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8D7A1" w14:textId="6208B929" w:rsidR="00C92179" w:rsidRDefault="00665D9B">
      <w:pPr>
        <w:spacing w:after="160" w:line="259" w:lineRule="auto"/>
        <w:rPr>
          <w:rFonts w:ascii="Arial" w:eastAsia="Calibri" w:hAnsi="Arial" w:cs="Arial"/>
          <w:b/>
          <w:bCs/>
          <w:color w:val="000000"/>
          <w:sz w:val="56"/>
          <w:szCs w:val="56"/>
          <w:lang w:eastAsia="en-US"/>
        </w:rPr>
      </w:pPr>
      <w:r>
        <w:rPr>
          <w:rFonts w:ascii="Arial" w:hAnsi="Arial" w:cs="Arial"/>
          <w:b/>
          <w:bCs/>
          <w:noProof/>
          <w:sz w:val="56"/>
          <w:szCs w:val="56"/>
        </w:rPr>
        <w:drawing>
          <wp:anchor distT="0" distB="0" distL="114300" distR="114300" simplePos="0" relativeHeight="251658240" behindDoc="1" locked="0" layoutInCell="1" allowOverlap="1" wp14:anchorId="7D5F2827" wp14:editId="5C719427">
            <wp:simplePos x="0" y="0"/>
            <wp:positionH relativeFrom="column">
              <wp:posOffset>1981200</wp:posOffset>
            </wp:positionH>
            <wp:positionV relativeFrom="paragraph">
              <wp:posOffset>-222250</wp:posOffset>
            </wp:positionV>
            <wp:extent cx="1727714" cy="1144905"/>
            <wp:effectExtent l="0" t="0" r="6350" b="0"/>
            <wp:wrapNone/>
            <wp:docPr id="22" name="Picture 2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Logo&#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27714" cy="1144905"/>
                    </a:xfrm>
                    <a:prstGeom prst="rect">
                      <a:avLst/>
                    </a:prstGeom>
                    <a:noFill/>
                  </pic:spPr>
                </pic:pic>
              </a:graphicData>
            </a:graphic>
          </wp:anchor>
        </w:drawing>
      </w:r>
    </w:p>
    <w:p w14:paraId="1055237E" w14:textId="405CB62A" w:rsidR="0073281A" w:rsidRDefault="0073281A" w:rsidP="0073281A">
      <w:pPr>
        <w:pStyle w:val="Default"/>
        <w:jc w:val="center"/>
        <w:rPr>
          <w:rFonts w:ascii="Arial" w:hAnsi="Arial" w:cs="Arial"/>
          <w:b/>
          <w:bCs/>
          <w:sz w:val="56"/>
          <w:szCs w:val="56"/>
        </w:rPr>
      </w:pPr>
      <w:bookmarkStart w:id="0" w:name="_Hlk106796360"/>
      <w:bookmarkEnd w:id="0"/>
    </w:p>
    <w:p w14:paraId="3920E8B3" w14:textId="39D988EB" w:rsidR="00DB7453" w:rsidRDefault="00DB7453" w:rsidP="0073281A">
      <w:pPr>
        <w:pStyle w:val="Default"/>
        <w:jc w:val="center"/>
        <w:rPr>
          <w:rFonts w:ascii="Arial" w:hAnsi="Arial" w:cs="Arial"/>
          <w:b/>
          <w:bCs/>
          <w:sz w:val="56"/>
          <w:szCs w:val="56"/>
        </w:rPr>
      </w:pPr>
    </w:p>
    <w:p w14:paraId="2D3F50BF" w14:textId="16F7E15D" w:rsidR="00B204EE" w:rsidRPr="00987586" w:rsidRDefault="00DB7453" w:rsidP="0073281A">
      <w:pPr>
        <w:pStyle w:val="Default"/>
        <w:jc w:val="center"/>
        <w:rPr>
          <w:rFonts w:ascii="Arial" w:hAnsi="Arial" w:cs="Arial"/>
          <w:b/>
          <w:bCs/>
          <w:sz w:val="56"/>
          <w:szCs w:val="56"/>
        </w:rPr>
      </w:pPr>
      <w:bookmarkStart w:id="1" w:name="_Hlk50550049"/>
      <w:r w:rsidRPr="00987586">
        <w:rPr>
          <w:rFonts w:ascii="Arial" w:hAnsi="Arial" w:cs="Arial"/>
          <w:b/>
          <w:bCs/>
          <w:sz w:val="56"/>
          <w:szCs w:val="56"/>
        </w:rPr>
        <w:t>CALTHORPE</w:t>
      </w:r>
    </w:p>
    <w:bookmarkEnd w:id="1"/>
    <w:p w14:paraId="71097D29" w14:textId="0D094F94" w:rsidR="00B204EE" w:rsidRPr="00987586" w:rsidRDefault="00B204EE" w:rsidP="00B204EE">
      <w:pPr>
        <w:pStyle w:val="Default"/>
        <w:jc w:val="center"/>
        <w:rPr>
          <w:rFonts w:ascii="Arial" w:hAnsi="Arial" w:cs="Arial"/>
          <w:b/>
          <w:bCs/>
          <w:sz w:val="48"/>
          <w:szCs w:val="48"/>
        </w:rPr>
      </w:pPr>
      <w:r w:rsidRPr="00987586">
        <w:rPr>
          <w:rFonts w:ascii="Arial" w:hAnsi="Arial" w:cs="Arial"/>
          <w:b/>
          <w:bCs/>
          <w:sz w:val="48"/>
          <w:szCs w:val="48"/>
        </w:rPr>
        <w:t>STATEMENT OF PURPOSE</w:t>
      </w:r>
    </w:p>
    <w:p w14:paraId="14137C91" w14:textId="5A58B0ED" w:rsidR="00B204EE" w:rsidRPr="00987586" w:rsidRDefault="00A35155" w:rsidP="00B204EE">
      <w:pPr>
        <w:pStyle w:val="Default"/>
        <w:rPr>
          <w:b/>
          <w:noProof/>
          <w:sz w:val="28"/>
          <w:lang w:eastAsia="en-GB"/>
        </w:rPr>
      </w:pPr>
      <w:r>
        <w:rPr>
          <w:rFonts w:eastAsia="Times New Roman"/>
          <w:noProof/>
        </w:rPr>
        <w:drawing>
          <wp:anchor distT="0" distB="0" distL="114300" distR="114300" simplePos="0" relativeHeight="251658241" behindDoc="1" locked="0" layoutInCell="1" allowOverlap="1" wp14:anchorId="26E518FD" wp14:editId="6325A1BA">
            <wp:simplePos x="0" y="0"/>
            <wp:positionH relativeFrom="margin">
              <wp:posOffset>1162050</wp:posOffset>
            </wp:positionH>
            <wp:positionV relativeFrom="paragraph">
              <wp:posOffset>127635</wp:posOffset>
            </wp:positionV>
            <wp:extent cx="3269933" cy="4359910"/>
            <wp:effectExtent l="0" t="0" r="6985" b="2540"/>
            <wp:wrapNone/>
            <wp:docPr id="1" name="Picture 1" descr="A picture containing outdoor, building, sky,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building, sky, house&#10;&#10;Description automatically generated"/>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3269933" cy="43599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9E8517" w14:textId="77777777" w:rsidR="00B204EE" w:rsidRPr="00987586" w:rsidRDefault="00B204EE" w:rsidP="00B204EE">
      <w:pPr>
        <w:pStyle w:val="Default"/>
        <w:jc w:val="center"/>
        <w:rPr>
          <w:b/>
          <w:noProof/>
          <w:sz w:val="28"/>
          <w:lang w:eastAsia="en-GB"/>
        </w:rPr>
      </w:pPr>
    </w:p>
    <w:p w14:paraId="36B2A488" w14:textId="62613779" w:rsidR="00B204EE" w:rsidRDefault="00B204EE" w:rsidP="00B204EE">
      <w:pPr>
        <w:pStyle w:val="Default"/>
        <w:jc w:val="center"/>
        <w:rPr>
          <w:rFonts w:ascii="Orange LET" w:hAnsi="Orange LET"/>
          <w:b/>
          <w:noProof/>
          <w:color w:val="FF3300"/>
          <w:sz w:val="56"/>
          <w:szCs w:val="56"/>
          <w:lang w:eastAsia="en-GB"/>
        </w:rPr>
      </w:pPr>
    </w:p>
    <w:p w14:paraId="469A04F5" w14:textId="703A64D6" w:rsidR="00987586" w:rsidRDefault="00987586" w:rsidP="00B204EE">
      <w:pPr>
        <w:pStyle w:val="Default"/>
        <w:jc w:val="center"/>
        <w:rPr>
          <w:rFonts w:ascii="Orange LET" w:hAnsi="Orange LET"/>
          <w:b/>
          <w:noProof/>
          <w:color w:val="FF3300"/>
          <w:sz w:val="56"/>
          <w:szCs w:val="56"/>
          <w:lang w:eastAsia="en-GB"/>
        </w:rPr>
      </w:pPr>
    </w:p>
    <w:p w14:paraId="781C1C61" w14:textId="087145A4" w:rsidR="00987586" w:rsidRPr="00987586" w:rsidRDefault="00987586" w:rsidP="00B204EE">
      <w:pPr>
        <w:pStyle w:val="Default"/>
        <w:jc w:val="center"/>
        <w:rPr>
          <w:b/>
          <w:noProof/>
          <w:sz w:val="28"/>
          <w:lang w:eastAsia="en-GB"/>
        </w:rPr>
      </w:pPr>
    </w:p>
    <w:p w14:paraId="17339EC4" w14:textId="43A405C8" w:rsidR="00A35155" w:rsidRDefault="00A35155" w:rsidP="00B204EE">
      <w:pPr>
        <w:pStyle w:val="Default"/>
        <w:jc w:val="center"/>
        <w:rPr>
          <w:rFonts w:ascii="Arial" w:hAnsi="Arial" w:cs="Arial"/>
          <w:b/>
          <w:bCs/>
          <w:sz w:val="28"/>
          <w:szCs w:val="28"/>
        </w:rPr>
      </w:pPr>
    </w:p>
    <w:p w14:paraId="711F90A7" w14:textId="39ABE036" w:rsidR="00A35155" w:rsidRDefault="00A35155" w:rsidP="00B204EE">
      <w:pPr>
        <w:pStyle w:val="Default"/>
        <w:jc w:val="center"/>
        <w:rPr>
          <w:rFonts w:ascii="Arial" w:hAnsi="Arial" w:cs="Arial"/>
          <w:b/>
          <w:bCs/>
          <w:sz w:val="28"/>
          <w:szCs w:val="28"/>
        </w:rPr>
      </w:pPr>
    </w:p>
    <w:p w14:paraId="27AAAC6C" w14:textId="187DFD87" w:rsidR="00A35155" w:rsidRDefault="00A35155" w:rsidP="00B204EE">
      <w:pPr>
        <w:pStyle w:val="Default"/>
        <w:jc w:val="center"/>
        <w:rPr>
          <w:rFonts w:ascii="Arial" w:hAnsi="Arial" w:cs="Arial"/>
          <w:b/>
          <w:bCs/>
          <w:sz w:val="28"/>
          <w:szCs w:val="28"/>
        </w:rPr>
      </w:pPr>
    </w:p>
    <w:p w14:paraId="3A9941FC" w14:textId="77777777" w:rsidR="00A35155" w:rsidRDefault="00A35155" w:rsidP="00B204EE">
      <w:pPr>
        <w:pStyle w:val="Default"/>
        <w:jc w:val="center"/>
        <w:rPr>
          <w:rFonts w:ascii="Arial" w:hAnsi="Arial" w:cs="Arial"/>
          <w:b/>
          <w:bCs/>
          <w:sz w:val="28"/>
          <w:szCs w:val="28"/>
        </w:rPr>
      </w:pPr>
    </w:p>
    <w:p w14:paraId="257FA0C0" w14:textId="77777777" w:rsidR="00A35155" w:rsidRDefault="00A35155" w:rsidP="00B204EE">
      <w:pPr>
        <w:pStyle w:val="Default"/>
        <w:jc w:val="center"/>
        <w:rPr>
          <w:rFonts w:ascii="Arial" w:hAnsi="Arial" w:cs="Arial"/>
          <w:b/>
          <w:bCs/>
          <w:sz w:val="28"/>
          <w:szCs w:val="28"/>
        </w:rPr>
      </w:pPr>
    </w:p>
    <w:p w14:paraId="30987C62" w14:textId="0FCC7B22" w:rsidR="00A35155" w:rsidRDefault="00A35155" w:rsidP="00B204EE">
      <w:pPr>
        <w:pStyle w:val="Default"/>
        <w:jc w:val="center"/>
        <w:rPr>
          <w:rFonts w:ascii="Arial" w:hAnsi="Arial" w:cs="Arial"/>
          <w:b/>
          <w:bCs/>
          <w:sz w:val="28"/>
          <w:szCs w:val="28"/>
        </w:rPr>
      </w:pPr>
    </w:p>
    <w:p w14:paraId="47E556CD" w14:textId="77777777" w:rsidR="00A35155" w:rsidRDefault="00A35155" w:rsidP="00B204EE">
      <w:pPr>
        <w:pStyle w:val="Default"/>
        <w:jc w:val="center"/>
        <w:rPr>
          <w:rFonts w:ascii="Arial" w:hAnsi="Arial" w:cs="Arial"/>
          <w:b/>
          <w:bCs/>
          <w:sz w:val="28"/>
          <w:szCs w:val="28"/>
        </w:rPr>
      </w:pPr>
    </w:p>
    <w:p w14:paraId="4000FB57" w14:textId="77777777" w:rsidR="00A35155" w:rsidRDefault="00A35155" w:rsidP="00B204EE">
      <w:pPr>
        <w:pStyle w:val="Default"/>
        <w:jc w:val="center"/>
        <w:rPr>
          <w:rFonts w:ascii="Arial" w:hAnsi="Arial" w:cs="Arial"/>
          <w:b/>
          <w:bCs/>
          <w:sz w:val="28"/>
          <w:szCs w:val="28"/>
        </w:rPr>
      </w:pPr>
    </w:p>
    <w:p w14:paraId="0B960238" w14:textId="348A4F8C" w:rsidR="00A35155" w:rsidRDefault="00A35155" w:rsidP="00B204EE">
      <w:pPr>
        <w:pStyle w:val="Default"/>
        <w:jc w:val="center"/>
        <w:rPr>
          <w:rFonts w:ascii="Arial" w:hAnsi="Arial" w:cs="Arial"/>
          <w:b/>
          <w:bCs/>
          <w:sz w:val="28"/>
          <w:szCs w:val="28"/>
        </w:rPr>
      </w:pPr>
    </w:p>
    <w:p w14:paraId="6EC081E8" w14:textId="77777777" w:rsidR="00A35155" w:rsidRDefault="00A35155" w:rsidP="00B204EE">
      <w:pPr>
        <w:pStyle w:val="Default"/>
        <w:jc w:val="center"/>
        <w:rPr>
          <w:rFonts w:ascii="Arial" w:hAnsi="Arial" w:cs="Arial"/>
          <w:b/>
          <w:bCs/>
          <w:sz w:val="28"/>
          <w:szCs w:val="28"/>
        </w:rPr>
      </w:pPr>
    </w:p>
    <w:p w14:paraId="6361A17B" w14:textId="77777777" w:rsidR="00A35155" w:rsidRDefault="00A35155" w:rsidP="00B204EE">
      <w:pPr>
        <w:pStyle w:val="Default"/>
        <w:jc w:val="center"/>
        <w:rPr>
          <w:rFonts w:ascii="Arial" w:hAnsi="Arial" w:cs="Arial"/>
          <w:b/>
          <w:bCs/>
          <w:sz w:val="28"/>
          <w:szCs w:val="28"/>
        </w:rPr>
      </w:pPr>
    </w:p>
    <w:p w14:paraId="5A2A585E" w14:textId="5F053927" w:rsidR="00A35155" w:rsidRDefault="00A35155" w:rsidP="00B204EE">
      <w:pPr>
        <w:pStyle w:val="Default"/>
        <w:jc w:val="center"/>
        <w:rPr>
          <w:rFonts w:ascii="Arial" w:hAnsi="Arial" w:cs="Arial"/>
          <w:b/>
          <w:bCs/>
          <w:sz w:val="28"/>
          <w:szCs w:val="28"/>
        </w:rPr>
      </w:pPr>
    </w:p>
    <w:p w14:paraId="2D8C59F7" w14:textId="77777777" w:rsidR="00A35155" w:rsidRDefault="00A35155" w:rsidP="00B204EE">
      <w:pPr>
        <w:pStyle w:val="Default"/>
        <w:jc w:val="center"/>
        <w:rPr>
          <w:rFonts w:ascii="Arial" w:hAnsi="Arial" w:cs="Arial"/>
          <w:b/>
          <w:bCs/>
          <w:sz w:val="28"/>
          <w:szCs w:val="28"/>
        </w:rPr>
      </w:pPr>
    </w:p>
    <w:p w14:paraId="2A8A817F" w14:textId="598ECE9E" w:rsidR="00A35155" w:rsidRDefault="00A35155" w:rsidP="00B204EE">
      <w:pPr>
        <w:pStyle w:val="Default"/>
        <w:jc w:val="center"/>
        <w:rPr>
          <w:rFonts w:ascii="Arial" w:hAnsi="Arial" w:cs="Arial"/>
          <w:b/>
          <w:bCs/>
          <w:sz w:val="28"/>
          <w:szCs w:val="28"/>
        </w:rPr>
      </w:pPr>
    </w:p>
    <w:p w14:paraId="17F590D3" w14:textId="6480A8E9" w:rsidR="00A35155" w:rsidRDefault="00A35155" w:rsidP="00B204EE">
      <w:pPr>
        <w:pStyle w:val="Default"/>
        <w:jc w:val="center"/>
        <w:rPr>
          <w:rFonts w:ascii="Arial" w:hAnsi="Arial" w:cs="Arial"/>
          <w:b/>
          <w:bCs/>
          <w:sz w:val="28"/>
          <w:szCs w:val="28"/>
        </w:rPr>
      </w:pPr>
    </w:p>
    <w:p w14:paraId="7E5ED3F6" w14:textId="387DDB14" w:rsidR="00B204EE" w:rsidRPr="00987586" w:rsidRDefault="00DB7453" w:rsidP="00B204EE">
      <w:pPr>
        <w:pStyle w:val="Default"/>
        <w:jc w:val="center"/>
        <w:rPr>
          <w:rFonts w:ascii="Arial" w:hAnsi="Arial" w:cs="Arial"/>
          <w:b/>
          <w:bCs/>
          <w:sz w:val="28"/>
          <w:szCs w:val="28"/>
        </w:rPr>
      </w:pPr>
      <w:r w:rsidRPr="00987586">
        <w:rPr>
          <w:rFonts w:ascii="Arial" w:hAnsi="Arial" w:cs="Arial"/>
          <w:b/>
          <w:bCs/>
          <w:sz w:val="28"/>
          <w:szCs w:val="28"/>
        </w:rPr>
        <w:t>1 Calthorpe Close</w:t>
      </w:r>
    </w:p>
    <w:p w14:paraId="16F68D6A" w14:textId="2B866E43" w:rsidR="0073281A" w:rsidRPr="00987586" w:rsidRDefault="00DB7453" w:rsidP="00B204EE">
      <w:pPr>
        <w:pStyle w:val="Default"/>
        <w:jc w:val="center"/>
        <w:rPr>
          <w:rFonts w:ascii="Arial" w:hAnsi="Arial" w:cs="Arial"/>
          <w:b/>
          <w:bCs/>
          <w:sz w:val="28"/>
          <w:szCs w:val="28"/>
        </w:rPr>
      </w:pPr>
      <w:r w:rsidRPr="00987586">
        <w:rPr>
          <w:rFonts w:ascii="Arial" w:hAnsi="Arial" w:cs="Arial"/>
          <w:b/>
          <w:bCs/>
          <w:sz w:val="28"/>
          <w:szCs w:val="28"/>
        </w:rPr>
        <w:t>Stalham</w:t>
      </w:r>
    </w:p>
    <w:p w14:paraId="0B9BD787" w14:textId="37DFD65C" w:rsidR="0073281A" w:rsidRPr="00987586" w:rsidRDefault="0073281A" w:rsidP="00B204EE">
      <w:pPr>
        <w:pStyle w:val="Default"/>
        <w:jc w:val="center"/>
        <w:rPr>
          <w:rFonts w:ascii="Arial" w:hAnsi="Arial" w:cs="Arial"/>
          <w:b/>
          <w:bCs/>
          <w:sz w:val="28"/>
          <w:szCs w:val="28"/>
        </w:rPr>
      </w:pPr>
      <w:r w:rsidRPr="00987586">
        <w:rPr>
          <w:rFonts w:ascii="Arial" w:hAnsi="Arial" w:cs="Arial"/>
          <w:b/>
          <w:bCs/>
          <w:sz w:val="28"/>
          <w:szCs w:val="28"/>
        </w:rPr>
        <w:t>Norfolk</w:t>
      </w:r>
    </w:p>
    <w:p w14:paraId="74A81C79" w14:textId="14657CF0" w:rsidR="0073281A" w:rsidRPr="00987586" w:rsidRDefault="00DB7453" w:rsidP="00B204EE">
      <w:pPr>
        <w:pStyle w:val="Default"/>
        <w:jc w:val="center"/>
        <w:rPr>
          <w:rFonts w:ascii="Arial" w:hAnsi="Arial" w:cs="Arial"/>
          <w:b/>
          <w:bCs/>
          <w:sz w:val="28"/>
          <w:szCs w:val="28"/>
        </w:rPr>
      </w:pPr>
      <w:r w:rsidRPr="00987586">
        <w:rPr>
          <w:rFonts w:ascii="Arial" w:hAnsi="Arial" w:cs="Arial"/>
          <w:b/>
          <w:bCs/>
          <w:sz w:val="28"/>
          <w:szCs w:val="28"/>
        </w:rPr>
        <w:t>NR12 9EE</w:t>
      </w:r>
    </w:p>
    <w:p w14:paraId="70594444" w14:textId="66293F8E" w:rsidR="00B204EE" w:rsidRPr="00987586" w:rsidRDefault="00B204EE" w:rsidP="00B204EE">
      <w:pPr>
        <w:pStyle w:val="Default"/>
        <w:jc w:val="center"/>
        <w:rPr>
          <w:rFonts w:ascii="Arial" w:hAnsi="Arial" w:cs="Arial"/>
          <w:b/>
          <w:bCs/>
          <w:sz w:val="28"/>
          <w:szCs w:val="28"/>
        </w:rPr>
      </w:pPr>
    </w:p>
    <w:p w14:paraId="2B9CDDB7" w14:textId="28E259E8" w:rsidR="00553202" w:rsidRPr="00987586" w:rsidRDefault="00553202" w:rsidP="00553202">
      <w:pPr>
        <w:pStyle w:val="Default"/>
        <w:jc w:val="center"/>
        <w:rPr>
          <w:rFonts w:ascii="Arial" w:hAnsi="Arial" w:cs="Arial"/>
          <w:color w:val="FF0000"/>
        </w:rPr>
      </w:pPr>
      <w:r w:rsidRPr="00987586">
        <w:rPr>
          <w:rFonts w:ascii="Arial" w:hAnsi="Arial" w:cs="Arial"/>
          <w:b/>
          <w:bCs/>
        </w:rPr>
        <w:t>OFSTED: Unique Reference Number:</w:t>
      </w:r>
      <w:r w:rsidR="00DB7453" w:rsidRPr="00987586">
        <w:rPr>
          <w:rFonts w:ascii="Arial" w:hAnsi="Arial" w:cs="Arial"/>
          <w:b/>
          <w:bCs/>
        </w:rPr>
        <w:t xml:space="preserve"> </w:t>
      </w:r>
      <w:r w:rsidR="00464CC9" w:rsidRPr="00987586">
        <w:rPr>
          <w:rFonts w:ascii="Arial" w:hAnsi="Arial" w:cs="Arial"/>
          <w:b/>
          <w:bCs/>
        </w:rPr>
        <w:tab/>
      </w:r>
      <w:r w:rsidR="000920B3" w:rsidRPr="006B720D">
        <w:rPr>
          <w:rFonts w:ascii="Arial" w:hAnsi="Arial" w:cs="Arial"/>
          <w:b/>
          <w:bCs/>
          <w:color w:val="auto"/>
        </w:rPr>
        <w:t>2682205</w:t>
      </w:r>
    </w:p>
    <w:p w14:paraId="3BF27672" w14:textId="148625CD" w:rsidR="00553202" w:rsidRPr="00987586" w:rsidRDefault="00553202" w:rsidP="00B204EE">
      <w:pPr>
        <w:pStyle w:val="Default"/>
        <w:jc w:val="center"/>
        <w:rPr>
          <w:rFonts w:ascii="Arial" w:hAnsi="Arial" w:cs="Arial"/>
          <w:b/>
          <w:bCs/>
          <w:sz w:val="28"/>
          <w:szCs w:val="28"/>
        </w:rPr>
      </w:pPr>
    </w:p>
    <w:p w14:paraId="5FB6B965" w14:textId="5F40CF3D" w:rsidR="00B204EE" w:rsidRDefault="00074CF2" w:rsidP="00B204EE">
      <w:pPr>
        <w:pStyle w:val="Default"/>
        <w:jc w:val="center"/>
        <w:rPr>
          <w:rFonts w:ascii="Arial" w:hAnsi="Arial" w:cs="Arial"/>
          <w:sz w:val="28"/>
          <w:szCs w:val="28"/>
        </w:rPr>
      </w:pPr>
      <w:r>
        <w:rPr>
          <w:noProof/>
        </w:rPr>
        <w:drawing>
          <wp:anchor distT="0" distB="0" distL="114300" distR="114300" simplePos="0" relativeHeight="251658242" behindDoc="1" locked="0" layoutInCell="1" allowOverlap="1" wp14:anchorId="4EC1D68C" wp14:editId="24AE6358">
            <wp:simplePos x="0" y="0"/>
            <wp:positionH relativeFrom="column">
              <wp:posOffset>4972050</wp:posOffset>
            </wp:positionH>
            <wp:positionV relativeFrom="paragraph">
              <wp:posOffset>6350</wp:posOffset>
            </wp:positionV>
            <wp:extent cx="1289050" cy="1285875"/>
            <wp:effectExtent l="0" t="0" r="6350" b="9525"/>
            <wp:wrapNone/>
            <wp:docPr id="1180938398" name="Picture 1" descr="A qr code with a clov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938398" name="Picture 1" descr="A qr code with a clover on i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9050" cy="1285875"/>
                    </a:xfrm>
                    <a:prstGeom prst="rect">
                      <a:avLst/>
                    </a:prstGeom>
                    <a:noFill/>
                    <a:ln>
                      <a:noFill/>
                    </a:ln>
                  </pic:spPr>
                </pic:pic>
              </a:graphicData>
            </a:graphic>
          </wp:anchor>
        </w:drawing>
      </w:r>
      <w:r w:rsidR="00B204EE" w:rsidRPr="00987586">
        <w:rPr>
          <w:rFonts w:ascii="Arial" w:hAnsi="Arial" w:cs="Arial"/>
          <w:sz w:val="28"/>
          <w:szCs w:val="28"/>
        </w:rPr>
        <w:t>Directors: Kath Laidlaw &amp; Dan Knight</w:t>
      </w:r>
    </w:p>
    <w:p w14:paraId="7FF34A8E" w14:textId="77777777" w:rsidR="00B204EE" w:rsidRDefault="00B204EE" w:rsidP="00B204EE">
      <w:pPr>
        <w:pStyle w:val="Default"/>
        <w:jc w:val="center"/>
        <w:rPr>
          <w:rFonts w:ascii="Arial" w:hAnsi="Arial" w:cs="Arial"/>
          <w:sz w:val="28"/>
          <w:szCs w:val="28"/>
        </w:rPr>
      </w:pPr>
    </w:p>
    <w:p w14:paraId="555A9FD7" w14:textId="2429075D" w:rsidR="15C79428" w:rsidRDefault="5866E20C" w:rsidP="24282D49">
      <w:pPr>
        <w:pStyle w:val="Default"/>
        <w:jc w:val="center"/>
      </w:pPr>
      <w:r w:rsidRPr="4923D19F">
        <w:rPr>
          <w:rFonts w:ascii="Arial" w:hAnsi="Arial" w:cs="Arial"/>
          <w:sz w:val="28"/>
          <w:szCs w:val="28"/>
        </w:rPr>
        <w:t>March</w:t>
      </w:r>
      <w:r w:rsidR="15C79428" w:rsidRPr="4923D19F">
        <w:rPr>
          <w:rFonts w:ascii="Arial" w:hAnsi="Arial" w:cs="Arial"/>
          <w:sz w:val="28"/>
          <w:szCs w:val="28"/>
        </w:rPr>
        <w:t xml:space="preserve"> 2025</w:t>
      </w:r>
    </w:p>
    <w:p w14:paraId="53AE0023" w14:textId="5B8ECF81" w:rsidR="00B204EE" w:rsidRPr="00987586" w:rsidRDefault="00553202" w:rsidP="00B204EE">
      <w:pPr>
        <w:pStyle w:val="Default"/>
        <w:pageBreakBefore/>
        <w:rPr>
          <w:rFonts w:ascii="Arial" w:hAnsi="Arial" w:cs="Arial"/>
        </w:rPr>
      </w:pPr>
      <w:r w:rsidRPr="00987586">
        <w:rPr>
          <w:rFonts w:ascii="Arial" w:hAnsi="Arial" w:cs="Arial"/>
        </w:rPr>
        <w:lastRenderedPageBreak/>
        <w:t>Th</w:t>
      </w:r>
      <w:r w:rsidR="00B204EE" w:rsidRPr="00987586">
        <w:rPr>
          <w:rFonts w:ascii="Arial" w:hAnsi="Arial" w:cs="Arial"/>
        </w:rPr>
        <w:t xml:space="preserve">is is a Statement of Purpose and Function for </w:t>
      </w:r>
      <w:r w:rsidR="00DB7453" w:rsidRPr="00987586">
        <w:rPr>
          <w:rFonts w:ascii="Arial" w:hAnsi="Arial" w:cs="Arial"/>
        </w:rPr>
        <w:t>Calthorpe</w:t>
      </w:r>
      <w:r w:rsidR="00B204EE" w:rsidRPr="00987586">
        <w:rPr>
          <w:rFonts w:ascii="Arial" w:hAnsi="Arial" w:cs="Arial"/>
        </w:rPr>
        <w:t xml:space="preserve"> Children’s Home. This document has been compiled under regulation 16, schedule 1 of The Children’s Homes (England) Regulation</w:t>
      </w:r>
      <w:r w:rsidR="003F0E12" w:rsidRPr="00987586">
        <w:rPr>
          <w:rFonts w:ascii="Arial" w:hAnsi="Arial" w:cs="Arial"/>
        </w:rPr>
        <w:t>s</w:t>
      </w:r>
      <w:r w:rsidR="00B204EE" w:rsidRPr="00987586">
        <w:rPr>
          <w:rFonts w:ascii="Arial" w:hAnsi="Arial" w:cs="Arial"/>
        </w:rPr>
        <w:t xml:space="preserve"> 2015 </w:t>
      </w:r>
    </w:p>
    <w:p w14:paraId="554816FB" w14:textId="77777777" w:rsidR="00B204EE" w:rsidRPr="00987586" w:rsidRDefault="00B204EE" w:rsidP="00B204EE">
      <w:pPr>
        <w:pStyle w:val="Default"/>
        <w:rPr>
          <w:rFonts w:ascii="Arial" w:hAnsi="Arial" w:cs="Arial"/>
        </w:rPr>
      </w:pPr>
    </w:p>
    <w:p w14:paraId="49A673F9" w14:textId="3D613568" w:rsidR="00B204EE" w:rsidRPr="00987586" w:rsidRDefault="11AADCA7" w:rsidP="4A55EE2F">
      <w:pPr>
        <w:pStyle w:val="Default"/>
        <w:rPr>
          <w:rFonts w:ascii="Arial" w:hAnsi="Arial" w:cs="Arial"/>
        </w:rPr>
      </w:pPr>
      <w:r w:rsidRPr="61D1C5C2">
        <w:rPr>
          <w:rFonts w:ascii="Arial" w:hAnsi="Arial" w:cs="Arial"/>
        </w:rPr>
        <w:t>Calthorpe</w:t>
      </w:r>
      <w:r w:rsidR="00B204EE" w:rsidRPr="61D1C5C2">
        <w:rPr>
          <w:rFonts w:ascii="Arial" w:hAnsi="Arial" w:cs="Arial"/>
        </w:rPr>
        <w:t xml:space="preserve"> is registered with Ofsted at: </w:t>
      </w:r>
    </w:p>
    <w:p w14:paraId="11BBFAAA" w14:textId="77777777" w:rsidR="00B204EE" w:rsidRPr="00987586" w:rsidRDefault="00B204EE" w:rsidP="00B204EE">
      <w:pPr>
        <w:pStyle w:val="Default"/>
        <w:rPr>
          <w:rFonts w:ascii="Arial" w:hAnsi="Arial" w:cs="Arial"/>
        </w:rPr>
      </w:pPr>
      <w:r w:rsidRPr="00987586">
        <w:rPr>
          <w:rFonts w:ascii="Arial" w:hAnsi="Arial" w:cs="Arial"/>
        </w:rPr>
        <w:t>National Business Unit</w:t>
      </w:r>
    </w:p>
    <w:p w14:paraId="738C121D" w14:textId="77777777" w:rsidR="00B204EE" w:rsidRPr="00987586" w:rsidRDefault="00B204EE" w:rsidP="00B204EE">
      <w:pPr>
        <w:pStyle w:val="Default"/>
        <w:rPr>
          <w:rFonts w:ascii="Arial" w:hAnsi="Arial" w:cs="Arial"/>
        </w:rPr>
      </w:pPr>
      <w:r w:rsidRPr="00987586">
        <w:rPr>
          <w:rFonts w:ascii="Arial" w:hAnsi="Arial" w:cs="Arial"/>
        </w:rPr>
        <w:t>Piccadilly Gate</w:t>
      </w:r>
    </w:p>
    <w:p w14:paraId="5F9FD1E1" w14:textId="77777777" w:rsidR="00B204EE" w:rsidRPr="00987586" w:rsidRDefault="00B204EE" w:rsidP="00B204EE">
      <w:pPr>
        <w:pStyle w:val="Default"/>
        <w:rPr>
          <w:rFonts w:ascii="Arial" w:hAnsi="Arial" w:cs="Arial"/>
        </w:rPr>
      </w:pPr>
      <w:r w:rsidRPr="00987586">
        <w:rPr>
          <w:rFonts w:ascii="Arial" w:hAnsi="Arial" w:cs="Arial"/>
        </w:rPr>
        <w:t xml:space="preserve">Store Street </w:t>
      </w:r>
    </w:p>
    <w:p w14:paraId="11437B95" w14:textId="77777777" w:rsidR="00B204EE" w:rsidRPr="00987586" w:rsidRDefault="00B204EE" w:rsidP="00B204EE">
      <w:pPr>
        <w:pStyle w:val="Default"/>
        <w:rPr>
          <w:rFonts w:ascii="Arial" w:hAnsi="Arial" w:cs="Arial"/>
        </w:rPr>
      </w:pPr>
      <w:r w:rsidRPr="00987586">
        <w:rPr>
          <w:rFonts w:ascii="Arial" w:hAnsi="Arial" w:cs="Arial"/>
        </w:rPr>
        <w:t xml:space="preserve">Manchester </w:t>
      </w:r>
    </w:p>
    <w:p w14:paraId="64E8CA9C" w14:textId="77777777" w:rsidR="00B204EE" w:rsidRPr="00987586" w:rsidRDefault="00B204EE" w:rsidP="00B204EE">
      <w:pPr>
        <w:pStyle w:val="Default"/>
        <w:rPr>
          <w:rFonts w:ascii="Arial" w:hAnsi="Arial" w:cs="Arial"/>
        </w:rPr>
      </w:pPr>
      <w:r w:rsidRPr="00987586">
        <w:rPr>
          <w:rFonts w:ascii="Arial" w:hAnsi="Arial" w:cs="Arial"/>
        </w:rPr>
        <w:t>M1 2WD</w:t>
      </w:r>
    </w:p>
    <w:p w14:paraId="51B1A773" w14:textId="77777777" w:rsidR="00B204EE" w:rsidRPr="00987586" w:rsidRDefault="00B204EE" w:rsidP="00B204EE">
      <w:pPr>
        <w:pStyle w:val="Default"/>
        <w:rPr>
          <w:rFonts w:ascii="Arial" w:hAnsi="Arial" w:cs="Arial"/>
        </w:rPr>
      </w:pPr>
      <w:r w:rsidRPr="00987586">
        <w:rPr>
          <w:rFonts w:ascii="Arial" w:hAnsi="Arial" w:cs="Arial"/>
        </w:rPr>
        <w:t>Telephone number: 0300 123 1231</w:t>
      </w:r>
    </w:p>
    <w:p w14:paraId="2771CC62" w14:textId="77777777" w:rsidR="00B204EE" w:rsidRPr="00987586" w:rsidRDefault="00B204EE" w:rsidP="00B204EE">
      <w:pPr>
        <w:pStyle w:val="Default"/>
        <w:rPr>
          <w:rFonts w:ascii="Arial" w:hAnsi="Arial" w:cs="Arial"/>
        </w:rPr>
      </w:pPr>
    </w:p>
    <w:p w14:paraId="53BA8AC4" w14:textId="77777777" w:rsidR="00B204EE" w:rsidRPr="00987586" w:rsidRDefault="00B204EE" w:rsidP="00B204EE">
      <w:pPr>
        <w:pStyle w:val="Default"/>
        <w:rPr>
          <w:rFonts w:ascii="Arial" w:hAnsi="Arial" w:cs="Arial"/>
        </w:rPr>
      </w:pPr>
    </w:p>
    <w:p w14:paraId="366A5FC3" w14:textId="29CAC7BF" w:rsidR="00B204EE" w:rsidRPr="00987586" w:rsidRDefault="00B204EE" w:rsidP="4A55EE2F">
      <w:pPr>
        <w:pStyle w:val="Default"/>
        <w:rPr>
          <w:rFonts w:ascii="Arial" w:hAnsi="Arial" w:cs="Arial"/>
        </w:rPr>
      </w:pPr>
      <w:r w:rsidRPr="1D6B3814">
        <w:rPr>
          <w:rFonts w:ascii="Arial" w:hAnsi="Arial" w:cs="Arial"/>
        </w:rPr>
        <w:t>The Directors of Clover Childcare Services Ltd. are Dan Knight</w:t>
      </w:r>
      <w:r w:rsidR="0087753F">
        <w:rPr>
          <w:rFonts w:ascii="Arial" w:hAnsi="Arial" w:cs="Arial"/>
        </w:rPr>
        <w:t xml:space="preserve"> (</w:t>
      </w:r>
      <w:r w:rsidR="0087753F" w:rsidRPr="0087753F">
        <w:rPr>
          <w:rFonts w:ascii="Arial" w:hAnsi="Arial" w:cs="Arial"/>
          <w:highlight w:val="yellow"/>
        </w:rPr>
        <w:t>Director of Operations)</w:t>
      </w:r>
      <w:r w:rsidRPr="1D6B3814">
        <w:rPr>
          <w:rFonts w:ascii="Arial" w:hAnsi="Arial" w:cs="Arial"/>
        </w:rPr>
        <w:t xml:space="preserve"> and Kath Laidlaw</w:t>
      </w:r>
      <w:r w:rsidR="0087753F">
        <w:rPr>
          <w:rFonts w:ascii="Arial" w:hAnsi="Arial" w:cs="Arial"/>
        </w:rPr>
        <w:t xml:space="preserve"> </w:t>
      </w:r>
      <w:r w:rsidR="0087753F" w:rsidRPr="0087753F">
        <w:rPr>
          <w:rFonts w:ascii="Arial" w:hAnsi="Arial" w:cs="Arial"/>
          <w:highlight w:val="yellow"/>
        </w:rPr>
        <w:t>(Director of Care)</w:t>
      </w:r>
      <w:r w:rsidRPr="0087753F">
        <w:rPr>
          <w:rFonts w:ascii="Arial" w:hAnsi="Arial" w:cs="Arial"/>
          <w:highlight w:val="yellow"/>
        </w:rPr>
        <w:t>.</w:t>
      </w:r>
      <w:r w:rsidRPr="1D6B3814">
        <w:rPr>
          <w:rFonts w:ascii="Arial" w:hAnsi="Arial" w:cs="Arial"/>
        </w:rPr>
        <w:t xml:space="preserve"> </w:t>
      </w:r>
      <w:r w:rsidR="2EF427D6" w:rsidRPr="0087753F">
        <w:rPr>
          <w:rFonts w:ascii="Arial" w:hAnsi="Arial" w:cs="Arial"/>
          <w:highlight w:val="yellow"/>
        </w:rPr>
        <w:t>Anna Allen</w:t>
      </w:r>
      <w:r w:rsidRPr="1D6B3814">
        <w:rPr>
          <w:rFonts w:ascii="Arial" w:hAnsi="Arial" w:cs="Arial"/>
        </w:rPr>
        <w:t xml:space="preserve"> is Responsible Individual for Clo</w:t>
      </w:r>
      <w:r w:rsidR="0073281A" w:rsidRPr="1D6B3814">
        <w:rPr>
          <w:rFonts w:ascii="Arial" w:hAnsi="Arial" w:cs="Arial"/>
        </w:rPr>
        <w:t>ver Childcare Services Ltd</w:t>
      </w:r>
      <w:r w:rsidR="0087753F">
        <w:rPr>
          <w:rFonts w:ascii="Arial" w:hAnsi="Arial" w:cs="Arial"/>
        </w:rPr>
        <w:t xml:space="preserve"> and </w:t>
      </w:r>
      <w:r w:rsidRPr="1D6B3814">
        <w:rPr>
          <w:rFonts w:ascii="Arial" w:hAnsi="Arial" w:cs="Arial"/>
          <w:color w:val="auto"/>
        </w:rPr>
        <w:t>Steve Halliley</w:t>
      </w:r>
      <w:r w:rsidR="0073281A" w:rsidRPr="1D6B3814">
        <w:rPr>
          <w:rFonts w:ascii="Arial" w:hAnsi="Arial" w:cs="Arial"/>
          <w:color w:val="auto"/>
        </w:rPr>
        <w:t xml:space="preserve"> is </w:t>
      </w:r>
      <w:r w:rsidR="0087753F" w:rsidRPr="0087753F">
        <w:rPr>
          <w:rFonts w:ascii="Arial" w:hAnsi="Arial" w:cs="Arial"/>
          <w:color w:val="auto"/>
          <w:highlight w:val="yellow"/>
        </w:rPr>
        <w:t>Head of Operations</w:t>
      </w:r>
      <w:r w:rsidR="0073281A" w:rsidRPr="1D6B3814">
        <w:rPr>
          <w:rFonts w:ascii="Arial" w:hAnsi="Arial" w:cs="Arial"/>
          <w:color w:val="auto"/>
        </w:rPr>
        <w:t xml:space="preserve"> for the organisation</w:t>
      </w:r>
      <w:r w:rsidRPr="1D6B3814">
        <w:rPr>
          <w:rFonts w:ascii="Arial" w:hAnsi="Arial" w:cs="Arial"/>
          <w:color w:val="auto"/>
        </w:rPr>
        <w:t xml:space="preserve">. </w:t>
      </w:r>
      <w:r w:rsidR="00E55B57" w:rsidRPr="1D6B3814">
        <w:rPr>
          <w:rFonts w:ascii="Arial" w:hAnsi="Arial" w:cs="Arial"/>
          <w:color w:val="auto"/>
        </w:rPr>
        <w:t>Brodie Adams</w:t>
      </w:r>
      <w:r w:rsidR="000920B3" w:rsidRPr="1D6B3814">
        <w:rPr>
          <w:rFonts w:ascii="Arial" w:hAnsi="Arial" w:cs="Arial"/>
          <w:color w:val="auto"/>
        </w:rPr>
        <w:t xml:space="preserve"> is the Registered Manager of this home.  </w:t>
      </w:r>
      <w:r w:rsidRPr="1D6B3814">
        <w:rPr>
          <w:rFonts w:ascii="Arial" w:hAnsi="Arial" w:cs="Arial"/>
          <w:color w:val="auto"/>
        </w:rPr>
        <w:t xml:space="preserve">Together, they have endorsed this document. </w:t>
      </w:r>
    </w:p>
    <w:p w14:paraId="29E89E86" w14:textId="77777777" w:rsidR="00B204EE" w:rsidRPr="00987586" w:rsidRDefault="00B204EE" w:rsidP="00B204EE">
      <w:pPr>
        <w:pStyle w:val="Default"/>
        <w:rPr>
          <w:rFonts w:ascii="Arial" w:hAnsi="Arial" w:cs="Arial"/>
        </w:rPr>
      </w:pPr>
    </w:p>
    <w:p w14:paraId="5C16369F" w14:textId="3BFA56AB" w:rsidR="00D73002" w:rsidRPr="00987586" w:rsidRDefault="00B204EE" w:rsidP="4A55EE2F">
      <w:pPr>
        <w:pStyle w:val="Default"/>
        <w:rPr>
          <w:rFonts w:ascii="Arial" w:hAnsi="Arial" w:cs="Arial"/>
        </w:rPr>
      </w:pPr>
      <w:r w:rsidRPr="4A55EE2F">
        <w:rPr>
          <w:rFonts w:ascii="Arial" w:hAnsi="Arial" w:cs="Arial"/>
        </w:rPr>
        <w:t xml:space="preserve">Clover Childcare Services Ltd also provide outreach services. These services are social work orientated but are distinct and separate from the running of </w:t>
      </w:r>
      <w:r w:rsidR="0078014D" w:rsidRPr="4A55EE2F">
        <w:rPr>
          <w:rFonts w:ascii="Arial" w:hAnsi="Arial" w:cs="Arial"/>
        </w:rPr>
        <w:t>Calthorpe</w:t>
      </w:r>
      <w:r w:rsidRPr="4A55EE2F">
        <w:rPr>
          <w:rFonts w:ascii="Arial" w:hAnsi="Arial" w:cs="Arial"/>
        </w:rPr>
        <w:t xml:space="preserve">. At no time will any outreach work be completed at </w:t>
      </w:r>
      <w:r w:rsidR="0078014D" w:rsidRPr="4A55EE2F">
        <w:rPr>
          <w:rFonts w:ascii="Arial" w:hAnsi="Arial" w:cs="Arial"/>
        </w:rPr>
        <w:t>Calthorpe</w:t>
      </w:r>
      <w:r w:rsidRPr="4A55EE2F">
        <w:rPr>
          <w:rFonts w:ascii="Arial" w:hAnsi="Arial" w:cs="Arial"/>
        </w:rPr>
        <w:t xml:space="preserve">, however information pertaining to the outreach work may be stored at the Home. </w:t>
      </w:r>
    </w:p>
    <w:p w14:paraId="5B3A5797" w14:textId="77777777" w:rsidR="00C31B46" w:rsidRPr="00987586" w:rsidRDefault="00C31B46" w:rsidP="00B204EE">
      <w:pPr>
        <w:pStyle w:val="Default"/>
        <w:rPr>
          <w:rFonts w:ascii="Arial" w:hAnsi="Arial" w:cs="Arial"/>
        </w:rPr>
      </w:pPr>
    </w:p>
    <w:p w14:paraId="683F0FEC" w14:textId="77777777" w:rsidR="00C31B46" w:rsidRPr="00987586" w:rsidRDefault="00C31B46" w:rsidP="00B204EE">
      <w:pPr>
        <w:pStyle w:val="Default"/>
        <w:rPr>
          <w:rFonts w:ascii="Arial" w:hAnsi="Arial" w:cs="Arial"/>
        </w:rPr>
      </w:pPr>
    </w:p>
    <w:p w14:paraId="5652C94B" w14:textId="77777777" w:rsidR="00C31B46" w:rsidRPr="00987586" w:rsidRDefault="00C31B46" w:rsidP="00B204EE">
      <w:pPr>
        <w:pStyle w:val="Default"/>
        <w:rPr>
          <w:rFonts w:ascii="Arial" w:hAnsi="Arial" w:cs="Arial"/>
        </w:rPr>
      </w:pPr>
    </w:p>
    <w:p w14:paraId="4101260D" w14:textId="77777777" w:rsidR="00C31B46" w:rsidRPr="00987586" w:rsidRDefault="00C31B46" w:rsidP="00B204EE">
      <w:pPr>
        <w:pStyle w:val="Default"/>
        <w:rPr>
          <w:rFonts w:ascii="Arial" w:hAnsi="Arial" w:cs="Arial"/>
        </w:rPr>
      </w:pPr>
    </w:p>
    <w:p w14:paraId="641D9876" w14:textId="77777777" w:rsidR="00C31B46" w:rsidRPr="00987586" w:rsidRDefault="00C31B46" w:rsidP="00B204EE">
      <w:pPr>
        <w:pStyle w:val="Default"/>
        <w:rPr>
          <w:rFonts w:ascii="Arial" w:hAnsi="Arial" w:cs="Arial"/>
        </w:rPr>
      </w:pPr>
    </w:p>
    <w:p w14:paraId="5E6EDB9B" w14:textId="77777777" w:rsidR="00C31B46" w:rsidRPr="00987586" w:rsidRDefault="00C31B46" w:rsidP="00B204EE">
      <w:pPr>
        <w:pStyle w:val="Default"/>
        <w:rPr>
          <w:rFonts w:ascii="Arial" w:hAnsi="Arial" w:cs="Arial"/>
        </w:rPr>
      </w:pPr>
    </w:p>
    <w:p w14:paraId="5DEBA2FF" w14:textId="77777777" w:rsidR="00C31B46" w:rsidRPr="00987586" w:rsidRDefault="00C31B46" w:rsidP="00B204EE">
      <w:pPr>
        <w:pStyle w:val="Default"/>
        <w:rPr>
          <w:rFonts w:ascii="Arial" w:hAnsi="Arial" w:cs="Arial"/>
        </w:rPr>
      </w:pPr>
    </w:p>
    <w:p w14:paraId="33D8FABC" w14:textId="77777777" w:rsidR="00C31B46" w:rsidRPr="00987586" w:rsidRDefault="00C31B46" w:rsidP="00B204EE">
      <w:pPr>
        <w:pStyle w:val="Default"/>
        <w:rPr>
          <w:rFonts w:ascii="Arial" w:hAnsi="Arial" w:cs="Arial"/>
        </w:rPr>
      </w:pPr>
    </w:p>
    <w:p w14:paraId="2617DFEE" w14:textId="77777777" w:rsidR="00C31B46" w:rsidRPr="00987586" w:rsidRDefault="00C31B46" w:rsidP="00B204EE">
      <w:pPr>
        <w:pStyle w:val="Default"/>
        <w:rPr>
          <w:rFonts w:ascii="Arial" w:hAnsi="Arial" w:cs="Arial"/>
        </w:rPr>
      </w:pPr>
    </w:p>
    <w:p w14:paraId="7CF67AEF" w14:textId="77777777" w:rsidR="00C31B46" w:rsidRPr="00987586" w:rsidRDefault="00C31B46" w:rsidP="00B204EE">
      <w:pPr>
        <w:pStyle w:val="Default"/>
        <w:rPr>
          <w:rFonts w:ascii="Arial" w:hAnsi="Arial" w:cs="Arial"/>
        </w:rPr>
      </w:pPr>
    </w:p>
    <w:p w14:paraId="16D71BFC" w14:textId="77777777" w:rsidR="00C31B46" w:rsidRPr="00987586" w:rsidRDefault="00C31B46" w:rsidP="00B204EE">
      <w:pPr>
        <w:pStyle w:val="Default"/>
        <w:rPr>
          <w:rFonts w:ascii="Arial" w:hAnsi="Arial" w:cs="Arial"/>
        </w:rPr>
      </w:pPr>
    </w:p>
    <w:p w14:paraId="55596172" w14:textId="77777777" w:rsidR="00C31B46" w:rsidRPr="00987586" w:rsidRDefault="00C31B46" w:rsidP="00B204EE">
      <w:pPr>
        <w:pStyle w:val="Default"/>
        <w:rPr>
          <w:rFonts w:ascii="Arial" w:hAnsi="Arial" w:cs="Arial"/>
        </w:rPr>
      </w:pPr>
    </w:p>
    <w:p w14:paraId="60FC3684" w14:textId="77777777" w:rsidR="00C31B46" w:rsidRPr="00987586" w:rsidRDefault="00C31B46" w:rsidP="00B204EE">
      <w:pPr>
        <w:pStyle w:val="Default"/>
        <w:rPr>
          <w:rFonts w:ascii="Arial" w:hAnsi="Arial" w:cs="Arial"/>
        </w:rPr>
      </w:pPr>
    </w:p>
    <w:p w14:paraId="46C45991" w14:textId="77777777" w:rsidR="00C31B46" w:rsidRPr="00987586" w:rsidRDefault="00C31B46" w:rsidP="00B204EE">
      <w:pPr>
        <w:pStyle w:val="Default"/>
        <w:rPr>
          <w:rFonts w:ascii="Arial" w:hAnsi="Arial" w:cs="Arial"/>
        </w:rPr>
      </w:pPr>
    </w:p>
    <w:p w14:paraId="75ACF3ED" w14:textId="77777777" w:rsidR="00C31B46" w:rsidRPr="00987586" w:rsidRDefault="00C31B46" w:rsidP="00B204EE">
      <w:pPr>
        <w:pStyle w:val="Default"/>
        <w:rPr>
          <w:rFonts w:ascii="Arial" w:hAnsi="Arial" w:cs="Arial"/>
        </w:rPr>
      </w:pPr>
    </w:p>
    <w:p w14:paraId="0716CCA7" w14:textId="77777777" w:rsidR="00C31B46" w:rsidRPr="00987586" w:rsidRDefault="00C31B46" w:rsidP="00B204EE">
      <w:pPr>
        <w:pStyle w:val="Default"/>
        <w:rPr>
          <w:rFonts w:ascii="Arial" w:hAnsi="Arial" w:cs="Arial"/>
        </w:rPr>
      </w:pPr>
    </w:p>
    <w:p w14:paraId="10B5D865" w14:textId="77777777" w:rsidR="00C31B46" w:rsidRPr="00987586" w:rsidRDefault="00C31B46" w:rsidP="00B204EE">
      <w:pPr>
        <w:pStyle w:val="Default"/>
        <w:rPr>
          <w:rFonts w:ascii="Arial" w:hAnsi="Arial" w:cs="Arial"/>
        </w:rPr>
      </w:pPr>
    </w:p>
    <w:p w14:paraId="2B3B573C" w14:textId="77777777" w:rsidR="00C31B46" w:rsidRPr="00987586" w:rsidRDefault="00C31B46" w:rsidP="00B204EE">
      <w:pPr>
        <w:pStyle w:val="Default"/>
        <w:rPr>
          <w:rFonts w:ascii="Arial" w:hAnsi="Arial" w:cs="Arial"/>
        </w:rPr>
      </w:pPr>
    </w:p>
    <w:p w14:paraId="1E8E69A6" w14:textId="77777777" w:rsidR="00C31B46" w:rsidRPr="00987586" w:rsidRDefault="00C31B46" w:rsidP="00B204EE">
      <w:pPr>
        <w:pStyle w:val="Default"/>
        <w:rPr>
          <w:rFonts w:ascii="Arial" w:hAnsi="Arial" w:cs="Arial"/>
        </w:rPr>
      </w:pPr>
    </w:p>
    <w:p w14:paraId="5877B868" w14:textId="77777777" w:rsidR="00C31B46" w:rsidRPr="00987586" w:rsidRDefault="00C31B46" w:rsidP="00B204EE">
      <w:pPr>
        <w:pStyle w:val="Default"/>
        <w:rPr>
          <w:rFonts w:ascii="Arial" w:hAnsi="Arial" w:cs="Arial"/>
        </w:rPr>
      </w:pPr>
    </w:p>
    <w:p w14:paraId="03EA42FB" w14:textId="77777777" w:rsidR="00C31B46" w:rsidRPr="00987586" w:rsidRDefault="00C31B46" w:rsidP="00B204EE">
      <w:pPr>
        <w:pStyle w:val="Default"/>
        <w:rPr>
          <w:rFonts w:ascii="Arial" w:hAnsi="Arial" w:cs="Arial"/>
        </w:rPr>
      </w:pPr>
    </w:p>
    <w:p w14:paraId="4D183874" w14:textId="77777777" w:rsidR="00C31B46" w:rsidRPr="00987586" w:rsidRDefault="00C31B46" w:rsidP="00B204EE">
      <w:pPr>
        <w:pStyle w:val="Default"/>
        <w:rPr>
          <w:rFonts w:ascii="Arial" w:hAnsi="Arial" w:cs="Arial"/>
        </w:rPr>
      </w:pPr>
    </w:p>
    <w:p w14:paraId="353A867E" w14:textId="77777777" w:rsidR="00C31B46" w:rsidRPr="00987586" w:rsidRDefault="00C31B46" w:rsidP="00B204EE">
      <w:pPr>
        <w:pStyle w:val="Default"/>
        <w:rPr>
          <w:rFonts w:ascii="Arial" w:hAnsi="Arial" w:cs="Arial"/>
        </w:rPr>
      </w:pPr>
    </w:p>
    <w:p w14:paraId="21466D23" w14:textId="77777777" w:rsidR="00C31B46" w:rsidRPr="00987586" w:rsidRDefault="00C31B46" w:rsidP="00B204EE">
      <w:pPr>
        <w:pStyle w:val="Default"/>
        <w:rPr>
          <w:rFonts w:ascii="Arial" w:hAnsi="Arial" w:cs="Arial"/>
        </w:rPr>
      </w:pPr>
    </w:p>
    <w:p w14:paraId="25D597A1" w14:textId="77777777" w:rsidR="00C31B46" w:rsidRPr="00987586" w:rsidRDefault="00C31B46" w:rsidP="00B204EE">
      <w:pPr>
        <w:pStyle w:val="Default"/>
        <w:rPr>
          <w:rFonts w:ascii="Arial" w:hAnsi="Arial" w:cs="Arial"/>
        </w:rPr>
      </w:pPr>
    </w:p>
    <w:p w14:paraId="0E26D302" w14:textId="77777777" w:rsidR="00C31B46" w:rsidRPr="00987586" w:rsidRDefault="00C31B46" w:rsidP="00B204EE">
      <w:pPr>
        <w:pStyle w:val="Default"/>
        <w:rPr>
          <w:rFonts w:ascii="Arial" w:hAnsi="Arial" w:cs="Arial"/>
        </w:rPr>
      </w:pPr>
    </w:p>
    <w:p w14:paraId="0279AD33" w14:textId="77777777" w:rsidR="00C31B46" w:rsidRPr="00987586" w:rsidRDefault="00C31B46" w:rsidP="00B204EE">
      <w:pPr>
        <w:pStyle w:val="Default"/>
        <w:rPr>
          <w:rFonts w:ascii="Arial" w:hAnsi="Arial" w:cs="Arial"/>
        </w:rPr>
      </w:pPr>
    </w:p>
    <w:p w14:paraId="10F63D38" w14:textId="0A65FF8A" w:rsidR="00C31B46" w:rsidRPr="00987586" w:rsidRDefault="0078014D" w:rsidP="0073281A">
      <w:pPr>
        <w:spacing w:after="160" w:line="259" w:lineRule="auto"/>
        <w:jc w:val="center"/>
        <w:rPr>
          <w:rFonts w:ascii="Arial" w:hAnsi="Arial" w:cs="Arial"/>
          <w:b/>
          <w:bCs/>
          <w:sz w:val="48"/>
          <w:szCs w:val="48"/>
        </w:rPr>
      </w:pPr>
      <w:r w:rsidRPr="08CBB404">
        <w:rPr>
          <w:rFonts w:ascii="Arial" w:hAnsi="Arial" w:cs="Arial"/>
          <w:b/>
          <w:bCs/>
          <w:sz w:val="48"/>
          <w:szCs w:val="48"/>
        </w:rPr>
        <w:lastRenderedPageBreak/>
        <w:t>Calthorpe (</w:t>
      </w:r>
      <w:r w:rsidR="000920B3" w:rsidRPr="08CBB404">
        <w:rPr>
          <w:rFonts w:ascii="Arial" w:hAnsi="Arial" w:cs="Arial"/>
          <w:b/>
          <w:bCs/>
          <w:sz w:val="48"/>
          <w:szCs w:val="48"/>
        </w:rPr>
        <w:t>2682205</w:t>
      </w:r>
      <w:r w:rsidRPr="08CBB404">
        <w:rPr>
          <w:rFonts w:ascii="Arial" w:hAnsi="Arial" w:cs="Arial"/>
          <w:b/>
          <w:bCs/>
          <w:sz w:val="48"/>
          <w:szCs w:val="48"/>
        </w:rPr>
        <w:t>)</w:t>
      </w:r>
    </w:p>
    <w:p w14:paraId="51974FF5" w14:textId="77777777" w:rsidR="00C31B46" w:rsidRPr="00987586" w:rsidRDefault="00C31B46" w:rsidP="00C31B46">
      <w:pPr>
        <w:spacing w:after="160" w:line="259" w:lineRule="auto"/>
        <w:rPr>
          <w:rFonts w:ascii="Arial" w:hAnsi="Arial" w:cs="Arial"/>
          <w:b/>
          <w:bCs/>
          <w:sz w:val="32"/>
          <w:szCs w:val="32"/>
        </w:rPr>
      </w:pPr>
      <w:r w:rsidRPr="00987586">
        <w:rPr>
          <w:rFonts w:ascii="Arial" w:hAnsi="Arial" w:cs="Arial"/>
          <w:b/>
          <w:bCs/>
          <w:sz w:val="32"/>
          <w:szCs w:val="32"/>
        </w:rPr>
        <w:t>Statement of Purpose Monitoring and Amendment record</w:t>
      </w:r>
    </w:p>
    <w:tbl>
      <w:tblPr>
        <w:tblStyle w:val="TableGrid"/>
        <w:tblW w:w="0" w:type="auto"/>
        <w:tblLook w:val="04A0" w:firstRow="1" w:lastRow="0" w:firstColumn="1" w:lastColumn="0" w:noHBand="0" w:noVBand="1"/>
      </w:tblPr>
      <w:tblGrid>
        <w:gridCol w:w="1418"/>
        <w:gridCol w:w="1803"/>
        <w:gridCol w:w="1027"/>
        <w:gridCol w:w="3724"/>
        <w:gridCol w:w="1044"/>
      </w:tblGrid>
      <w:tr w:rsidR="00C31B46" w:rsidRPr="00987586" w14:paraId="7E5ED84D" w14:textId="77777777" w:rsidTr="1D6B3814">
        <w:tc>
          <w:tcPr>
            <w:tcW w:w="1418" w:type="dxa"/>
          </w:tcPr>
          <w:p w14:paraId="34E346D7" w14:textId="77777777" w:rsidR="00C31B46" w:rsidRPr="00987586" w:rsidRDefault="00C31B46" w:rsidP="009B0277">
            <w:pPr>
              <w:spacing w:after="160" w:line="259" w:lineRule="auto"/>
              <w:rPr>
                <w:rFonts w:ascii="Arial" w:hAnsi="Arial" w:cs="Arial"/>
                <w:b/>
                <w:bCs/>
                <w:sz w:val="24"/>
                <w:szCs w:val="24"/>
              </w:rPr>
            </w:pPr>
            <w:r w:rsidRPr="00987586">
              <w:rPr>
                <w:rFonts w:ascii="Arial" w:hAnsi="Arial" w:cs="Arial"/>
                <w:b/>
                <w:bCs/>
                <w:sz w:val="24"/>
                <w:szCs w:val="24"/>
              </w:rPr>
              <w:t>Date</w:t>
            </w:r>
          </w:p>
        </w:tc>
        <w:tc>
          <w:tcPr>
            <w:tcW w:w="1803" w:type="dxa"/>
          </w:tcPr>
          <w:p w14:paraId="0E2181F9" w14:textId="77777777" w:rsidR="00C31B46" w:rsidRPr="00987586" w:rsidRDefault="00C31B46" w:rsidP="009B0277">
            <w:pPr>
              <w:spacing w:after="160" w:line="259" w:lineRule="auto"/>
              <w:rPr>
                <w:rFonts w:ascii="Arial" w:hAnsi="Arial" w:cs="Arial"/>
                <w:b/>
                <w:bCs/>
                <w:sz w:val="24"/>
                <w:szCs w:val="24"/>
              </w:rPr>
            </w:pPr>
            <w:r w:rsidRPr="00987586">
              <w:rPr>
                <w:rFonts w:ascii="Arial" w:hAnsi="Arial" w:cs="Arial"/>
                <w:b/>
                <w:bCs/>
                <w:sz w:val="24"/>
                <w:szCs w:val="24"/>
              </w:rPr>
              <w:t>Amendment or review</w:t>
            </w:r>
          </w:p>
        </w:tc>
        <w:tc>
          <w:tcPr>
            <w:tcW w:w="1027" w:type="dxa"/>
          </w:tcPr>
          <w:p w14:paraId="3683D518" w14:textId="77777777" w:rsidR="00C31B46" w:rsidRPr="00987586" w:rsidRDefault="00C31B46" w:rsidP="009B0277">
            <w:pPr>
              <w:spacing w:after="160" w:line="259" w:lineRule="auto"/>
              <w:rPr>
                <w:rFonts w:ascii="Arial" w:hAnsi="Arial" w:cs="Arial"/>
                <w:b/>
                <w:bCs/>
                <w:sz w:val="24"/>
                <w:szCs w:val="24"/>
              </w:rPr>
            </w:pPr>
            <w:r w:rsidRPr="00987586">
              <w:rPr>
                <w:rFonts w:ascii="Arial" w:hAnsi="Arial" w:cs="Arial"/>
                <w:b/>
                <w:bCs/>
                <w:sz w:val="24"/>
                <w:szCs w:val="24"/>
              </w:rPr>
              <w:t xml:space="preserve">Page </w:t>
            </w:r>
          </w:p>
        </w:tc>
        <w:tc>
          <w:tcPr>
            <w:tcW w:w="3724" w:type="dxa"/>
          </w:tcPr>
          <w:p w14:paraId="7A92D6ED" w14:textId="77777777" w:rsidR="00C31B46" w:rsidRPr="00987586" w:rsidRDefault="00C31B46" w:rsidP="009B0277">
            <w:pPr>
              <w:spacing w:after="160" w:line="259" w:lineRule="auto"/>
              <w:rPr>
                <w:rFonts w:ascii="Arial" w:hAnsi="Arial" w:cs="Arial"/>
                <w:b/>
                <w:bCs/>
                <w:sz w:val="24"/>
                <w:szCs w:val="24"/>
              </w:rPr>
            </w:pPr>
            <w:r w:rsidRPr="00987586">
              <w:rPr>
                <w:rFonts w:ascii="Arial" w:hAnsi="Arial" w:cs="Arial"/>
                <w:b/>
                <w:bCs/>
                <w:sz w:val="24"/>
                <w:szCs w:val="24"/>
              </w:rPr>
              <w:t>Detail</w:t>
            </w:r>
          </w:p>
        </w:tc>
        <w:tc>
          <w:tcPr>
            <w:tcW w:w="1044" w:type="dxa"/>
          </w:tcPr>
          <w:p w14:paraId="6E4C40CD" w14:textId="77777777" w:rsidR="00C31B46" w:rsidRPr="00987586" w:rsidRDefault="00C31B46" w:rsidP="009B0277">
            <w:pPr>
              <w:spacing w:after="160" w:line="259" w:lineRule="auto"/>
              <w:rPr>
                <w:rFonts w:ascii="Arial" w:hAnsi="Arial" w:cs="Arial"/>
                <w:b/>
                <w:bCs/>
                <w:sz w:val="24"/>
                <w:szCs w:val="24"/>
              </w:rPr>
            </w:pPr>
            <w:r w:rsidRPr="00987586">
              <w:rPr>
                <w:rFonts w:ascii="Arial" w:hAnsi="Arial" w:cs="Arial"/>
                <w:b/>
                <w:bCs/>
                <w:sz w:val="24"/>
                <w:szCs w:val="24"/>
              </w:rPr>
              <w:t>Initial</w:t>
            </w:r>
          </w:p>
        </w:tc>
      </w:tr>
      <w:tr w:rsidR="00257057" w:rsidRPr="00987586" w14:paraId="6D9CF7C3" w14:textId="77777777" w:rsidTr="1D6B3814">
        <w:tc>
          <w:tcPr>
            <w:tcW w:w="1418" w:type="dxa"/>
          </w:tcPr>
          <w:p w14:paraId="6072F504" w14:textId="5A1B0888" w:rsidR="00257057" w:rsidRPr="000920B3" w:rsidRDefault="00257057" w:rsidP="009B0277">
            <w:pPr>
              <w:spacing w:after="160" w:line="259" w:lineRule="auto"/>
              <w:rPr>
                <w:rFonts w:ascii="Arial" w:hAnsi="Arial" w:cs="Arial"/>
                <w:sz w:val="24"/>
                <w:szCs w:val="24"/>
              </w:rPr>
            </w:pPr>
            <w:r w:rsidRPr="000920B3">
              <w:rPr>
                <w:rFonts w:ascii="Arial" w:hAnsi="Arial" w:cs="Arial"/>
                <w:sz w:val="24"/>
                <w:szCs w:val="24"/>
              </w:rPr>
              <w:t>14/05/2021</w:t>
            </w:r>
          </w:p>
        </w:tc>
        <w:tc>
          <w:tcPr>
            <w:tcW w:w="1803" w:type="dxa"/>
          </w:tcPr>
          <w:p w14:paraId="352E8141" w14:textId="11C6D128" w:rsidR="00257057" w:rsidRPr="000920B3" w:rsidRDefault="00257057" w:rsidP="009B0277">
            <w:pPr>
              <w:spacing w:after="160" w:line="259" w:lineRule="auto"/>
              <w:rPr>
                <w:rFonts w:ascii="Arial" w:hAnsi="Arial" w:cs="Arial"/>
                <w:sz w:val="24"/>
                <w:szCs w:val="24"/>
              </w:rPr>
            </w:pPr>
            <w:r w:rsidRPr="000920B3">
              <w:rPr>
                <w:rFonts w:ascii="Arial" w:hAnsi="Arial" w:cs="Arial"/>
                <w:sz w:val="24"/>
                <w:szCs w:val="24"/>
              </w:rPr>
              <w:t>Written</w:t>
            </w:r>
          </w:p>
        </w:tc>
        <w:tc>
          <w:tcPr>
            <w:tcW w:w="1027" w:type="dxa"/>
          </w:tcPr>
          <w:p w14:paraId="54217C8B" w14:textId="77777777" w:rsidR="00257057" w:rsidRPr="000920B3" w:rsidRDefault="00257057" w:rsidP="009B0277">
            <w:pPr>
              <w:spacing w:after="160" w:line="259" w:lineRule="auto"/>
              <w:rPr>
                <w:rFonts w:ascii="Arial" w:hAnsi="Arial" w:cs="Arial"/>
                <w:sz w:val="24"/>
                <w:szCs w:val="24"/>
              </w:rPr>
            </w:pPr>
          </w:p>
        </w:tc>
        <w:tc>
          <w:tcPr>
            <w:tcW w:w="3724" w:type="dxa"/>
          </w:tcPr>
          <w:p w14:paraId="23B3C9D9" w14:textId="77777777" w:rsidR="00257057" w:rsidRPr="000920B3" w:rsidRDefault="00257057" w:rsidP="009B0277">
            <w:pPr>
              <w:spacing w:after="160" w:line="259" w:lineRule="auto"/>
              <w:rPr>
                <w:rFonts w:ascii="Arial" w:hAnsi="Arial" w:cs="Arial"/>
                <w:sz w:val="24"/>
                <w:szCs w:val="24"/>
              </w:rPr>
            </w:pPr>
          </w:p>
        </w:tc>
        <w:tc>
          <w:tcPr>
            <w:tcW w:w="1044" w:type="dxa"/>
          </w:tcPr>
          <w:p w14:paraId="43534C25" w14:textId="13529F3C" w:rsidR="00257057" w:rsidRPr="000920B3" w:rsidRDefault="00257057" w:rsidP="009B0277">
            <w:pPr>
              <w:spacing w:after="160" w:line="259" w:lineRule="auto"/>
              <w:rPr>
                <w:rFonts w:ascii="Arial" w:hAnsi="Arial" w:cs="Arial"/>
                <w:sz w:val="24"/>
                <w:szCs w:val="24"/>
              </w:rPr>
            </w:pPr>
            <w:r w:rsidRPr="000920B3">
              <w:rPr>
                <w:rFonts w:ascii="Arial" w:hAnsi="Arial" w:cs="Arial"/>
                <w:sz w:val="24"/>
                <w:szCs w:val="24"/>
              </w:rPr>
              <w:t>SPH</w:t>
            </w:r>
          </w:p>
        </w:tc>
      </w:tr>
      <w:tr w:rsidR="00257057" w:rsidRPr="00987586" w14:paraId="1C1156BD" w14:textId="77777777" w:rsidTr="1D6B3814">
        <w:tc>
          <w:tcPr>
            <w:tcW w:w="1418" w:type="dxa"/>
          </w:tcPr>
          <w:p w14:paraId="4F7FDFC2" w14:textId="16E0CC83" w:rsidR="00257057" w:rsidRPr="000920B3" w:rsidRDefault="00322EE0" w:rsidP="009B0277">
            <w:pPr>
              <w:spacing w:after="160" w:line="259" w:lineRule="auto"/>
              <w:rPr>
                <w:rFonts w:ascii="Arial" w:hAnsi="Arial" w:cs="Arial"/>
                <w:sz w:val="24"/>
                <w:szCs w:val="24"/>
              </w:rPr>
            </w:pPr>
            <w:r w:rsidRPr="000920B3">
              <w:rPr>
                <w:rFonts w:ascii="Arial" w:hAnsi="Arial" w:cs="Arial"/>
                <w:sz w:val="24"/>
                <w:szCs w:val="24"/>
              </w:rPr>
              <w:t>01/05/2022</w:t>
            </w:r>
          </w:p>
        </w:tc>
        <w:tc>
          <w:tcPr>
            <w:tcW w:w="1803" w:type="dxa"/>
          </w:tcPr>
          <w:p w14:paraId="77B7E426" w14:textId="2E9CC66F" w:rsidR="00257057" w:rsidRPr="000920B3" w:rsidRDefault="00322EE0" w:rsidP="009B0277">
            <w:pPr>
              <w:spacing w:after="160" w:line="259" w:lineRule="auto"/>
              <w:rPr>
                <w:rFonts w:ascii="Arial" w:hAnsi="Arial" w:cs="Arial"/>
                <w:sz w:val="24"/>
                <w:szCs w:val="24"/>
              </w:rPr>
            </w:pPr>
            <w:r w:rsidRPr="000920B3">
              <w:rPr>
                <w:rFonts w:ascii="Arial" w:hAnsi="Arial" w:cs="Arial"/>
                <w:sz w:val="24"/>
                <w:szCs w:val="24"/>
              </w:rPr>
              <w:t>Review</w:t>
            </w:r>
          </w:p>
        </w:tc>
        <w:tc>
          <w:tcPr>
            <w:tcW w:w="1027" w:type="dxa"/>
          </w:tcPr>
          <w:p w14:paraId="64B87B5E" w14:textId="77777777" w:rsidR="00257057" w:rsidRPr="000920B3" w:rsidRDefault="00257057" w:rsidP="009B0277">
            <w:pPr>
              <w:spacing w:after="160" w:line="259" w:lineRule="auto"/>
              <w:rPr>
                <w:rFonts w:ascii="Arial" w:hAnsi="Arial" w:cs="Arial"/>
                <w:sz w:val="24"/>
                <w:szCs w:val="24"/>
              </w:rPr>
            </w:pPr>
          </w:p>
        </w:tc>
        <w:tc>
          <w:tcPr>
            <w:tcW w:w="3724" w:type="dxa"/>
          </w:tcPr>
          <w:p w14:paraId="14619ED7" w14:textId="77777777" w:rsidR="00257057" w:rsidRPr="000920B3" w:rsidRDefault="00257057" w:rsidP="009B0277">
            <w:pPr>
              <w:spacing w:after="160" w:line="259" w:lineRule="auto"/>
              <w:rPr>
                <w:rFonts w:ascii="Arial" w:hAnsi="Arial" w:cs="Arial"/>
                <w:sz w:val="24"/>
                <w:szCs w:val="24"/>
              </w:rPr>
            </w:pPr>
          </w:p>
        </w:tc>
        <w:tc>
          <w:tcPr>
            <w:tcW w:w="1044" w:type="dxa"/>
          </w:tcPr>
          <w:p w14:paraId="001761D8" w14:textId="65B327B9" w:rsidR="00257057" w:rsidRPr="000920B3" w:rsidRDefault="00322EE0" w:rsidP="009B0277">
            <w:pPr>
              <w:spacing w:after="160" w:line="259" w:lineRule="auto"/>
              <w:rPr>
                <w:rFonts w:ascii="Arial" w:hAnsi="Arial" w:cs="Arial"/>
                <w:sz w:val="24"/>
                <w:szCs w:val="24"/>
              </w:rPr>
            </w:pPr>
            <w:r w:rsidRPr="000920B3">
              <w:rPr>
                <w:rFonts w:ascii="Arial" w:hAnsi="Arial" w:cs="Arial"/>
                <w:sz w:val="24"/>
                <w:szCs w:val="24"/>
              </w:rPr>
              <w:t>MM</w:t>
            </w:r>
          </w:p>
        </w:tc>
      </w:tr>
      <w:tr w:rsidR="00257057" w:rsidRPr="00987586" w14:paraId="51135138" w14:textId="77777777" w:rsidTr="1D6B3814">
        <w:tc>
          <w:tcPr>
            <w:tcW w:w="1418" w:type="dxa"/>
          </w:tcPr>
          <w:p w14:paraId="0C298B1A" w14:textId="5BBE8E94" w:rsidR="00257057" w:rsidRPr="000920B3" w:rsidRDefault="000920B3" w:rsidP="009B0277">
            <w:pPr>
              <w:spacing w:after="160" w:line="259" w:lineRule="auto"/>
              <w:rPr>
                <w:rFonts w:ascii="Arial" w:hAnsi="Arial" w:cs="Arial"/>
                <w:sz w:val="24"/>
                <w:szCs w:val="24"/>
              </w:rPr>
            </w:pPr>
            <w:r w:rsidRPr="000920B3">
              <w:rPr>
                <w:rFonts w:ascii="Arial" w:hAnsi="Arial" w:cs="Arial"/>
                <w:sz w:val="24"/>
                <w:szCs w:val="24"/>
              </w:rPr>
              <w:t>31/08/22</w:t>
            </w:r>
          </w:p>
        </w:tc>
        <w:tc>
          <w:tcPr>
            <w:tcW w:w="1803" w:type="dxa"/>
          </w:tcPr>
          <w:p w14:paraId="30CA264F" w14:textId="22145443" w:rsidR="00257057" w:rsidRPr="000920B3" w:rsidRDefault="000920B3" w:rsidP="009B0277">
            <w:pPr>
              <w:spacing w:after="160" w:line="259" w:lineRule="auto"/>
              <w:rPr>
                <w:rFonts w:ascii="Arial" w:hAnsi="Arial" w:cs="Arial"/>
                <w:sz w:val="24"/>
                <w:szCs w:val="24"/>
              </w:rPr>
            </w:pPr>
            <w:r w:rsidRPr="000920B3">
              <w:rPr>
                <w:rFonts w:ascii="Arial" w:hAnsi="Arial" w:cs="Arial"/>
                <w:sz w:val="24"/>
                <w:szCs w:val="24"/>
              </w:rPr>
              <w:t>Review</w:t>
            </w:r>
          </w:p>
        </w:tc>
        <w:tc>
          <w:tcPr>
            <w:tcW w:w="1027" w:type="dxa"/>
          </w:tcPr>
          <w:p w14:paraId="562C7193" w14:textId="530B88DF" w:rsidR="00257057" w:rsidRPr="000920B3" w:rsidRDefault="000920B3" w:rsidP="009B0277">
            <w:pPr>
              <w:spacing w:after="160" w:line="259" w:lineRule="auto"/>
              <w:rPr>
                <w:rFonts w:ascii="Arial" w:hAnsi="Arial" w:cs="Arial"/>
                <w:sz w:val="24"/>
                <w:szCs w:val="24"/>
              </w:rPr>
            </w:pPr>
            <w:r w:rsidRPr="000920B3">
              <w:rPr>
                <w:rFonts w:ascii="Arial" w:hAnsi="Arial" w:cs="Arial"/>
                <w:sz w:val="24"/>
                <w:szCs w:val="24"/>
              </w:rPr>
              <w:t>1, 2, 3</w:t>
            </w:r>
            <w:r w:rsidR="006B720D">
              <w:rPr>
                <w:rFonts w:ascii="Arial" w:hAnsi="Arial" w:cs="Arial"/>
                <w:sz w:val="24"/>
                <w:szCs w:val="24"/>
              </w:rPr>
              <w:t xml:space="preserve">, 31 </w:t>
            </w:r>
          </w:p>
        </w:tc>
        <w:tc>
          <w:tcPr>
            <w:tcW w:w="3724" w:type="dxa"/>
          </w:tcPr>
          <w:p w14:paraId="020DFC2F" w14:textId="0E03D90A" w:rsidR="00257057" w:rsidRPr="000920B3" w:rsidRDefault="000920B3" w:rsidP="009B0277">
            <w:pPr>
              <w:spacing w:after="160" w:line="259" w:lineRule="auto"/>
              <w:rPr>
                <w:rFonts w:ascii="Arial" w:hAnsi="Arial" w:cs="Arial"/>
                <w:sz w:val="24"/>
                <w:szCs w:val="24"/>
              </w:rPr>
            </w:pPr>
            <w:r w:rsidRPr="000920B3">
              <w:rPr>
                <w:rFonts w:ascii="Arial" w:hAnsi="Arial" w:cs="Arial"/>
                <w:sz w:val="24"/>
                <w:szCs w:val="24"/>
              </w:rPr>
              <w:t>Registration detail and RM’s name</w:t>
            </w:r>
            <w:r w:rsidR="006B720D">
              <w:rPr>
                <w:rFonts w:ascii="Arial" w:hAnsi="Arial" w:cs="Arial"/>
                <w:sz w:val="24"/>
                <w:szCs w:val="24"/>
              </w:rPr>
              <w:t>, staffing complement</w:t>
            </w:r>
          </w:p>
        </w:tc>
        <w:tc>
          <w:tcPr>
            <w:tcW w:w="1044" w:type="dxa"/>
          </w:tcPr>
          <w:p w14:paraId="6D903A23" w14:textId="0DC6C8EF" w:rsidR="00257057" w:rsidRPr="000920B3" w:rsidRDefault="006B720D" w:rsidP="009B0277">
            <w:pPr>
              <w:spacing w:after="160" w:line="259" w:lineRule="auto"/>
              <w:rPr>
                <w:rFonts w:ascii="Arial" w:hAnsi="Arial" w:cs="Arial"/>
                <w:sz w:val="24"/>
                <w:szCs w:val="24"/>
              </w:rPr>
            </w:pPr>
            <w:r>
              <w:rPr>
                <w:rFonts w:ascii="Arial" w:hAnsi="Arial" w:cs="Arial"/>
                <w:sz w:val="24"/>
                <w:szCs w:val="24"/>
              </w:rPr>
              <w:t>SPH</w:t>
            </w:r>
          </w:p>
        </w:tc>
      </w:tr>
      <w:tr w:rsidR="00257057" w:rsidRPr="00987586" w14:paraId="17B7F565" w14:textId="77777777" w:rsidTr="1D6B3814">
        <w:tc>
          <w:tcPr>
            <w:tcW w:w="1418" w:type="dxa"/>
          </w:tcPr>
          <w:p w14:paraId="43C785FB" w14:textId="588FF18D" w:rsidR="00257057" w:rsidRPr="00467E16" w:rsidRDefault="00467E16" w:rsidP="009B0277">
            <w:pPr>
              <w:spacing w:after="160" w:line="259" w:lineRule="auto"/>
              <w:rPr>
                <w:rFonts w:ascii="Arial" w:hAnsi="Arial" w:cs="Arial"/>
                <w:sz w:val="24"/>
                <w:szCs w:val="24"/>
              </w:rPr>
            </w:pPr>
            <w:r>
              <w:rPr>
                <w:rFonts w:ascii="Arial" w:hAnsi="Arial" w:cs="Arial"/>
                <w:sz w:val="24"/>
                <w:szCs w:val="24"/>
              </w:rPr>
              <w:t>0</w:t>
            </w:r>
            <w:r w:rsidRPr="00467E16">
              <w:rPr>
                <w:rFonts w:ascii="Arial" w:hAnsi="Arial" w:cs="Arial"/>
                <w:sz w:val="24"/>
                <w:szCs w:val="24"/>
              </w:rPr>
              <w:t>7/02/23</w:t>
            </w:r>
          </w:p>
        </w:tc>
        <w:tc>
          <w:tcPr>
            <w:tcW w:w="1803" w:type="dxa"/>
          </w:tcPr>
          <w:p w14:paraId="586BC8FF" w14:textId="619D1738" w:rsidR="00257057" w:rsidRPr="00987586" w:rsidRDefault="00467E16" w:rsidP="009B0277">
            <w:pPr>
              <w:spacing w:after="160" w:line="259" w:lineRule="auto"/>
              <w:rPr>
                <w:rFonts w:ascii="Arial" w:hAnsi="Arial" w:cs="Arial"/>
                <w:b/>
                <w:bCs/>
                <w:sz w:val="24"/>
                <w:szCs w:val="24"/>
              </w:rPr>
            </w:pPr>
            <w:r w:rsidRPr="00467E16">
              <w:rPr>
                <w:rFonts w:ascii="Arial" w:hAnsi="Arial" w:cs="Arial"/>
                <w:sz w:val="24"/>
                <w:szCs w:val="24"/>
              </w:rPr>
              <w:t>Revi</w:t>
            </w:r>
            <w:r>
              <w:rPr>
                <w:rFonts w:ascii="Arial" w:hAnsi="Arial" w:cs="Arial"/>
                <w:sz w:val="24"/>
                <w:szCs w:val="24"/>
              </w:rPr>
              <w:t>ew</w:t>
            </w:r>
          </w:p>
        </w:tc>
        <w:tc>
          <w:tcPr>
            <w:tcW w:w="1027" w:type="dxa"/>
          </w:tcPr>
          <w:p w14:paraId="3A0ABE2C" w14:textId="77777777" w:rsidR="00257057" w:rsidRPr="00987586" w:rsidRDefault="00257057" w:rsidP="009B0277">
            <w:pPr>
              <w:spacing w:after="160" w:line="259" w:lineRule="auto"/>
              <w:rPr>
                <w:rFonts w:ascii="Arial" w:hAnsi="Arial" w:cs="Arial"/>
                <w:b/>
                <w:bCs/>
                <w:sz w:val="24"/>
                <w:szCs w:val="24"/>
              </w:rPr>
            </w:pPr>
          </w:p>
        </w:tc>
        <w:tc>
          <w:tcPr>
            <w:tcW w:w="3724" w:type="dxa"/>
          </w:tcPr>
          <w:p w14:paraId="492E682A" w14:textId="21ABF505" w:rsidR="00257057" w:rsidRPr="00987586" w:rsidRDefault="00257057" w:rsidP="009B0277">
            <w:pPr>
              <w:spacing w:after="160" w:line="259" w:lineRule="auto"/>
              <w:rPr>
                <w:rFonts w:ascii="Arial" w:hAnsi="Arial" w:cs="Arial"/>
                <w:b/>
                <w:bCs/>
                <w:sz w:val="24"/>
                <w:szCs w:val="24"/>
              </w:rPr>
            </w:pPr>
          </w:p>
        </w:tc>
        <w:tc>
          <w:tcPr>
            <w:tcW w:w="1044" w:type="dxa"/>
          </w:tcPr>
          <w:p w14:paraId="145EE65B" w14:textId="1A474227" w:rsidR="00257057" w:rsidRPr="00987586" w:rsidRDefault="00467E16" w:rsidP="009B0277">
            <w:pPr>
              <w:spacing w:after="160" w:line="259" w:lineRule="auto"/>
              <w:rPr>
                <w:rFonts w:ascii="Arial" w:hAnsi="Arial" w:cs="Arial"/>
                <w:b/>
                <w:bCs/>
                <w:sz w:val="24"/>
                <w:szCs w:val="24"/>
              </w:rPr>
            </w:pPr>
            <w:r w:rsidRPr="00467E16">
              <w:rPr>
                <w:rFonts w:ascii="Arial" w:hAnsi="Arial" w:cs="Arial"/>
                <w:sz w:val="24"/>
                <w:szCs w:val="24"/>
              </w:rPr>
              <w:t>JCF</w:t>
            </w:r>
          </w:p>
        </w:tc>
      </w:tr>
      <w:tr w:rsidR="00257057" w:rsidRPr="00987586" w14:paraId="7FBA11D8" w14:textId="77777777" w:rsidTr="1D6B3814">
        <w:tc>
          <w:tcPr>
            <w:tcW w:w="1418" w:type="dxa"/>
          </w:tcPr>
          <w:p w14:paraId="7AE18C73" w14:textId="04479F4B" w:rsidR="00257057" w:rsidRPr="000A1154" w:rsidRDefault="000A1154" w:rsidP="009B0277">
            <w:pPr>
              <w:spacing w:after="160" w:line="259" w:lineRule="auto"/>
              <w:rPr>
                <w:rFonts w:ascii="Arial" w:hAnsi="Arial" w:cs="Arial"/>
                <w:sz w:val="24"/>
                <w:szCs w:val="24"/>
              </w:rPr>
            </w:pPr>
            <w:r w:rsidRPr="000A1154">
              <w:rPr>
                <w:rFonts w:ascii="Arial" w:hAnsi="Arial" w:cs="Arial"/>
                <w:sz w:val="24"/>
                <w:szCs w:val="24"/>
              </w:rPr>
              <w:t>15.05.23</w:t>
            </w:r>
          </w:p>
        </w:tc>
        <w:tc>
          <w:tcPr>
            <w:tcW w:w="1803" w:type="dxa"/>
          </w:tcPr>
          <w:p w14:paraId="39D60F37" w14:textId="6165AFF8" w:rsidR="00257057" w:rsidRPr="000A1154" w:rsidRDefault="000A1154" w:rsidP="009B0277">
            <w:pPr>
              <w:spacing w:after="160" w:line="259" w:lineRule="auto"/>
              <w:rPr>
                <w:rFonts w:ascii="Arial" w:hAnsi="Arial" w:cs="Arial"/>
                <w:sz w:val="24"/>
                <w:szCs w:val="24"/>
              </w:rPr>
            </w:pPr>
            <w:r w:rsidRPr="000A1154">
              <w:rPr>
                <w:rFonts w:ascii="Arial" w:hAnsi="Arial" w:cs="Arial"/>
                <w:sz w:val="24"/>
                <w:szCs w:val="24"/>
              </w:rPr>
              <w:t xml:space="preserve">Review </w:t>
            </w:r>
          </w:p>
        </w:tc>
        <w:tc>
          <w:tcPr>
            <w:tcW w:w="1027" w:type="dxa"/>
          </w:tcPr>
          <w:p w14:paraId="64127922" w14:textId="3908484A" w:rsidR="00257057" w:rsidRPr="000A1154" w:rsidRDefault="000A1154" w:rsidP="009B0277">
            <w:pPr>
              <w:spacing w:after="160" w:line="259" w:lineRule="auto"/>
              <w:rPr>
                <w:rFonts w:ascii="Arial" w:hAnsi="Arial" w:cs="Arial"/>
                <w:sz w:val="24"/>
                <w:szCs w:val="24"/>
              </w:rPr>
            </w:pPr>
            <w:r w:rsidRPr="000A1154">
              <w:rPr>
                <w:rFonts w:ascii="Arial" w:hAnsi="Arial" w:cs="Arial"/>
                <w:sz w:val="24"/>
                <w:szCs w:val="24"/>
              </w:rPr>
              <w:t>2, 3, 30, 31</w:t>
            </w:r>
          </w:p>
        </w:tc>
        <w:tc>
          <w:tcPr>
            <w:tcW w:w="3724" w:type="dxa"/>
          </w:tcPr>
          <w:p w14:paraId="33BE0A7C" w14:textId="1D4B8C89" w:rsidR="00257057" w:rsidRPr="000A1154" w:rsidRDefault="000A1154" w:rsidP="009B0277">
            <w:pPr>
              <w:spacing w:after="160" w:line="259" w:lineRule="auto"/>
              <w:rPr>
                <w:rFonts w:ascii="Arial" w:hAnsi="Arial" w:cs="Arial"/>
                <w:sz w:val="24"/>
                <w:szCs w:val="24"/>
              </w:rPr>
            </w:pPr>
            <w:r w:rsidRPr="000A1154">
              <w:rPr>
                <w:rFonts w:ascii="Arial" w:hAnsi="Arial" w:cs="Arial"/>
                <w:sz w:val="24"/>
                <w:szCs w:val="24"/>
              </w:rPr>
              <w:t>Registration detail and RM’s name, staffing complement</w:t>
            </w:r>
          </w:p>
        </w:tc>
        <w:tc>
          <w:tcPr>
            <w:tcW w:w="1044" w:type="dxa"/>
          </w:tcPr>
          <w:p w14:paraId="1CA4F790" w14:textId="212CEB53" w:rsidR="00257057" w:rsidRPr="000A1154" w:rsidRDefault="000A1154" w:rsidP="009B0277">
            <w:pPr>
              <w:spacing w:after="160" w:line="259" w:lineRule="auto"/>
              <w:rPr>
                <w:rFonts w:ascii="Arial" w:hAnsi="Arial" w:cs="Arial"/>
                <w:sz w:val="24"/>
                <w:szCs w:val="24"/>
              </w:rPr>
            </w:pPr>
            <w:r w:rsidRPr="000A1154">
              <w:rPr>
                <w:rFonts w:ascii="Arial" w:hAnsi="Arial" w:cs="Arial"/>
                <w:sz w:val="24"/>
                <w:szCs w:val="24"/>
              </w:rPr>
              <w:t>ZC</w:t>
            </w:r>
          </w:p>
        </w:tc>
      </w:tr>
      <w:tr w:rsidR="00257057" w:rsidRPr="00987586" w14:paraId="705199F0" w14:textId="77777777" w:rsidTr="1D6B3814">
        <w:tc>
          <w:tcPr>
            <w:tcW w:w="1418" w:type="dxa"/>
          </w:tcPr>
          <w:p w14:paraId="5C1F3B63" w14:textId="1F9DC7BC" w:rsidR="00257057" w:rsidRPr="005355FB" w:rsidRDefault="005355FB" w:rsidP="009B0277">
            <w:pPr>
              <w:spacing w:after="160" w:line="259" w:lineRule="auto"/>
              <w:rPr>
                <w:rFonts w:ascii="Arial" w:hAnsi="Arial" w:cs="Arial"/>
                <w:sz w:val="24"/>
                <w:szCs w:val="24"/>
              </w:rPr>
            </w:pPr>
            <w:r w:rsidRPr="005355FB">
              <w:rPr>
                <w:rFonts w:ascii="Arial" w:hAnsi="Arial" w:cs="Arial"/>
                <w:sz w:val="24"/>
                <w:szCs w:val="24"/>
              </w:rPr>
              <w:t>25.7.23</w:t>
            </w:r>
          </w:p>
        </w:tc>
        <w:tc>
          <w:tcPr>
            <w:tcW w:w="1803" w:type="dxa"/>
          </w:tcPr>
          <w:p w14:paraId="35363EB9" w14:textId="5DB715A2" w:rsidR="00257057" w:rsidRPr="00641A03" w:rsidRDefault="00641A03" w:rsidP="009B0277">
            <w:pPr>
              <w:spacing w:after="160" w:line="259" w:lineRule="auto"/>
              <w:rPr>
                <w:rFonts w:ascii="Arial" w:hAnsi="Arial" w:cs="Arial"/>
                <w:sz w:val="24"/>
                <w:szCs w:val="24"/>
              </w:rPr>
            </w:pPr>
            <w:r w:rsidRPr="00641A03">
              <w:rPr>
                <w:rFonts w:ascii="Arial" w:hAnsi="Arial" w:cs="Arial"/>
                <w:sz w:val="24"/>
                <w:szCs w:val="24"/>
              </w:rPr>
              <w:t>Review</w:t>
            </w:r>
          </w:p>
        </w:tc>
        <w:tc>
          <w:tcPr>
            <w:tcW w:w="1027" w:type="dxa"/>
          </w:tcPr>
          <w:p w14:paraId="7D111F69" w14:textId="40FA61A5" w:rsidR="00257057" w:rsidRPr="00641A03" w:rsidRDefault="005355FB" w:rsidP="009B0277">
            <w:pPr>
              <w:spacing w:after="160" w:line="259" w:lineRule="auto"/>
              <w:rPr>
                <w:rFonts w:ascii="Arial" w:hAnsi="Arial" w:cs="Arial"/>
                <w:sz w:val="24"/>
                <w:szCs w:val="24"/>
              </w:rPr>
            </w:pPr>
            <w:r>
              <w:rPr>
                <w:rFonts w:ascii="Arial" w:hAnsi="Arial" w:cs="Arial"/>
                <w:sz w:val="24"/>
                <w:szCs w:val="24"/>
              </w:rPr>
              <w:t>30, 31</w:t>
            </w:r>
          </w:p>
        </w:tc>
        <w:tc>
          <w:tcPr>
            <w:tcW w:w="3724" w:type="dxa"/>
          </w:tcPr>
          <w:p w14:paraId="14EF080B" w14:textId="71F26D0B" w:rsidR="00257057" w:rsidRPr="00641A03" w:rsidRDefault="00641A03" w:rsidP="009B0277">
            <w:pPr>
              <w:spacing w:after="160" w:line="259" w:lineRule="auto"/>
              <w:rPr>
                <w:rFonts w:ascii="Arial" w:hAnsi="Arial" w:cs="Arial"/>
                <w:sz w:val="24"/>
                <w:szCs w:val="24"/>
              </w:rPr>
            </w:pPr>
            <w:r w:rsidRPr="00641A03">
              <w:rPr>
                <w:rFonts w:ascii="Arial" w:hAnsi="Arial" w:cs="Arial"/>
                <w:sz w:val="24"/>
                <w:szCs w:val="24"/>
              </w:rPr>
              <w:t>Staffing complement</w:t>
            </w:r>
          </w:p>
        </w:tc>
        <w:tc>
          <w:tcPr>
            <w:tcW w:w="1044" w:type="dxa"/>
          </w:tcPr>
          <w:p w14:paraId="31143C14" w14:textId="5CA289E6" w:rsidR="00257057" w:rsidRPr="00641A03" w:rsidRDefault="00641A03" w:rsidP="009B0277">
            <w:pPr>
              <w:spacing w:after="160" w:line="259" w:lineRule="auto"/>
              <w:rPr>
                <w:rFonts w:ascii="Arial" w:hAnsi="Arial" w:cs="Arial"/>
                <w:sz w:val="24"/>
                <w:szCs w:val="24"/>
              </w:rPr>
            </w:pPr>
            <w:r w:rsidRPr="00641A03">
              <w:rPr>
                <w:rFonts w:ascii="Arial" w:hAnsi="Arial" w:cs="Arial"/>
                <w:sz w:val="24"/>
                <w:szCs w:val="24"/>
              </w:rPr>
              <w:t>ZC</w:t>
            </w:r>
          </w:p>
        </w:tc>
      </w:tr>
      <w:tr w:rsidR="00257057" w:rsidRPr="00987586" w14:paraId="66AFBF44" w14:textId="77777777" w:rsidTr="1D6B3814">
        <w:tc>
          <w:tcPr>
            <w:tcW w:w="1418" w:type="dxa"/>
          </w:tcPr>
          <w:p w14:paraId="28861864" w14:textId="30E237CF" w:rsidR="00257057" w:rsidRPr="008F6A6A" w:rsidRDefault="008F6A6A" w:rsidP="009B0277">
            <w:pPr>
              <w:spacing w:after="160" w:line="259" w:lineRule="auto"/>
              <w:rPr>
                <w:rFonts w:ascii="Arial" w:hAnsi="Arial" w:cs="Arial"/>
                <w:sz w:val="24"/>
                <w:szCs w:val="24"/>
              </w:rPr>
            </w:pPr>
            <w:r w:rsidRPr="008F6A6A">
              <w:rPr>
                <w:rFonts w:ascii="Arial" w:hAnsi="Arial" w:cs="Arial"/>
                <w:sz w:val="24"/>
                <w:szCs w:val="24"/>
              </w:rPr>
              <w:t>10/10/23</w:t>
            </w:r>
          </w:p>
        </w:tc>
        <w:tc>
          <w:tcPr>
            <w:tcW w:w="1803" w:type="dxa"/>
          </w:tcPr>
          <w:p w14:paraId="3B626ABA" w14:textId="7C167FEE" w:rsidR="00257057" w:rsidRPr="008F6A6A" w:rsidRDefault="008F6A6A" w:rsidP="009B0277">
            <w:pPr>
              <w:spacing w:after="160" w:line="259" w:lineRule="auto"/>
              <w:rPr>
                <w:rFonts w:ascii="Arial" w:hAnsi="Arial" w:cs="Arial"/>
                <w:sz w:val="24"/>
                <w:szCs w:val="24"/>
              </w:rPr>
            </w:pPr>
            <w:r w:rsidRPr="008F6A6A">
              <w:rPr>
                <w:rFonts w:ascii="Arial" w:hAnsi="Arial" w:cs="Arial"/>
                <w:sz w:val="24"/>
                <w:szCs w:val="24"/>
              </w:rPr>
              <w:t xml:space="preserve">Review </w:t>
            </w:r>
          </w:p>
        </w:tc>
        <w:tc>
          <w:tcPr>
            <w:tcW w:w="1027" w:type="dxa"/>
          </w:tcPr>
          <w:p w14:paraId="49A53677" w14:textId="6229A447" w:rsidR="00257057" w:rsidRPr="008F6A6A" w:rsidRDefault="00A95E8E" w:rsidP="009B0277">
            <w:pPr>
              <w:spacing w:after="160" w:line="259" w:lineRule="auto"/>
              <w:rPr>
                <w:rFonts w:ascii="Arial" w:hAnsi="Arial" w:cs="Arial"/>
                <w:sz w:val="24"/>
                <w:szCs w:val="24"/>
              </w:rPr>
            </w:pPr>
            <w:r>
              <w:rPr>
                <w:rFonts w:ascii="Arial" w:hAnsi="Arial" w:cs="Arial"/>
                <w:sz w:val="24"/>
                <w:szCs w:val="24"/>
              </w:rPr>
              <w:t xml:space="preserve">1, </w:t>
            </w:r>
            <w:r w:rsidR="008F6A6A" w:rsidRPr="008F6A6A">
              <w:rPr>
                <w:rFonts w:ascii="Arial" w:hAnsi="Arial" w:cs="Arial"/>
                <w:sz w:val="24"/>
                <w:szCs w:val="24"/>
              </w:rPr>
              <w:t>7</w:t>
            </w:r>
            <w:r>
              <w:rPr>
                <w:rFonts w:ascii="Arial" w:hAnsi="Arial" w:cs="Arial"/>
                <w:sz w:val="24"/>
                <w:szCs w:val="24"/>
              </w:rPr>
              <w:t>, 23</w:t>
            </w:r>
          </w:p>
        </w:tc>
        <w:tc>
          <w:tcPr>
            <w:tcW w:w="3724" w:type="dxa"/>
          </w:tcPr>
          <w:p w14:paraId="6227455A" w14:textId="67D3F189" w:rsidR="00257057" w:rsidRPr="008F6A6A" w:rsidRDefault="00A95E8E" w:rsidP="009B0277">
            <w:pPr>
              <w:spacing w:after="160" w:line="259" w:lineRule="auto"/>
              <w:rPr>
                <w:rFonts w:ascii="Arial" w:hAnsi="Arial" w:cs="Arial"/>
                <w:sz w:val="24"/>
                <w:szCs w:val="24"/>
              </w:rPr>
            </w:pPr>
            <w:r>
              <w:rPr>
                <w:rFonts w:ascii="Arial" w:hAnsi="Arial" w:cs="Arial"/>
                <w:sz w:val="24"/>
                <w:szCs w:val="24"/>
              </w:rPr>
              <w:t xml:space="preserve">Date, </w:t>
            </w:r>
            <w:r w:rsidR="008F6A6A" w:rsidRPr="008F6A6A">
              <w:rPr>
                <w:rFonts w:ascii="Arial" w:hAnsi="Arial" w:cs="Arial"/>
                <w:sz w:val="24"/>
                <w:szCs w:val="24"/>
              </w:rPr>
              <w:t>Quality and purpose of care</w:t>
            </w:r>
            <w:r>
              <w:rPr>
                <w:rFonts w:ascii="Arial" w:hAnsi="Arial" w:cs="Arial"/>
                <w:sz w:val="24"/>
                <w:szCs w:val="24"/>
              </w:rPr>
              <w:t>, description of consequences</w:t>
            </w:r>
            <w:r w:rsidR="008F6A6A" w:rsidRPr="008F6A6A">
              <w:rPr>
                <w:rFonts w:ascii="Arial" w:hAnsi="Arial" w:cs="Arial"/>
                <w:sz w:val="24"/>
                <w:szCs w:val="24"/>
              </w:rPr>
              <w:t xml:space="preserve"> </w:t>
            </w:r>
          </w:p>
        </w:tc>
        <w:tc>
          <w:tcPr>
            <w:tcW w:w="1044" w:type="dxa"/>
          </w:tcPr>
          <w:p w14:paraId="179C6A89" w14:textId="364AE147" w:rsidR="00257057" w:rsidRPr="008F6A6A" w:rsidRDefault="00E56AAB" w:rsidP="009B0277">
            <w:pPr>
              <w:spacing w:after="160" w:line="259" w:lineRule="auto"/>
              <w:rPr>
                <w:rFonts w:ascii="Arial" w:hAnsi="Arial" w:cs="Arial"/>
                <w:sz w:val="24"/>
                <w:szCs w:val="24"/>
              </w:rPr>
            </w:pPr>
            <w:r>
              <w:rPr>
                <w:rFonts w:ascii="Arial" w:hAnsi="Arial" w:cs="Arial"/>
                <w:sz w:val="24"/>
                <w:szCs w:val="24"/>
              </w:rPr>
              <w:t>ZC</w:t>
            </w:r>
          </w:p>
        </w:tc>
      </w:tr>
      <w:tr w:rsidR="00257057" w:rsidRPr="00987586" w14:paraId="4901786D" w14:textId="77777777" w:rsidTr="1D6B3814">
        <w:tc>
          <w:tcPr>
            <w:tcW w:w="1418" w:type="dxa"/>
          </w:tcPr>
          <w:p w14:paraId="7DB0B74E" w14:textId="4A8024FE" w:rsidR="00257057" w:rsidRPr="00900AE8" w:rsidRDefault="005A39CB" w:rsidP="009B0277">
            <w:pPr>
              <w:spacing w:after="160" w:line="259" w:lineRule="auto"/>
              <w:rPr>
                <w:rFonts w:ascii="Arial" w:hAnsi="Arial" w:cs="Arial"/>
                <w:sz w:val="24"/>
                <w:szCs w:val="24"/>
              </w:rPr>
            </w:pPr>
            <w:r w:rsidRPr="00900AE8">
              <w:rPr>
                <w:rFonts w:ascii="Arial" w:hAnsi="Arial" w:cs="Arial"/>
                <w:sz w:val="24"/>
                <w:szCs w:val="24"/>
              </w:rPr>
              <w:t>25.1.24</w:t>
            </w:r>
          </w:p>
        </w:tc>
        <w:tc>
          <w:tcPr>
            <w:tcW w:w="1803" w:type="dxa"/>
          </w:tcPr>
          <w:p w14:paraId="7F753546" w14:textId="4B0E4062" w:rsidR="00257057" w:rsidRPr="00900AE8" w:rsidRDefault="005529CD" w:rsidP="009B0277">
            <w:pPr>
              <w:spacing w:after="160" w:line="259" w:lineRule="auto"/>
              <w:rPr>
                <w:rFonts w:ascii="Arial" w:hAnsi="Arial" w:cs="Arial"/>
                <w:sz w:val="24"/>
                <w:szCs w:val="24"/>
              </w:rPr>
            </w:pPr>
            <w:r>
              <w:rPr>
                <w:rFonts w:ascii="Arial" w:hAnsi="Arial" w:cs="Arial"/>
                <w:sz w:val="24"/>
                <w:szCs w:val="24"/>
              </w:rPr>
              <w:t>Review</w:t>
            </w:r>
          </w:p>
        </w:tc>
        <w:tc>
          <w:tcPr>
            <w:tcW w:w="1027" w:type="dxa"/>
          </w:tcPr>
          <w:p w14:paraId="4E89CE11" w14:textId="230987EB" w:rsidR="00257057" w:rsidRPr="00900AE8" w:rsidRDefault="00900AE8" w:rsidP="009B0277">
            <w:pPr>
              <w:spacing w:after="160" w:line="259" w:lineRule="auto"/>
              <w:rPr>
                <w:rFonts w:ascii="Arial" w:hAnsi="Arial" w:cs="Arial"/>
                <w:sz w:val="24"/>
                <w:szCs w:val="24"/>
              </w:rPr>
            </w:pPr>
            <w:r w:rsidRPr="00900AE8">
              <w:rPr>
                <w:rFonts w:ascii="Arial" w:hAnsi="Arial" w:cs="Arial"/>
                <w:sz w:val="24"/>
                <w:szCs w:val="24"/>
              </w:rPr>
              <w:t>30, 31</w:t>
            </w:r>
            <w:r w:rsidR="008509C8">
              <w:rPr>
                <w:rFonts w:ascii="Arial" w:hAnsi="Arial" w:cs="Arial"/>
                <w:sz w:val="24"/>
                <w:szCs w:val="24"/>
              </w:rPr>
              <w:t>, 32</w:t>
            </w:r>
          </w:p>
        </w:tc>
        <w:tc>
          <w:tcPr>
            <w:tcW w:w="3724" w:type="dxa"/>
          </w:tcPr>
          <w:p w14:paraId="17B343F6" w14:textId="65DF4501" w:rsidR="00257057" w:rsidRPr="00900AE8" w:rsidRDefault="00900AE8" w:rsidP="009B0277">
            <w:pPr>
              <w:spacing w:after="160" w:line="259" w:lineRule="auto"/>
              <w:rPr>
                <w:rFonts w:ascii="Arial" w:hAnsi="Arial" w:cs="Arial"/>
                <w:sz w:val="24"/>
                <w:szCs w:val="24"/>
              </w:rPr>
            </w:pPr>
            <w:r w:rsidRPr="00900AE8">
              <w:rPr>
                <w:rFonts w:ascii="Arial" w:hAnsi="Arial" w:cs="Arial"/>
                <w:sz w:val="24"/>
                <w:szCs w:val="24"/>
              </w:rPr>
              <w:t>Staffing complement</w:t>
            </w:r>
          </w:p>
        </w:tc>
        <w:tc>
          <w:tcPr>
            <w:tcW w:w="1044" w:type="dxa"/>
          </w:tcPr>
          <w:p w14:paraId="5342E96A" w14:textId="516BF893" w:rsidR="00257057" w:rsidRPr="00900AE8" w:rsidRDefault="00900AE8" w:rsidP="009B0277">
            <w:pPr>
              <w:spacing w:after="160" w:line="259" w:lineRule="auto"/>
              <w:rPr>
                <w:rFonts w:ascii="Arial" w:hAnsi="Arial" w:cs="Arial"/>
                <w:sz w:val="24"/>
                <w:szCs w:val="24"/>
              </w:rPr>
            </w:pPr>
            <w:r w:rsidRPr="00900AE8">
              <w:rPr>
                <w:rFonts w:ascii="Arial" w:hAnsi="Arial" w:cs="Arial"/>
                <w:sz w:val="24"/>
                <w:szCs w:val="24"/>
              </w:rPr>
              <w:t>ZC</w:t>
            </w:r>
          </w:p>
        </w:tc>
      </w:tr>
      <w:tr w:rsidR="00257057" w:rsidRPr="00987586" w14:paraId="23EE910F" w14:textId="77777777" w:rsidTr="1D6B3814">
        <w:tc>
          <w:tcPr>
            <w:tcW w:w="1418" w:type="dxa"/>
          </w:tcPr>
          <w:p w14:paraId="004209AA" w14:textId="4C814E1F" w:rsidR="00257057" w:rsidRPr="00900AE8" w:rsidRDefault="005529CD" w:rsidP="009B0277">
            <w:pPr>
              <w:spacing w:after="160" w:line="259" w:lineRule="auto"/>
              <w:rPr>
                <w:rFonts w:ascii="Arial" w:hAnsi="Arial" w:cs="Arial"/>
                <w:sz w:val="24"/>
                <w:szCs w:val="24"/>
              </w:rPr>
            </w:pPr>
            <w:r>
              <w:rPr>
                <w:rFonts w:ascii="Arial" w:hAnsi="Arial" w:cs="Arial"/>
                <w:sz w:val="24"/>
                <w:szCs w:val="24"/>
              </w:rPr>
              <w:t>4.4.24</w:t>
            </w:r>
          </w:p>
        </w:tc>
        <w:tc>
          <w:tcPr>
            <w:tcW w:w="1803" w:type="dxa"/>
          </w:tcPr>
          <w:p w14:paraId="00796CC5" w14:textId="768F8124" w:rsidR="00257057" w:rsidRPr="00900AE8" w:rsidRDefault="005529CD" w:rsidP="009B0277">
            <w:pPr>
              <w:spacing w:after="160" w:line="259" w:lineRule="auto"/>
              <w:rPr>
                <w:rFonts w:ascii="Arial" w:hAnsi="Arial" w:cs="Arial"/>
                <w:sz w:val="24"/>
                <w:szCs w:val="24"/>
              </w:rPr>
            </w:pPr>
            <w:r>
              <w:rPr>
                <w:rFonts w:ascii="Arial" w:hAnsi="Arial" w:cs="Arial"/>
                <w:sz w:val="24"/>
                <w:szCs w:val="24"/>
              </w:rPr>
              <w:t>Review</w:t>
            </w:r>
          </w:p>
        </w:tc>
        <w:tc>
          <w:tcPr>
            <w:tcW w:w="1027" w:type="dxa"/>
          </w:tcPr>
          <w:p w14:paraId="4D4E62E9" w14:textId="1381F495" w:rsidR="00257057" w:rsidRPr="00900AE8" w:rsidRDefault="00900AE8" w:rsidP="009B0277">
            <w:pPr>
              <w:spacing w:after="160" w:line="259" w:lineRule="auto"/>
              <w:rPr>
                <w:rFonts w:ascii="Arial" w:hAnsi="Arial" w:cs="Arial"/>
                <w:sz w:val="24"/>
                <w:szCs w:val="24"/>
              </w:rPr>
            </w:pPr>
            <w:r w:rsidRPr="00900AE8">
              <w:rPr>
                <w:rFonts w:ascii="Arial" w:hAnsi="Arial" w:cs="Arial"/>
                <w:sz w:val="24"/>
                <w:szCs w:val="24"/>
              </w:rPr>
              <w:t>30,31</w:t>
            </w:r>
            <w:r w:rsidR="008509C8">
              <w:rPr>
                <w:rFonts w:ascii="Arial" w:hAnsi="Arial" w:cs="Arial"/>
                <w:sz w:val="24"/>
                <w:szCs w:val="24"/>
              </w:rPr>
              <w:t>, 32</w:t>
            </w:r>
          </w:p>
        </w:tc>
        <w:tc>
          <w:tcPr>
            <w:tcW w:w="3724" w:type="dxa"/>
          </w:tcPr>
          <w:p w14:paraId="53356656" w14:textId="4167133A" w:rsidR="00257057" w:rsidRPr="00900AE8" w:rsidRDefault="00900AE8" w:rsidP="009B0277">
            <w:pPr>
              <w:spacing w:after="160" w:line="259" w:lineRule="auto"/>
              <w:rPr>
                <w:rFonts w:ascii="Arial" w:hAnsi="Arial" w:cs="Arial"/>
                <w:sz w:val="24"/>
                <w:szCs w:val="24"/>
              </w:rPr>
            </w:pPr>
            <w:r w:rsidRPr="00900AE8">
              <w:rPr>
                <w:rFonts w:ascii="Arial" w:hAnsi="Arial" w:cs="Arial"/>
                <w:sz w:val="24"/>
                <w:szCs w:val="24"/>
              </w:rPr>
              <w:t>Staffing complement</w:t>
            </w:r>
          </w:p>
        </w:tc>
        <w:tc>
          <w:tcPr>
            <w:tcW w:w="1044" w:type="dxa"/>
          </w:tcPr>
          <w:p w14:paraId="42A3E0A9" w14:textId="22E191F6" w:rsidR="00257057" w:rsidRPr="00900AE8" w:rsidRDefault="00900AE8" w:rsidP="009B0277">
            <w:pPr>
              <w:spacing w:after="160" w:line="259" w:lineRule="auto"/>
              <w:rPr>
                <w:rFonts w:ascii="Arial" w:hAnsi="Arial" w:cs="Arial"/>
                <w:sz w:val="24"/>
                <w:szCs w:val="24"/>
              </w:rPr>
            </w:pPr>
            <w:r w:rsidRPr="00900AE8">
              <w:rPr>
                <w:rFonts w:ascii="Arial" w:hAnsi="Arial" w:cs="Arial"/>
                <w:sz w:val="24"/>
                <w:szCs w:val="24"/>
              </w:rPr>
              <w:t>ZC</w:t>
            </w:r>
          </w:p>
        </w:tc>
      </w:tr>
      <w:tr w:rsidR="00257057" w:rsidRPr="00987586" w14:paraId="1878E435" w14:textId="77777777" w:rsidTr="1D6B3814">
        <w:tc>
          <w:tcPr>
            <w:tcW w:w="1418" w:type="dxa"/>
          </w:tcPr>
          <w:p w14:paraId="362DDAFC" w14:textId="31DB6082" w:rsidR="00257057" w:rsidRPr="00987586" w:rsidRDefault="10CD60D3" w:rsidP="009B0277">
            <w:pPr>
              <w:spacing w:after="160" w:line="259" w:lineRule="auto"/>
              <w:rPr>
                <w:rFonts w:ascii="Arial" w:hAnsi="Arial" w:cs="Arial"/>
                <w:b/>
                <w:bCs/>
                <w:sz w:val="24"/>
                <w:szCs w:val="24"/>
              </w:rPr>
            </w:pPr>
            <w:r w:rsidRPr="3E54E5CD">
              <w:rPr>
                <w:rFonts w:ascii="Arial" w:hAnsi="Arial" w:cs="Arial"/>
                <w:sz w:val="24"/>
                <w:szCs w:val="24"/>
              </w:rPr>
              <w:t>12.8.24</w:t>
            </w:r>
          </w:p>
        </w:tc>
        <w:tc>
          <w:tcPr>
            <w:tcW w:w="1803" w:type="dxa"/>
          </w:tcPr>
          <w:p w14:paraId="1836BA69" w14:textId="7ED5647E" w:rsidR="00257057" w:rsidRPr="00987586" w:rsidRDefault="10CD60D3" w:rsidP="009B0277">
            <w:pPr>
              <w:spacing w:after="160" w:line="259" w:lineRule="auto"/>
              <w:rPr>
                <w:rFonts w:ascii="Arial" w:hAnsi="Arial" w:cs="Arial"/>
                <w:b/>
                <w:bCs/>
                <w:sz w:val="24"/>
                <w:szCs w:val="24"/>
              </w:rPr>
            </w:pPr>
            <w:r w:rsidRPr="3E54E5CD">
              <w:rPr>
                <w:rFonts w:ascii="Arial" w:hAnsi="Arial" w:cs="Arial"/>
                <w:sz w:val="24"/>
                <w:szCs w:val="24"/>
              </w:rPr>
              <w:t>Review</w:t>
            </w:r>
          </w:p>
        </w:tc>
        <w:tc>
          <w:tcPr>
            <w:tcW w:w="1027" w:type="dxa"/>
          </w:tcPr>
          <w:p w14:paraId="0699FEDA" w14:textId="4AE08967" w:rsidR="00257057" w:rsidRPr="00987586" w:rsidRDefault="53AB87E4" w:rsidP="3E54E5CD">
            <w:pPr>
              <w:spacing w:after="160" w:line="259" w:lineRule="auto"/>
              <w:rPr>
                <w:rFonts w:ascii="Arial" w:hAnsi="Arial" w:cs="Arial"/>
                <w:sz w:val="24"/>
                <w:szCs w:val="24"/>
              </w:rPr>
            </w:pPr>
            <w:r w:rsidRPr="3E54E5CD">
              <w:rPr>
                <w:rFonts w:ascii="Arial" w:hAnsi="Arial" w:cs="Arial"/>
                <w:sz w:val="24"/>
                <w:szCs w:val="24"/>
              </w:rPr>
              <w:t xml:space="preserve">28, 29, </w:t>
            </w:r>
            <w:r w:rsidR="10CD60D3" w:rsidRPr="3E54E5CD">
              <w:rPr>
                <w:rFonts w:ascii="Arial" w:hAnsi="Arial" w:cs="Arial"/>
                <w:sz w:val="24"/>
                <w:szCs w:val="24"/>
              </w:rPr>
              <w:t>30,31</w:t>
            </w:r>
          </w:p>
        </w:tc>
        <w:tc>
          <w:tcPr>
            <w:tcW w:w="3724" w:type="dxa"/>
          </w:tcPr>
          <w:p w14:paraId="5CD2A738" w14:textId="5F30715F" w:rsidR="00257057" w:rsidRPr="00987586" w:rsidRDefault="59AA2430" w:rsidP="3E54E5CD">
            <w:pPr>
              <w:spacing w:after="160" w:line="259" w:lineRule="auto"/>
              <w:rPr>
                <w:rFonts w:ascii="Arial" w:hAnsi="Arial" w:cs="Arial"/>
                <w:sz w:val="24"/>
                <w:szCs w:val="24"/>
              </w:rPr>
            </w:pPr>
            <w:r w:rsidRPr="3E54E5CD">
              <w:rPr>
                <w:rFonts w:ascii="Arial" w:hAnsi="Arial" w:cs="Arial"/>
                <w:sz w:val="24"/>
                <w:szCs w:val="24"/>
              </w:rPr>
              <w:t>RM’s name and staffing complement</w:t>
            </w:r>
          </w:p>
        </w:tc>
        <w:tc>
          <w:tcPr>
            <w:tcW w:w="1044" w:type="dxa"/>
          </w:tcPr>
          <w:p w14:paraId="1865E7C3" w14:textId="2248D634" w:rsidR="00257057" w:rsidRPr="00987586" w:rsidRDefault="10CD60D3" w:rsidP="009B0277">
            <w:pPr>
              <w:spacing w:after="160" w:line="259" w:lineRule="auto"/>
              <w:rPr>
                <w:rFonts w:ascii="Arial" w:hAnsi="Arial" w:cs="Arial"/>
                <w:b/>
                <w:bCs/>
                <w:sz w:val="24"/>
                <w:szCs w:val="24"/>
              </w:rPr>
            </w:pPr>
            <w:r w:rsidRPr="3E54E5CD">
              <w:rPr>
                <w:rFonts w:ascii="Arial" w:hAnsi="Arial" w:cs="Arial"/>
                <w:sz w:val="24"/>
                <w:szCs w:val="24"/>
              </w:rPr>
              <w:t>BA</w:t>
            </w:r>
          </w:p>
        </w:tc>
      </w:tr>
      <w:tr w:rsidR="00257057" w:rsidRPr="00987586" w14:paraId="6D046D6C" w14:textId="77777777" w:rsidTr="1D6B3814">
        <w:tc>
          <w:tcPr>
            <w:tcW w:w="1418" w:type="dxa"/>
          </w:tcPr>
          <w:p w14:paraId="5CE449EC" w14:textId="01770345" w:rsidR="00257057" w:rsidRPr="00987586" w:rsidRDefault="32908118" w:rsidP="009B0277">
            <w:pPr>
              <w:spacing w:after="160" w:line="259" w:lineRule="auto"/>
              <w:rPr>
                <w:rFonts w:ascii="Arial" w:hAnsi="Arial" w:cs="Arial"/>
                <w:b/>
                <w:bCs/>
                <w:sz w:val="24"/>
                <w:szCs w:val="24"/>
              </w:rPr>
            </w:pPr>
            <w:r w:rsidRPr="55D0E5B0">
              <w:rPr>
                <w:rFonts w:ascii="Arial" w:hAnsi="Arial" w:cs="Arial"/>
                <w:sz w:val="24"/>
                <w:szCs w:val="24"/>
              </w:rPr>
              <w:t>4.9.24</w:t>
            </w:r>
          </w:p>
        </w:tc>
        <w:tc>
          <w:tcPr>
            <w:tcW w:w="1803" w:type="dxa"/>
          </w:tcPr>
          <w:p w14:paraId="3CF4DC32" w14:textId="7098E539" w:rsidR="00257057" w:rsidRPr="00987586" w:rsidRDefault="32908118" w:rsidP="009B0277">
            <w:pPr>
              <w:spacing w:after="160" w:line="259" w:lineRule="auto"/>
              <w:rPr>
                <w:rFonts w:ascii="Arial" w:hAnsi="Arial" w:cs="Arial"/>
                <w:b/>
                <w:bCs/>
                <w:sz w:val="24"/>
                <w:szCs w:val="24"/>
              </w:rPr>
            </w:pPr>
            <w:r w:rsidRPr="55D0E5B0">
              <w:rPr>
                <w:rFonts w:ascii="Arial" w:hAnsi="Arial" w:cs="Arial"/>
                <w:sz w:val="24"/>
                <w:szCs w:val="24"/>
              </w:rPr>
              <w:t>Review</w:t>
            </w:r>
          </w:p>
        </w:tc>
        <w:tc>
          <w:tcPr>
            <w:tcW w:w="1027" w:type="dxa"/>
          </w:tcPr>
          <w:p w14:paraId="18B02E80" w14:textId="3971B34D" w:rsidR="00257057" w:rsidRPr="00987586" w:rsidRDefault="56FFC728" w:rsidP="009B0277">
            <w:pPr>
              <w:spacing w:after="160" w:line="259" w:lineRule="auto"/>
              <w:rPr>
                <w:rFonts w:ascii="Arial" w:hAnsi="Arial" w:cs="Arial"/>
                <w:b/>
                <w:bCs/>
                <w:sz w:val="24"/>
                <w:szCs w:val="24"/>
              </w:rPr>
            </w:pPr>
            <w:r w:rsidRPr="55D0E5B0">
              <w:rPr>
                <w:rFonts w:ascii="Arial" w:hAnsi="Arial" w:cs="Arial"/>
                <w:sz w:val="24"/>
                <w:szCs w:val="24"/>
              </w:rPr>
              <w:t>3, 31. 32, 33</w:t>
            </w:r>
          </w:p>
        </w:tc>
        <w:tc>
          <w:tcPr>
            <w:tcW w:w="3724" w:type="dxa"/>
          </w:tcPr>
          <w:p w14:paraId="39F4B127" w14:textId="3AC6EE91" w:rsidR="00257057" w:rsidRPr="00987586" w:rsidRDefault="56FFC728" w:rsidP="009B0277">
            <w:pPr>
              <w:spacing w:after="160" w:line="259" w:lineRule="auto"/>
              <w:rPr>
                <w:rFonts w:ascii="Arial" w:hAnsi="Arial" w:cs="Arial"/>
                <w:b/>
                <w:bCs/>
                <w:sz w:val="24"/>
                <w:szCs w:val="24"/>
              </w:rPr>
            </w:pPr>
            <w:r w:rsidRPr="55D0E5B0">
              <w:rPr>
                <w:rFonts w:ascii="Arial" w:hAnsi="Arial" w:cs="Arial"/>
                <w:sz w:val="24"/>
                <w:szCs w:val="24"/>
              </w:rPr>
              <w:t xml:space="preserve">Quality and Purpose of care and Staffing Complement </w:t>
            </w:r>
          </w:p>
        </w:tc>
        <w:tc>
          <w:tcPr>
            <w:tcW w:w="1044" w:type="dxa"/>
          </w:tcPr>
          <w:p w14:paraId="7B3CF809" w14:textId="263E84D2" w:rsidR="00257057" w:rsidRPr="00987586" w:rsidRDefault="56FFC728" w:rsidP="009B0277">
            <w:pPr>
              <w:spacing w:after="160" w:line="259" w:lineRule="auto"/>
              <w:rPr>
                <w:rFonts w:ascii="Arial" w:hAnsi="Arial" w:cs="Arial"/>
                <w:b/>
                <w:bCs/>
                <w:sz w:val="24"/>
                <w:szCs w:val="24"/>
              </w:rPr>
            </w:pPr>
            <w:r w:rsidRPr="55D0E5B0">
              <w:rPr>
                <w:rFonts w:ascii="Arial" w:hAnsi="Arial" w:cs="Arial"/>
                <w:sz w:val="24"/>
                <w:szCs w:val="24"/>
              </w:rPr>
              <w:t>BA</w:t>
            </w:r>
          </w:p>
        </w:tc>
      </w:tr>
      <w:tr w:rsidR="00257057" w:rsidRPr="00987586" w14:paraId="1EEDE2EF" w14:textId="77777777" w:rsidTr="1D6B3814">
        <w:tc>
          <w:tcPr>
            <w:tcW w:w="1418" w:type="dxa"/>
          </w:tcPr>
          <w:p w14:paraId="25F7FF00" w14:textId="28D4548E" w:rsidR="00257057" w:rsidRPr="00987586" w:rsidRDefault="5CDA3102" w:rsidP="08CBB404">
            <w:pPr>
              <w:spacing w:after="160" w:line="259" w:lineRule="auto"/>
              <w:rPr>
                <w:rFonts w:ascii="Arial" w:hAnsi="Arial" w:cs="Arial"/>
                <w:sz w:val="24"/>
                <w:szCs w:val="24"/>
              </w:rPr>
            </w:pPr>
            <w:r w:rsidRPr="08CBB404">
              <w:rPr>
                <w:rFonts w:ascii="Arial" w:hAnsi="Arial" w:cs="Arial"/>
                <w:sz w:val="24"/>
                <w:szCs w:val="24"/>
              </w:rPr>
              <w:t>11.9.24</w:t>
            </w:r>
          </w:p>
        </w:tc>
        <w:tc>
          <w:tcPr>
            <w:tcW w:w="1803" w:type="dxa"/>
          </w:tcPr>
          <w:p w14:paraId="35FE5C8C" w14:textId="4225196A" w:rsidR="00257057" w:rsidRPr="00987586" w:rsidRDefault="5CDA3102" w:rsidP="08CBB404">
            <w:pPr>
              <w:spacing w:after="160" w:line="259" w:lineRule="auto"/>
              <w:rPr>
                <w:rFonts w:ascii="Arial" w:hAnsi="Arial" w:cs="Arial"/>
                <w:sz w:val="24"/>
                <w:szCs w:val="24"/>
              </w:rPr>
            </w:pPr>
            <w:r w:rsidRPr="08CBB404">
              <w:rPr>
                <w:rFonts w:ascii="Arial" w:hAnsi="Arial" w:cs="Arial"/>
                <w:sz w:val="24"/>
                <w:szCs w:val="24"/>
              </w:rPr>
              <w:t>Review</w:t>
            </w:r>
          </w:p>
        </w:tc>
        <w:tc>
          <w:tcPr>
            <w:tcW w:w="1027" w:type="dxa"/>
          </w:tcPr>
          <w:p w14:paraId="7A312D83" w14:textId="2C642F77" w:rsidR="00257057" w:rsidRPr="00987586" w:rsidRDefault="5CDA3102" w:rsidP="08CBB404">
            <w:pPr>
              <w:spacing w:after="160" w:line="259" w:lineRule="auto"/>
              <w:rPr>
                <w:rFonts w:ascii="Arial" w:hAnsi="Arial" w:cs="Arial"/>
                <w:sz w:val="24"/>
                <w:szCs w:val="24"/>
              </w:rPr>
            </w:pPr>
            <w:r w:rsidRPr="08CBB404">
              <w:rPr>
                <w:rFonts w:ascii="Arial" w:hAnsi="Arial" w:cs="Arial"/>
                <w:sz w:val="24"/>
                <w:szCs w:val="24"/>
              </w:rPr>
              <w:t>33</w:t>
            </w:r>
          </w:p>
        </w:tc>
        <w:tc>
          <w:tcPr>
            <w:tcW w:w="3724" w:type="dxa"/>
          </w:tcPr>
          <w:p w14:paraId="4BAC05CE" w14:textId="6ADAF844" w:rsidR="00257057" w:rsidRPr="00987586" w:rsidRDefault="5CDA3102" w:rsidP="08CBB404">
            <w:pPr>
              <w:spacing w:after="160" w:line="259" w:lineRule="auto"/>
              <w:rPr>
                <w:rFonts w:ascii="Arial" w:hAnsi="Arial" w:cs="Arial"/>
                <w:sz w:val="24"/>
                <w:szCs w:val="24"/>
              </w:rPr>
            </w:pPr>
            <w:r w:rsidRPr="08CBB404">
              <w:rPr>
                <w:rFonts w:ascii="Arial" w:hAnsi="Arial" w:cs="Arial"/>
                <w:sz w:val="24"/>
                <w:szCs w:val="24"/>
              </w:rPr>
              <w:t>Staffing Complement</w:t>
            </w:r>
          </w:p>
        </w:tc>
        <w:tc>
          <w:tcPr>
            <w:tcW w:w="1044" w:type="dxa"/>
          </w:tcPr>
          <w:p w14:paraId="21679C8F" w14:textId="69211000" w:rsidR="00257057" w:rsidRPr="00987586" w:rsidRDefault="5CDA3102" w:rsidP="08CBB404">
            <w:pPr>
              <w:spacing w:after="160" w:line="259" w:lineRule="auto"/>
              <w:rPr>
                <w:rFonts w:ascii="Arial" w:hAnsi="Arial" w:cs="Arial"/>
                <w:sz w:val="24"/>
                <w:szCs w:val="24"/>
              </w:rPr>
            </w:pPr>
            <w:r w:rsidRPr="08CBB404">
              <w:rPr>
                <w:rFonts w:ascii="Arial" w:hAnsi="Arial" w:cs="Arial"/>
                <w:sz w:val="24"/>
                <w:szCs w:val="24"/>
              </w:rPr>
              <w:t>BA</w:t>
            </w:r>
          </w:p>
        </w:tc>
      </w:tr>
      <w:tr w:rsidR="00257057" w:rsidRPr="00987586" w14:paraId="24C3C51B" w14:textId="77777777" w:rsidTr="1D6B3814">
        <w:tc>
          <w:tcPr>
            <w:tcW w:w="1418" w:type="dxa"/>
          </w:tcPr>
          <w:p w14:paraId="79D91437" w14:textId="1B9B0604" w:rsidR="00257057" w:rsidRPr="00987586" w:rsidRDefault="7CD8F3F0" w:rsidP="08CBB404">
            <w:pPr>
              <w:spacing w:after="160" w:line="259" w:lineRule="auto"/>
              <w:rPr>
                <w:rFonts w:ascii="Arial" w:hAnsi="Arial" w:cs="Arial"/>
                <w:sz w:val="24"/>
                <w:szCs w:val="24"/>
              </w:rPr>
            </w:pPr>
            <w:r w:rsidRPr="2041F6E7">
              <w:rPr>
                <w:rFonts w:ascii="Arial" w:hAnsi="Arial" w:cs="Arial"/>
                <w:sz w:val="24"/>
                <w:szCs w:val="24"/>
              </w:rPr>
              <w:t>8.11.24</w:t>
            </w:r>
          </w:p>
        </w:tc>
        <w:tc>
          <w:tcPr>
            <w:tcW w:w="1803" w:type="dxa"/>
          </w:tcPr>
          <w:p w14:paraId="17E98748" w14:textId="04906E94" w:rsidR="00257057" w:rsidRPr="00987586" w:rsidRDefault="7CD8F3F0" w:rsidP="08CBB404">
            <w:pPr>
              <w:spacing w:after="160" w:line="259" w:lineRule="auto"/>
              <w:rPr>
                <w:rFonts w:ascii="Arial" w:hAnsi="Arial" w:cs="Arial"/>
                <w:sz w:val="24"/>
                <w:szCs w:val="24"/>
              </w:rPr>
            </w:pPr>
            <w:r w:rsidRPr="2041F6E7">
              <w:rPr>
                <w:rFonts w:ascii="Arial" w:hAnsi="Arial" w:cs="Arial"/>
                <w:sz w:val="24"/>
                <w:szCs w:val="24"/>
              </w:rPr>
              <w:t>Review</w:t>
            </w:r>
          </w:p>
        </w:tc>
        <w:tc>
          <w:tcPr>
            <w:tcW w:w="1027" w:type="dxa"/>
          </w:tcPr>
          <w:p w14:paraId="74F78E06" w14:textId="73F096CB" w:rsidR="00257057" w:rsidRPr="00987586" w:rsidRDefault="7CD8F3F0" w:rsidP="08CBB404">
            <w:pPr>
              <w:spacing w:after="160" w:line="259" w:lineRule="auto"/>
              <w:rPr>
                <w:rFonts w:ascii="Arial" w:hAnsi="Arial" w:cs="Arial"/>
                <w:sz w:val="24"/>
                <w:szCs w:val="24"/>
              </w:rPr>
            </w:pPr>
            <w:r w:rsidRPr="2041F6E7">
              <w:rPr>
                <w:rFonts w:ascii="Arial" w:hAnsi="Arial" w:cs="Arial"/>
                <w:sz w:val="24"/>
                <w:szCs w:val="24"/>
              </w:rPr>
              <w:t>1, 33</w:t>
            </w:r>
          </w:p>
        </w:tc>
        <w:tc>
          <w:tcPr>
            <w:tcW w:w="3724" w:type="dxa"/>
          </w:tcPr>
          <w:p w14:paraId="58107736" w14:textId="0C41D5DF" w:rsidR="00257057" w:rsidRPr="00987586" w:rsidRDefault="7CD8F3F0" w:rsidP="08CBB404">
            <w:pPr>
              <w:spacing w:after="160" w:line="259" w:lineRule="auto"/>
              <w:rPr>
                <w:rFonts w:ascii="Arial" w:hAnsi="Arial" w:cs="Arial"/>
                <w:sz w:val="24"/>
                <w:szCs w:val="24"/>
              </w:rPr>
            </w:pPr>
            <w:r w:rsidRPr="2041F6E7">
              <w:rPr>
                <w:rFonts w:ascii="Arial" w:hAnsi="Arial" w:cs="Arial"/>
                <w:sz w:val="24"/>
                <w:szCs w:val="24"/>
              </w:rPr>
              <w:t>Registered manager registered and staffing complement</w:t>
            </w:r>
          </w:p>
        </w:tc>
        <w:tc>
          <w:tcPr>
            <w:tcW w:w="1044" w:type="dxa"/>
          </w:tcPr>
          <w:p w14:paraId="0ABA365A" w14:textId="10F4122A" w:rsidR="00257057" w:rsidRPr="00987586" w:rsidRDefault="7CD8F3F0" w:rsidP="08CBB404">
            <w:pPr>
              <w:spacing w:after="160" w:line="259" w:lineRule="auto"/>
              <w:rPr>
                <w:rFonts w:ascii="Arial" w:hAnsi="Arial" w:cs="Arial"/>
                <w:sz w:val="24"/>
                <w:szCs w:val="24"/>
              </w:rPr>
            </w:pPr>
            <w:r w:rsidRPr="2041F6E7">
              <w:rPr>
                <w:rFonts w:ascii="Arial" w:hAnsi="Arial" w:cs="Arial"/>
                <w:sz w:val="24"/>
                <w:szCs w:val="24"/>
              </w:rPr>
              <w:t>BA</w:t>
            </w:r>
          </w:p>
        </w:tc>
      </w:tr>
      <w:tr w:rsidR="00257057" w:rsidRPr="00987586" w14:paraId="0F39F4A2" w14:textId="77777777" w:rsidTr="1D6B3814">
        <w:tc>
          <w:tcPr>
            <w:tcW w:w="1418" w:type="dxa"/>
          </w:tcPr>
          <w:p w14:paraId="5A88D798" w14:textId="437E4C5F" w:rsidR="00257057" w:rsidRPr="00987586" w:rsidRDefault="062AC674" w:rsidP="08CBB404">
            <w:pPr>
              <w:spacing w:after="160" w:line="259" w:lineRule="auto"/>
              <w:rPr>
                <w:rFonts w:ascii="Arial" w:hAnsi="Arial" w:cs="Arial"/>
                <w:sz w:val="24"/>
                <w:szCs w:val="24"/>
              </w:rPr>
            </w:pPr>
            <w:r w:rsidRPr="28DAD0F1">
              <w:rPr>
                <w:rFonts w:ascii="Arial" w:hAnsi="Arial" w:cs="Arial"/>
                <w:sz w:val="24"/>
                <w:szCs w:val="24"/>
              </w:rPr>
              <w:t>27.1.25</w:t>
            </w:r>
          </w:p>
        </w:tc>
        <w:tc>
          <w:tcPr>
            <w:tcW w:w="1803" w:type="dxa"/>
          </w:tcPr>
          <w:p w14:paraId="4EC3C31A" w14:textId="6947F2DC" w:rsidR="00257057" w:rsidRPr="00987586" w:rsidRDefault="062AC674" w:rsidP="08CBB404">
            <w:pPr>
              <w:spacing w:after="160" w:line="259" w:lineRule="auto"/>
              <w:rPr>
                <w:rFonts w:ascii="Arial" w:hAnsi="Arial" w:cs="Arial"/>
                <w:sz w:val="24"/>
                <w:szCs w:val="24"/>
              </w:rPr>
            </w:pPr>
            <w:r w:rsidRPr="28DAD0F1">
              <w:rPr>
                <w:rFonts w:ascii="Arial" w:hAnsi="Arial" w:cs="Arial"/>
                <w:sz w:val="24"/>
                <w:szCs w:val="24"/>
              </w:rPr>
              <w:t>Review</w:t>
            </w:r>
          </w:p>
        </w:tc>
        <w:tc>
          <w:tcPr>
            <w:tcW w:w="1027" w:type="dxa"/>
          </w:tcPr>
          <w:p w14:paraId="472090F7" w14:textId="74B752F8" w:rsidR="00257057" w:rsidRPr="00987586" w:rsidRDefault="062AC674" w:rsidP="08CBB404">
            <w:pPr>
              <w:spacing w:after="160" w:line="259" w:lineRule="auto"/>
              <w:rPr>
                <w:rFonts w:ascii="Arial" w:hAnsi="Arial" w:cs="Arial"/>
                <w:sz w:val="24"/>
                <w:szCs w:val="24"/>
              </w:rPr>
            </w:pPr>
            <w:r w:rsidRPr="28DAD0F1">
              <w:rPr>
                <w:rFonts w:ascii="Arial" w:hAnsi="Arial" w:cs="Arial"/>
                <w:sz w:val="24"/>
                <w:szCs w:val="24"/>
              </w:rPr>
              <w:t>33</w:t>
            </w:r>
          </w:p>
        </w:tc>
        <w:tc>
          <w:tcPr>
            <w:tcW w:w="3724" w:type="dxa"/>
          </w:tcPr>
          <w:p w14:paraId="47662960" w14:textId="0A6DE17E" w:rsidR="00257057" w:rsidRPr="00987586" w:rsidRDefault="062AC674" w:rsidP="08CBB404">
            <w:pPr>
              <w:spacing w:after="160" w:line="259" w:lineRule="auto"/>
              <w:rPr>
                <w:rFonts w:ascii="Arial" w:hAnsi="Arial" w:cs="Arial"/>
                <w:sz w:val="24"/>
                <w:szCs w:val="24"/>
              </w:rPr>
            </w:pPr>
            <w:r w:rsidRPr="28DAD0F1">
              <w:rPr>
                <w:rFonts w:ascii="Arial" w:hAnsi="Arial" w:cs="Arial"/>
                <w:sz w:val="24"/>
                <w:szCs w:val="24"/>
              </w:rPr>
              <w:t>Staffing Complement</w:t>
            </w:r>
          </w:p>
        </w:tc>
        <w:tc>
          <w:tcPr>
            <w:tcW w:w="1044" w:type="dxa"/>
          </w:tcPr>
          <w:p w14:paraId="354E12F4" w14:textId="60895C90" w:rsidR="00257057" w:rsidRPr="00987586" w:rsidRDefault="062AC674" w:rsidP="08CBB404">
            <w:pPr>
              <w:spacing w:after="160" w:line="259" w:lineRule="auto"/>
              <w:rPr>
                <w:rFonts w:ascii="Arial" w:hAnsi="Arial" w:cs="Arial"/>
                <w:sz w:val="24"/>
                <w:szCs w:val="24"/>
              </w:rPr>
            </w:pPr>
            <w:r w:rsidRPr="28DAD0F1">
              <w:rPr>
                <w:rFonts w:ascii="Arial" w:hAnsi="Arial" w:cs="Arial"/>
                <w:sz w:val="24"/>
                <w:szCs w:val="24"/>
              </w:rPr>
              <w:t>BA</w:t>
            </w:r>
          </w:p>
        </w:tc>
      </w:tr>
      <w:tr w:rsidR="00257057" w:rsidRPr="00987586" w14:paraId="240D0C81" w14:textId="77777777" w:rsidTr="1D6B3814">
        <w:tc>
          <w:tcPr>
            <w:tcW w:w="1418" w:type="dxa"/>
          </w:tcPr>
          <w:p w14:paraId="3D305891" w14:textId="429ABD33" w:rsidR="00257057" w:rsidRPr="007F4864" w:rsidRDefault="64D08EAA" w:rsidP="08CBB404">
            <w:pPr>
              <w:spacing w:after="160" w:line="259" w:lineRule="auto"/>
              <w:rPr>
                <w:rFonts w:ascii="Arial" w:hAnsi="Arial" w:cs="Arial"/>
                <w:sz w:val="24"/>
                <w:szCs w:val="24"/>
                <w:highlight w:val="yellow"/>
              </w:rPr>
            </w:pPr>
            <w:r w:rsidRPr="007F4864">
              <w:rPr>
                <w:rFonts w:ascii="Arial" w:hAnsi="Arial" w:cs="Arial"/>
                <w:sz w:val="24"/>
                <w:szCs w:val="24"/>
                <w:highlight w:val="yellow"/>
              </w:rPr>
              <w:t>31.3.25</w:t>
            </w:r>
          </w:p>
        </w:tc>
        <w:tc>
          <w:tcPr>
            <w:tcW w:w="1803" w:type="dxa"/>
          </w:tcPr>
          <w:p w14:paraId="02C28A6C" w14:textId="669B4561" w:rsidR="00257057" w:rsidRPr="007F4864" w:rsidRDefault="64D08EAA" w:rsidP="08CBB404">
            <w:pPr>
              <w:spacing w:after="160" w:line="259" w:lineRule="auto"/>
              <w:rPr>
                <w:rFonts w:ascii="Arial" w:hAnsi="Arial" w:cs="Arial"/>
                <w:sz w:val="24"/>
                <w:szCs w:val="24"/>
                <w:highlight w:val="yellow"/>
              </w:rPr>
            </w:pPr>
            <w:r w:rsidRPr="007F4864">
              <w:rPr>
                <w:rFonts w:ascii="Arial" w:hAnsi="Arial" w:cs="Arial"/>
                <w:sz w:val="24"/>
                <w:szCs w:val="24"/>
                <w:highlight w:val="yellow"/>
              </w:rPr>
              <w:t>Review</w:t>
            </w:r>
          </w:p>
        </w:tc>
        <w:tc>
          <w:tcPr>
            <w:tcW w:w="1027" w:type="dxa"/>
          </w:tcPr>
          <w:p w14:paraId="7C44F93E" w14:textId="63F17EB6" w:rsidR="00257057" w:rsidRPr="00194481" w:rsidRDefault="00194481" w:rsidP="08CBB404">
            <w:pPr>
              <w:spacing w:after="160" w:line="259" w:lineRule="auto"/>
              <w:rPr>
                <w:rFonts w:ascii="Arial" w:hAnsi="Arial" w:cs="Arial"/>
                <w:sz w:val="24"/>
                <w:szCs w:val="24"/>
                <w:highlight w:val="yellow"/>
              </w:rPr>
            </w:pPr>
            <w:r w:rsidRPr="00194481">
              <w:rPr>
                <w:rFonts w:ascii="Arial" w:hAnsi="Arial" w:cs="Arial"/>
                <w:sz w:val="24"/>
                <w:szCs w:val="24"/>
                <w:highlight w:val="yellow"/>
              </w:rPr>
              <w:t>2</w:t>
            </w:r>
            <w:r w:rsidR="00A20E3D">
              <w:rPr>
                <w:rFonts w:ascii="Arial" w:hAnsi="Arial" w:cs="Arial"/>
                <w:sz w:val="24"/>
                <w:szCs w:val="24"/>
                <w:highlight w:val="yellow"/>
              </w:rPr>
              <w:t>, 7, 12</w:t>
            </w:r>
            <w:r w:rsidR="00AD75F4">
              <w:rPr>
                <w:rFonts w:ascii="Arial" w:hAnsi="Arial" w:cs="Arial"/>
                <w:sz w:val="24"/>
                <w:szCs w:val="24"/>
                <w:highlight w:val="yellow"/>
              </w:rPr>
              <w:t>, 14</w:t>
            </w:r>
            <w:r w:rsidR="00A114C6">
              <w:rPr>
                <w:rFonts w:ascii="Arial" w:hAnsi="Arial" w:cs="Arial"/>
                <w:sz w:val="24"/>
                <w:szCs w:val="24"/>
                <w:highlight w:val="yellow"/>
              </w:rPr>
              <w:t xml:space="preserve">, </w:t>
            </w:r>
            <w:r w:rsidR="009F2168">
              <w:rPr>
                <w:rFonts w:ascii="Arial" w:hAnsi="Arial" w:cs="Arial"/>
                <w:sz w:val="24"/>
                <w:szCs w:val="24"/>
                <w:highlight w:val="yellow"/>
              </w:rPr>
              <w:t xml:space="preserve">17, </w:t>
            </w:r>
            <w:r w:rsidR="00A114C6">
              <w:rPr>
                <w:rFonts w:ascii="Arial" w:hAnsi="Arial" w:cs="Arial"/>
                <w:sz w:val="24"/>
                <w:szCs w:val="24"/>
                <w:highlight w:val="yellow"/>
              </w:rPr>
              <w:t>22</w:t>
            </w:r>
            <w:r w:rsidR="00441991">
              <w:rPr>
                <w:rFonts w:ascii="Arial" w:hAnsi="Arial" w:cs="Arial"/>
                <w:sz w:val="24"/>
                <w:szCs w:val="24"/>
                <w:highlight w:val="yellow"/>
              </w:rPr>
              <w:t>, 27</w:t>
            </w:r>
            <w:r w:rsidR="007F4864">
              <w:rPr>
                <w:rFonts w:ascii="Arial" w:hAnsi="Arial" w:cs="Arial"/>
                <w:sz w:val="24"/>
                <w:szCs w:val="24"/>
                <w:highlight w:val="yellow"/>
              </w:rPr>
              <w:t>, 30</w:t>
            </w:r>
            <w:r w:rsidR="00A20E3D">
              <w:rPr>
                <w:rFonts w:ascii="Arial" w:hAnsi="Arial" w:cs="Arial"/>
                <w:sz w:val="24"/>
                <w:szCs w:val="24"/>
                <w:highlight w:val="yellow"/>
              </w:rPr>
              <w:t xml:space="preserve"> </w:t>
            </w:r>
          </w:p>
        </w:tc>
        <w:tc>
          <w:tcPr>
            <w:tcW w:w="3724" w:type="dxa"/>
          </w:tcPr>
          <w:p w14:paraId="7D1ABF93" w14:textId="6AD9DA37" w:rsidR="00257057" w:rsidRPr="00194481" w:rsidRDefault="00194481" w:rsidP="08CBB404">
            <w:pPr>
              <w:spacing w:after="160" w:line="259" w:lineRule="auto"/>
              <w:rPr>
                <w:rFonts w:ascii="Arial" w:hAnsi="Arial" w:cs="Arial"/>
                <w:sz w:val="24"/>
                <w:szCs w:val="24"/>
                <w:highlight w:val="yellow"/>
              </w:rPr>
            </w:pPr>
            <w:r w:rsidRPr="00194481">
              <w:rPr>
                <w:rFonts w:ascii="Arial" w:hAnsi="Arial" w:cs="Arial"/>
                <w:sz w:val="24"/>
                <w:szCs w:val="24"/>
                <w:highlight w:val="yellow"/>
              </w:rPr>
              <w:t>Organisational roles,</w:t>
            </w:r>
            <w:r w:rsidR="00A20E3D">
              <w:rPr>
                <w:rFonts w:ascii="Arial" w:hAnsi="Arial" w:cs="Arial"/>
                <w:sz w:val="24"/>
                <w:szCs w:val="24"/>
                <w:highlight w:val="yellow"/>
              </w:rPr>
              <w:t xml:space="preserve"> age group accommodated, recording of complaints</w:t>
            </w:r>
            <w:r w:rsidR="00AD75F4">
              <w:rPr>
                <w:rFonts w:ascii="Arial" w:hAnsi="Arial" w:cs="Arial"/>
                <w:sz w:val="24"/>
                <w:szCs w:val="24"/>
                <w:highlight w:val="yellow"/>
              </w:rPr>
              <w:t>, educational placements,</w:t>
            </w:r>
            <w:r w:rsidR="00A114C6">
              <w:rPr>
                <w:rFonts w:ascii="Arial" w:hAnsi="Arial" w:cs="Arial"/>
                <w:sz w:val="24"/>
                <w:szCs w:val="24"/>
                <w:highlight w:val="yellow"/>
              </w:rPr>
              <w:t xml:space="preserve"> </w:t>
            </w:r>
            <w:r w:rsidR="009F2168">
              <w:rPr>
                <w:rFonts w:ascii="Arial" w:hAnsi="Arial" w:cs="Arial"/>
                <w:sz w:val="24"/>
                <w:szCs w:val="24"/>
                <w:highlight w:val="yellow"/>
              </w:rPr>
              <w:t xml:space="preserve">Theraplay qualifications, </w:t>
            </w:r>
            <w:r w:rsidR="00A114C6">
              <w:rPr>
                <w:rFonts w:ascii="Arial" w:hAnsi="Arial" w:cs="Arial"/>
                <w:sz w:val="24"/>
                <w:szCs w:val="24"/>
                <w:highlight w:val="yellow"/>
              </w:rPr>
              <w:t>staffing ratios,</w:t>
            </w:r>
            <w:r w:rsidR="00A20E3D">
              <w:rPr>
                <w:rFonts w:ascii="Arial" w:hAnsi="Arial" w:cs="Arial"/>
                <w:sz w:val="24"/>
                <w:szCs w:val="24"/>
                <w:highlight w:val="yellow"/>
              </w:rPr>
              <w:t xml:space="preserve"> </w:t>
            </w:r>
            <w:r w:rsidR="00441991">
              <w:rPr>
                <w:rFonts w:ascii="Arial" w:hAnsi="Arial" w:cs="Arial"/>
                <w:sz w:val="24"/>
                <w:szCs w:val="24"/>
                <w:highlight w:val="yellow"/>
              </w:rPr>
              <w:t>staffing structure</w:t>
            </w:r>
            <w:r w:rsidR="007F4864">
              <w:rPr>
                <w:rFonts w:ascii="Arial" w:hAnsi="Arial" w:cs="Arial"/>
                <w:sz w:val="24"/>
                <w:szCs w:val="24"/>
                <w:highlight w:val="yellow"/>
              </w:rPr>
              <w:t>, Staffing</w:t>
            </w:r>
            <w:r w:rsidRPr="00194481">
              <w:rPr>
                <w:rFonts w:ascii="Arial" w:hAnsi="Arial" w:cs="Arial"/>
                <w:sz w:val="24"/>
                <w:szCs w:val="24"/>
                <w:highlight w:val="yellow"/>
              </w:rPr>
              <w:t xml:space="preserve"> </w:t>
            </w:r>
          </w:p>
        </w:tc>
        <w:tc>
          <w:tcPr>
            <w:tcW w:w="1044" w:type="dxa"/>
          </w:tcPr>
          <w:p w14:paraId="06346B82" w14:textId="4E99370B" w:rsidR="00257057" w:rsidRPr="00987586" w:rsidRDefault="007F4864" w:rsidP="08CBB404">
            <w:pPr>
              <w:spacing w:after="160" w:line="259" w:lineRule="auto"/>
              <w:rPr>
                <w:rFonts w:ascii="Arial" w:hAnsi="Arial" w:cs="Arial"/>
                <w:sz w:val="24"/>
                <w:szCs w:val="24"/>
              </w:rPr>
            </w:pPr>
            <w:r w:rsidRPr="00AE6C99">
              <w:rPr>
                <w:rFonts w:ascii="Arial" w:hAnsi="Arial" w:cs="Arial"/>
                <w:sz w:val="24"/>
                <w:szCs w:val="24"/>
                <w:highlight w:val="yellow"/>
              </w:rPr>
              <w:t>SPH</w:t>
            </w:r>
          </w:p>
        </w:tc>
      </w:tr>
      <w:tr w:rsidR="00257057" w:rsidRPr="00987586" w14:paraId="4DD5D54A" w14:textId="77777777" w:rsidTr="1D6B3814">
        <w:tc>
          <w:tcPr>
            <w:tcW w:w="1418" w:type="dxa"/>
          </w:tcPr>
          <w:p w14:paraId="29739C5B" w14:textId="77777777" w:rsidR="00257057" w:rsidRPr="00987586" w:rsidRDefault="00257057" w:rsidP="08CBB404">
            <w:pPr>
              <w:spacing w:after="160" w:line="259" w:lineRule="auto"/>
              <w:rPr>
                <w:rFonts w:ascii="Arial" w:hAnsi="Arial" w:cs="Arial"/>
                <w:sz w:val="24"/>
                <w:szCs w:val="24"/>
              </w:rPr>
            </w:pPr>
          </w:p>
        </w:tc>
        <w:tc>
          <w:tcPr>
            <w:tcW w:w="1803" w:type="dxa"/>
          </w:tcPr>
          <w:p w14:paraId="53420A67" w14:textId="77777777" w:rsidR="00257057" w:rsidRPr="00987586" w:rsidRDefault="00257057" w:rsidP="08CBB404">
            <w:pPr>
              <w:spacing w:after="160" w:line="259" w:lineRule="auto"/>
              <w:rPr>
                <w:rFonts w:ascii="Arial" w:hAnsi="Arial" w:cs="Arial"/>
                <w:sz w:val="24"/>
                <w:szCs w:val="24"/>
              </w:rPr>
            </w:pPr>
          </w:p>
        </w:tc>
        <w:tc>
          <w:tcPr>
            <w:tcW w:w="1027" w:type="dxa"/>
          </w:tcPr>
          <w:p w14:paraId="2795E5DD" w14:textId="77777777" w:rsidR="00257057" w:rsidRPr="00987586" w:rsidRDefault="00257057" w:rsidP="08CBB404">
            <w:pPr>
              <w:spacing w:after="160" w:line="259" w:lineRule="auto"/>
              <w:rPr>
                <w:rFonts w:ascii="Arial" w:hAnsi="Arial" w:cs="Arial"/>
                <w:sz w:val="24"/>
                <w:szCs w:val="24"/>
              </w:rPr>
            </w:pPr>
          </w:p>
        </w:tc>
        <w:tc>
          <w:tcPr>
            <w:tcW w:w="3724" w:type="dxa"/>
          </w:tcPr>
          <w:p w14:paraId="3CA01DF6" w14:textId="77777777" w:rsidR="00257057" w:rsidRPr="00987586" w:rsidRDefault="00257057" w:rsidP="08CBB404">
            <w:pPr>
              <w:spacing w:after="160" w:line="259" w:lineRule="auto"/>
              <w:rPr>
                <w:rFonts w:ascii="Arial" w:hAnsi="Arial" w:cs="Arial"/>
                <w:sz w:val="24"/>
                <w:szCs w:val="24"/>
              </w:rPr>
            </w:pPr>
          </w:p>
        </w:tc>
        <w:tc>
          <w:tcPr>
            <w:tcW w:w="1044" w:type="dxa"/>
          </w:tcPr>
          <w:p w14:paraId="65AA3590" w14:textId="77777777" w:rsidR="00257057" w:rsidRPr="00987586" w:rsidRDefault="00257057" w:rsidP="08CBB404">
            <w:pPr>
              <w:spacing w:after="160" w:line="259" w:lineRule="auto"/>
              <w:rPr>
                <w:rFonts w:ascii="Arial" w:hAnsi="Arial" w:cs="Arial"/>
                <w:sz w:val="24"/>
                <w:szCs w:val="24"/>
              </w:rPr>
            </w:pPr>
          </w:p>
        </w:tc>
      </w:tr>
    </w:tbl>
    <w:p w14:paraId="1722790F" w14:textId="5D3B301B" w:rsidR="00B204EE" w:rsidRPr="00987586" w:rsidRDefault="00B204EE" w:rsidP="00441991">
      <w:pPr>
        <w:shd w:val="clear" w:color="auto" w:fill="FFFFFF"/>
        <w:spacing w:after="240" w:line="288" w:lineRule="atLeast"/>
        <w:jc w:val="center"/>
        <w:outlineLvl w:val="2"/>
        <w:rPr>
          <w:rFonts w:ascii="Arial" w:hAnsi="Arial" w:cs="Arial"/>
          <w:b/>
          <w:color w:val="000000"/>
          <w:sz w:val="24"/>
          <w:szCs w:val="24"/>
          <w:lang w:val="en"/>
        </w:rPr>
      </w:pPr>
      <w:r w:rsidRPr="00987586">
        <w:rPr>
          <w:rFonts w:ascii="Arial" w:hAnsi="Arial" w:cs="Arial"/>
          <w:b/>
          <w:color w:val="000000"/>
          <w:sz w:val="24"/>
          <w:szCs w:val="24"/>
          <w:lang w:val="en"/>
        </w:rPr>
        <w:t>Matters to be included in the Statement of Purpose</w:t>
      </w:r>
    </w:p>
    <w:p w14:paraId="0B35692E" w14:textId="2B0FB68D" w:rsidR="00B204EE" w:rsidRPr="005716FD" w:rsidRDefault="00A73B2C" w:rsidP="4CFD67CA">
      <w:pPr>
        <w:shd w:val="clear" w:color="auto" w:fill="FFFFFF" w:themeFill="background1"/>
        <w:spacing w:after="240" w:line="288" w:lineRule="atLeast"/>
        <w:outlineLvl w:val="2"/>
        <w:rPr>
          <w:rFonts w:ascii="Arial" w:hAnsi="Arial" w:cs="Arial"/>
          <w:sz w:val="24"/>
          <w:szCs w:val="24"/>
          <w:lang w:val="en-US"/>
        </w:rPr>
      </w:pPr>
      <w:r w:rsidRPr="4CFD67CA">
        <w:rPr>
          <w:rFonts w:ascii="Arial" w:hAnsi="Arial" w:cs="Arial"/>
          <w:color w:val="000000" w:themeColor="text1"/>
          <w:sz w:val="24"/>
          <w:szCs w:val="24"/>
          <w:lang w:val="en"/>
        </w:rPr>
        <w:t>(in line with Children’s Homes (England) Regulations 2015; Regulation 16 (1), Schedule 1)</w:t>
      </w:r>
      <w:r w:rsidR="00B204EE" w:rsidRPr="4CFD67CA">
        <w:rPr>
          <w:rFonts w:ascii="Arial" w:hAnsi="Arial" w:cs="Arial"/>
          <w:sz w:val="24"/>
          <w:szCs w:val="24"/>
          <w:lang w:val="en-US"/>
        </w:rPr>
        <w:t xml:space="preserve"> </w:t>
      </w:r>
    </w:p>
    <w:p w14:paraId="1B10BC11"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Quality and purpose of care</w:t>
      </w:r>
    </w:p>
    <w:p w14:paraId="6C0B8E0C" w14:textId="73F22355"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A</w:t>
      </w:r>
      <w:r w:rsidRPr="325DDEA7">
        <w:rPr>
          <w:rFonts w:ascii="Arial" w:hAnsi="Arial" w:cs="Arial"/>
          <w:sz w:val="24"/>
          <w:szCs w:val="24"/>
          <w:lang w:val="en-US"/>
        </w:rPr>
        <w:t xml:space="preserve"> statement of the range of needs of the children for whom it is intended that the children’s home is to provide care and accommodation. </w:t>
      </w:r>
    </w:p>
    <w:p w14:paraId="12555334" w14:textId="61A14C72"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2</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the home’s ethos, the outcomes that the home seeks to achieve and its approach to achieving them. </w:t>
      </w:r>
    </w:p>
    <w:p w14:paraId="6E65BAA5" w14:textId="3519B5FB" w:rsidR="00B204EE" w:rsidRPr="005716FD" w:rsidRDefault="00B204EE" w:rsidP="00B204EE">
      <w:pPr>
        <w:shd w:val="clear" w:color="auto" w:fill="FFFFFF"/>
        <w:spacing w:after="120" w:line="360" w:lineRule="atLeast"/>
        <w:ind w:firstLine="240"/>
        <w:jc w:val="both"/>
        <w:rPr>
          <w:rFonts w:ascii="Arial" w:hAnsi="Arial" w:cs="Arial"/>
          <w:sz w:val="24"/>
          <w:szCs w:val="24"/>
          <w:lang w:val="en"/>
        </w:rPr>
      </w:pPr>
      <w:r w:rsidRPr="005716FD">
        <w:rPr>
          <w:rFonts w:ascii="Arial" w:hAnsi="Arial" w:cs="Arial"/>
          <w:b/>
          <w:bCs/>
          <w:sz w:val="24"/>
          <w:szCs w:val="24"/>
          <w:lang w:val="en"/>
        </w:rPr>
        <w:t>3</w:t>
      </w:r>
      <w:r w:rsidR="00194481" w:rsidRPr="005716FD">
        <w:rPr>
          <w:rFonts w:ascii="Arial" w:hAnsi="Arial" w:cs="Arial"/>
          <w:b/>
          <w:bCs/>
          <w:sz w:val="24"/>
          <w:szCs w:val="24"/>
          <w:lang w:val="en"/>
        </w:rPr>
        <w:t>.</w:t>
      </w:r>
      <w:r w:rsidR="00194481" w:rsidRPr="005716FD">
        <w:rPr>
          <w:rFonts w:ascii="Arial" w:hAnsi="Arial" w:cs="Arial"/>
          <w:sz w:val="24"/>
          <w:szCs w:val="24"/>
          <w:lang w:val="en"/>
        </w:rPr>
        <w:t xml:space="preserve"> A</w:t>
      </w:r>
      <w:r w:rsidRPr="005716FD">
        <w:rPr>
          <w:rFonts w:ascii="Arial" w:hAnsi="Arial" w:cs="Arial"/>
          <w:sz w:val="24"/>
          <w:szCs w:val="24"/>
          <w:lang w:val="en"/>
        </w:rPr>
        <w:t xml:space="preserve"> description of the accommodation offered by the home, including— </w:t>
      </w:r>
    </w:p>
    <w:p w14:paraId="4FB63417"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(a)</w:t>
      </w:r>
      <w:r w:rsidR="008C0F08" w:rsidRPr="005716FD">
        <w:rPr>
          <w:rFonts w:ascii="Arial" w:hAnsi="Arial" w:cs="Arial"/>
          <w:sz w:val="24"/>
          <w:szCs w:val="24"/>
          <w:lang w:val="en"/>
        </w:rPr>
        <w:t xml:space="preserve"> </w:t>
      </w:r>
      <w:r w:rsidRPr="005716FD">
        <w:rPr>
          <w:rFonts w:ascii="Arial" w:hAnsi="Arial" w:cs="Arial"/>
          <w:sz w:val="24"/>
          <w:szCs w:val="24"/>
          <w:lang w:val="en"/>
        </w:rPr>
        <w:t>how accommodation has been adapted to the needs of children;</w:t>
      </w:r>
    </w:p>
    <w:p w14:paraId="1BF942C7" w14:textId="77777777" w:rsidR="00B204EE" w:rsidRPr="005716FD" w:rsidRDefault="00B204EE" w:rsidP="325DDEA7">
      <w:pPr>
        <w:shd w:val="clear" w:color="auto" w:fill="FFFFFF" w:themeFill="background1"/>
        <w:spacing w:after="120" w:line="360" w:lineRule="atLeast"/>
        <w:rPr>
          <w:rFonts w:ascii="Arial" w:hAnsi="Arial" w:cs="Arial"/>
          <w:sz w:val="24"/>
          <w:szCs w:val="24"/>
          <w:lang w:val="en-US"/>
        </w:rPr>
      </w:pPr>
      <w:r w:rsidRPr="325DDEA7">
        <w:rPr>
          <w:rFonts w:ascii="Arial" w:hAnsi="Arial" w:cs="Arial"/>
          <w:sz w:val="24"/>
          <w:szCs w:val="24"/>
          <w:lang w:val="en-US"/>
        </w:rPr>
        <w:t>(b)</w:t>
      </w:r>
      <w:r w:rsidR="008C0F08" w:rsidRPr="325DDEA7">
        <w:rPr>
          <w:rFonts w:ascii="Arial" w:hAnsi="Arial" w:cs="Arial"/>
          <w:sz w:val="24"/>
          <w:szCs w:val="24"/>
          <w:lang w:val="en-US"/>
        </w:rPr>
        <w:t xml:space="preserve"> </w:t>
      </w:r>
      <w:r w:rsidRPr="325DDEA7">
        <w:rPr>
          <w:rFonts w:ascii="Arial" w:hAnsi="Arial" w:cs="Arial"/>
          <w:sz w:val="24"/>
          <w:szCs w:val="24"/>
          <w:lang w:val="en-US"/>
        </w:rPr>
        <w:t>the age range, number and sex of children for whom it is intended that accommodation is to be provided; and</w:t>
      </w:r>
    </w:p>
    <w:p w14:paraId="44839FC3"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(c)</w:t>
      </w:r>
      <w:r w:rsidR="008C0F08" w:rsidRPr="005716FD">
        <w:rPr>
          <w:rFonts w:ascii="Arial" w:hAnsi="Arial" w:cs="Arial"/>
          <w:sz w:val="24"/>
          <w:szCs w:val="24"/>
          <w:lang w:val="en"/>
        </w:rPr>
        <w:t xml:space="preserve"> </w:t>
      </w:r>
      <w:r w:rsidRPr="005716FD">
        <w:rPr>
          <w:rFonts w:ascii="Arial" w:hAnsi="Arial" w:cs="Arial"/>
          <w:sz w:val="24"/>
          <w:szCs w:val="24"/>
          <w:lang w:val="en"/>
        </w:rPr>
        <w:t>the type of accommodation, including sleeping accommodation.</w:t>
      </w:r>
    </w:p>
    <w:p w14:paraId="0894E305" w14:textId="06F778D7"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4</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A</w:t>
      </w:r>
      <w:r w:rsidRPr="325DDEA7">
        <w:rPr>
          <w:rFonts w:ascii="Arial" w:hAnsi="Arial" w:cs="Arial"/>
          <w:sz w:val="24"/>
          <w:szCs w:val="24"/>
          <w:lang w:val="en-US"/>
        </w:rPr>
        <w:t xml:space="preserve"> description of the location of the home. </w:t>
      </w:r>
    </w:p>
    <w:p w14:paraId="52D5EEDD" w14:textId="1ABB6726"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5</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The</w:t>
      </w:r>
      <w:r w:rsidRPr="325DDEA7">
        <w:rPr>
          <w:rFonts w:ascii="Arial" w:hAnsi="Arial" w:cs="Arial"/>
          <w:sz w:val="24"/>
          <w:szCs w:val="24"/>
          <w:lang w:val="en-US"/>
        </w:rPr>
        <w:t xml:space="preserve"> arrangements for supporting the cultural, linguistic and religious needs of children. </w:t>
      </w:r>
    </w:p>
    <w:p w14:paraId="74396907" w14:textId="06C8F4D8"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6</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who to contact if a person has a complaint about the home and how that person can access the home’s complaints policy. </w:t>
      </w:r>
    </w:p>
    <w:p w14:paraId="597F1C17" w14:textId="0B89D489"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7</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how a person, body or organisation involved in the care or protection of a child can access the home’s child protection policies or the behaviour management policy. </w:t>
      </w:r>
    </w:p>
    <w:p w14:paraId="7C658395" w14:textId="77777777" w:rsidR="00553202" w:rsidRPr="005716FD" w:rsidRDefault="00553202" w:rsidP="00B204EE">
      <w:pPr>
        <w:shd w:val="clear" w:color="auto" w:fill="FFFFFF"/>
        <w:spacing w:after="120" w:line="360" w:lineRule="atLeast"/>
        <w:ind w:firstLine="240"/>
        <w:jc w:val="both"/>
        <w:rPr>
          <w:rFonts w:ascii="Arial" w:hAnsi="Arial" w:cs="Arial"/>
          <w:sz w:val="24"/>
          <w:szCs w:val="24"/>
          <w:lang w:val="en"/>
        </w:rPr>
      </w:pPr>
    </w:p>
    <w:p w14:paraId="5D75D42D"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Views, wishes and feelings</w:t>
      </w:r>
    </w:p>
    <w:p w14:paraId="0C59B5AA" w14:textId="4609CEC7"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8</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A</w:t>
      </w:r>
      <w:r w:rsidRPr="325DDEA7">
        <w:rPr>
          <w:rFonts w:ascii="Arial" w:hAnsi="Arial" w:cs="Arial"/>
          <w:sz w:val="24"/>
          <w:szCs w:val="24"/>
          <w:lang w:val="en-US"/>
        </w:rPr>
        <w:t xml:space="preserve"> description of the home’s policy and approach to consulting children about the quality of their care. </w:t>
      </w:r>
    </w:p>
    <w:p w14:paraId="689B0323" w14:textId="2F833552" w:rsidR="00B204EE" w:rsidRPr="005716FD" w:rsidRDefault="00B204EE" w:rsidP="00B204EE">
      <w:pPr>
        <w:shd w:val="clear" w:color="auto" w:fill="FFFFFF"/>
        <w:spacing w:after="120" w:line="360" w:lineRule="atLeast"/>
        <w:ind w:firstLine="240"/>
        <w:jc w:val="both"/>
        <w:rPr>
          <w:rFonts w:ascii="Arial" w:hAnsi="Arial" w:cs="Arial"/>
          <w:sz w:val="24"/>
          <w:szCs w:val="24"/>
          <w:lang w:val="en"/>
        </w:rPr>
      </w:pPr>
      <w:r w:rsidRPr="005716FD">
        <w:rPr>
          <w:rFonts w:ascii="Arial" w:hAnsi="Arial" w:cs="Arial"/>
          <w:b/>
          <w:bCs/>
          <w:sz w:val="24"/>
          <w:szCs w:val="24"/>
          <w:lang w:val="en"/>
        </w:rPr>
        <w:t>9</w:t>
      </w:r>
      <w:r w:rsidR="00194481" w:rsidRPr="005716FD">
        <w:rPr>
          <w:rFonts w:ascii="Arial" w:hAnsi="Arial" w:cs="Arial"/>
          <w:b/>
          <w:bCs/>
          <w:sz w:val="24"/>
          <w:szCs w:val="24"/>
          <w:lang w:val="en"/>
        </w:rPr>
        <w:t>.</w:t>
      </w:r>
      <w:r w:rsidR="00194481" w:rsidRPr="005716FD">
        <w:rPr>
          <w:rFonts w:ascii="Arial" w:hAnsi="Arial" w:cs="Arial"/>
          <w:sz w:val="24"/>
          <w:szCs w:val="24"/>
          <w:lang w:val="en"/>
        </w:rPr>
        <w:t xml:space="preserve"> A</w:t>
      </w:r>
      <w:r w:rsidRPr="005716FD">
        <w:rPr>
          <w:rFonts w:ascii="Arial" w:hAnsi="Arial" w:cs="Arial"/>
          <w:sz w:val="24"/>
          <w:szCs w:val="24"/>
          <w:lang w:val="en"/>
        </w:rPr>
        <w:t xml:space="preserve"> description of the home’s policy and approach in relation to— </w:t>
      </w:r>
    </w:p>
    <w:p w14:paraId="1DD44164"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(a)</w:t>
      </w:r>
      <w:r w:rsidR="008C0F08" w:rsidRPr="005716FD">
        <w:rPr>
          <w:rFonts w:ascii="Arial" w:hAnsi="Arial" w:cs="Arial"/>
          <w:sz w:val="24"/>
          <w:szCs w:val="24"/>
          <w:lang w:val="en"/>
        </w:rPr>
        <w:t xml:space="preserve"> </w:t>
      </w:r>
      <w:r w:rsidRPr="005716FD">
        <w:rPr>
          <w:rFonts w:ascii="Arial" w:hAnsi="Arial" w:cs="Arial"/>
          <w:sz w:val="24"/>
          <w:szCs w:val="24"/>
          <w:lang w:val="en"/>
        </w:rPr>
        <w:t>anti-discriminatory practice in respect of children and their families; and</w:t>
      </w:r>
    </w:p>
    <w:p w14:paraId="72DD4D7A"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(b)</w:t>
      </w:r>
      <w:r w:rsidR="008C0F08" w:rsidRPr="005716FD">
        <w:rPr>
          <w:rFonts w:ascii="Arial" w:hAnsi="Arial" w:cs="Arial"/>
          <w:sz w:val="24"/>
          <w:szCs w:val="24"/>
          <w:lang w:val="en"/>
        </w:rPr>
        <w:t xml:space="preserve"> </w:t>
      </w:r>
      <w:r w:rsidRPr="005716FD">
        <w:rPr>
          <w:rFonts w:ascii="Arial" w:hAnsi="Arial" w:cs="Arial"/>
          <w:sz w:val="24"/>
          <w:szCs w:val="24"/>
          <w:lang w:val="en"/>
        </w:rPr>
        <w:t>children’s rights.</w:t>
      </w:r>
    </w:p>
    <w:p w14:paraId="6B94E116"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Education</w:t>
      </w:r>
    </w:p>
    <w:p w14:paraId="498C0213" w14:textId="31688140"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10</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provision to support children with special educational needs. </w:t>
      </w:r>
    </w:p>
    <w:p w14:paraId="1B388120" w14:textId="1958EBBB"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11</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If</w:t>
      </w:r>
      <w:r w:rsidRPr="325DDEA7">
        <w:rPr>
          <w:rFonts w:ascii="Arial" w:hAnsi="Arial" w:cs="Arial"/>
          <w:sz w:val="24"/>
          <w:szCs w:val="24"/>
          <w:lang w:val="en-US"/>
        </w:rPr>
        <w:t xml:space="preserve"> the home is registered as a school, details of the curriculum provided by the home and the management and structure of the arrangements for education. </w:t>
      </w:r>
    </w:p>
    <w:p w14:paraId="61BE6384" w14:textId="64AA4A41"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12</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If</w:t>
      </w:r>
      <w:r w:rsidRPr="325DDEA7">
        <w:rPr>
          <w:rFonts w:ascii="Arial" w:hAnsi="Arial" w:cs="Arial"/>
          <w:sz w:val="24"/>
          <w:szCs w:val="24"/>
          <w:lang w:val="en-US"/>
        </w:rPr>
        <w:t xml:space="preserve"> the home is not registered as a school, the arrangements for children to attend local schools and the provision made by the home to promote children’s educational achievement. </w:t>
      </w:r>
    </w:p>
    <w:p w14:paraId="5FFCB650" w14:textId="77777777" w:rsidR="00553202" w:rsidRPr="005716FD" w:rsidRDefault="00553202" w:rsidP="00B204EE">
      <w:pPr>
        <w:shd w:val="clear" w:color="auto" w:fill="FFFFFF"/>
        <w:spacing w:after="120" w:line="360" w:lineRule="atLeast"/>
        <w:ind w:firstLine="240"/>
        <w:jc w:val="both"/>
        <w:rPr>
          <w:rFonts w:ascii="Arial" w:hAnsi="Arial" w:cs="Arial"/>
          <w:sz w:val="24"/>
          <w:szCs w:val="24"/>
          <w:lang w:val="en"/>
        </w:rPr>
      </w:pPr>
    </w:p>
    <w:p w14:paraId="7CEB0276"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Enjoyment and achievement</w:t>
      </w:r>
    </w:p>
    <w:p w14:paraId="5ECA5C2E" w14:textId="6CF5B5AD"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13</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The</w:t>
      </w:r>
      <w:r w:rsidRPr="325DDEA7">
        <w:rPr>
          <w:rFonts w:ascii="Arial" w:hAnsi="Arial" w:cs="Arial"/>
          <w:sz w:val="24"/>
          <w:szCs w:val="24"/>
          <w:lang w:val="en-US"/>
        </w:rPr>
        <w:t xml:space="preserve"> arrangements for enabling children to take part in and benefit from a variety of activities that meet their needs and develop and reflect their creative, intellectual, physical and social interests and skills. </w:t>
      </w:r>
    </w:p>
    <w:p w14:paraId="143F3F88" w14:textId="77777777" w:rsidR="008C0F08" w:rsidRPr="005716FD" w:rsidRDefault="008C0F08" w:rsidP="00B204EE">
      <w:pPr>
        <w:shd w:val="clear" w:color="auto" w:fill="FFFFFF"/>
        <w:spacing w:after="120" w:line="360" w:lineRule="atLeast"/>
        <w:ind w:firstLine="240"/>
        <w:jc w:val="both"/>
        <w:rPr>
          <w:rFonts w:ascii="Arial" w:hAnsi="Arial" w:cs="Arial"/>
          <w:sz w:val="18"/>
          <w:szCs w:val="18"/>
          <w:lang w:val="en"/>
        </w:rPr>
      </w:pPr>
    </w:p>
    <w:p w14:paraId="597510AF"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Health</w:t>
      </w:r>
    </w:p>
    <w:p w14:paraId="7B0DDFF7" w14:textId="55405BCE" w:rsidR="00B204EE" w:rsidRPr="005716FD" w:rsidRDefault="00B204EE" w:rsidP="00B204EE">
      <w:pPr>
        <w:shd w:val="clear" w:color="auto" w:fill="FFFFFF"/>
        <w:spacing w:after="120" w:line="360" w:lineRule="atLeast"/>
        <w:ind w:firstLine="240"/>
        <w:jc w:val="both"/>
        <w:rPr>
          <w:rFonts w:ascii="Arial" w:hAnsi="Arial" w:cs="Arial"/>
          <w:sz w:val="24"/>
          <w:szCs w:val="24"/>
          <w:lang w:val="en"/>
        </w:rPr>
      </w:pPr>
      <w:r w:rsidRPr="005716FD">
        <w:rPr>
          <w:rFonts w:ascii="Arial" w:hAnsi="Arial" w:cs="Arial"/>
          <w:b/>
          <w:bCs/>
          <w:sz w:val="24"/>
          <w:szCs w:val="24"/>
          <w:lang w:val="en"/>
        </w:rPr>
        <w:t>14</w:t>
      </w:r>
      <w:r w:rsidR="00194481" w:rsidRPr="005716FD">
        <w:rPr>
          <w:rFonts w:ascii="Arial" w:hAnsi="Arial" w:cs="Arial"/>
          <w:b/>
          <w:bCs/>
          <w:sz w:val="24"/>
          <w:szCs w:val="24"/>
          <w:lang w:val="en"/>
        </w:rPr>
        <w:t>.</w:t>
      </w:r>
      <w:r w:rsidR="00194481" w:rsidRPr="005716FD">
        <w:rPr>
          <w:rFonts w:ascii="Arial" w:hAnsi="Arial" w:cs="Arial"/>
          <w:sz w:val="24"/>
          <w:szCs w:val="24"/>
          <w:lang w:val="en"/>
        </w:rPr>
        <w:t xml:space="preserve"> Details</w:t>
      </w:r>
      <w:r w:rsidRPr="005716FD">
        <w:rPr>
          <w:rFonts w:ascii="Arial" w:hAnsi="Arial" w:cs="Arial"/>
          <w:sz w:val="24"/>
          <w:szCs w:val="24"/>
          <w:lang w:val="en"/>
        </w:rPr>
        <w:t xml:space="preserve"> of any healthcare or therapy provided, including— </w:t>
      </w:r>
    </w:p>
    <w:p w14:paraId="5E55F121"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(a)</w:t>
      </w:r>
      <w:r w:rsidR="008C0F08" w:rsidRPr="005716FD">
        <w:rPr>
          <w:rFonts w:ascii="Arial" w:hAnsi="Arial" w:cs="Arial"/>
          <w:sz w:val="24"/>
          <w:szCs w:val="24"/>
          <w:lang w:val="en"/>
        </w:rPr>
        <w:t xml:space="preserve"> </w:t>
      </w:r>
      <w:r w:rsidRPr="005716FD">
        <w:rPr>
          <w:rFonts w:ascii="Arial" w:hAnsi="Arial" w:cs="Arial"/>
          <w:sz w:val="24"/>
          <w:szCs w:val="24"/>
          <w:lang w:val="en"/>
        </w:rPr>
        <w:t>details of the qualifications and professional supervision of the staff involved in providing any healthcare or therapy; and</w:t>
      </w:r>
    </w:p>
    <w:p w14:paraId="22105622" w14:textId="77777777" w:rsidR="00B204EE" w:rsidRPr="005716FD" w:rsidRDefault="00B204EE" w:rsidP="325DDEA7">
      <w:pPr>
        <w:shd w:val="clear" w:color="auto" w:fill="FFFFFF" w:themeFill="background1"/>
        <w:spacing w:after="120" w:line="360" w:lineRule="atLeast"/>
        <w:rPr>
          <w:rFonts w:ascii="Arial" w:hAnsi="Arial" w:cs="Arial"/>
          <w:sz w:val="24"/>
          <w:szCs w:val="24"/>
          <w:lang w:val="en-US"/>
        </w:rPr>
      </w:pPr>
      <w:r w:rsidRPr="325DDEA7">
        <w:rPr>
          <w:rFonts w:ascii="Arial" w:hAnsi="Arial" w:cs="Arial"/>
          <w:sz w:val="24"/>
          <w:szCs w:val="24"/>
          <w:lang w:val="en-US"/>
        </w:rPr>
        <w:t>(b)</w:t>
      </w:r>
      <w:r w:rsidR="008C0F08" w:rsidRPr="325DDEA7">
        <w:rPr>
          <w:rFonts w:ascii="Arial" w:hAnsi="Arial" w:cs="Arial"/>
          <w:sz w:val="24"/>
          <w:szCs w:val="24"/>
          <w:lang w:val="en-US"/>
        </w:rPr>
        <w:t xml:space="preserve"> </w:t>
      </w:r>
      <w:r w:rsidRPr="325DDEA7">
        <w:rPr>
          <w:rFonts w:ascii="Arial" w:hAnsi="Arial" w:cs="Arial"/>
          <w:sz w:val="24"/>
          <w:szCs w:val="24"/>
          <w:lang w:val="en-US"/>
        </w:rPr>
        <w:t>information about how the effectiveness of any healthcare or therapy provided is measured, the evidence demonstrating its effectiveness and details of how the information or the evidence can be accessed.</w:t>
      </w:r>
    </w:p>
    <w:p w14:paraId="67C51357" w14:textId="77777777" w:rsidR="00553202" w:rsidRPr="005716FD" w:rsidRDefault="00553202" w:rsidP="00B204EE">
      <w:pPr>
        <w:shd w:val="clear" w:color="auto" w:fill="FFFFFF"/>
        <w:spacing w:after="120" w:line="360" w:lineRule="atLeast"/>
        <w:rPr>
          <w:rFonts w:ascii="Arial" w:hAnsi="Arial" w:cs="Arial"/>
          <w:sz w:val="24"/>
          <w:szCs w:val="24"/>
          <w:lang w:val="en"/>
        </w:rPr>
      </w:pPr>
    </w:p>
    <w:p w14:paraId="0E83EB44"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Positive relationships</w:t>
      </w:r>
    </w:p>
    <w:p w14:paraId="75E55070" w14:textId="3A783D9C"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15</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The</w:t>
      </w:r>
      <w:r w:rsidRPr="325DDEA7">
        <w:rPr>
          <w:rFonts w:ascii="Arial" w:hAnsi="Arial" w:cs="Arial"/>
          <w:sz w:val="24"/>
          <w:szCs w:val="24"/>
          <w:lang w:val="en-US"/>
        </w:rPr>
        <w:t xml:space="preserve"> arrangements for promoting contact between children and their families and friends. </w:t>
      </w:r>
    </w:p>
    <w:p w14:paraId="794BD67D" w14:textId="77777777" w:rsidR="00553202" w:rsidRPr="005716FD" w:rsidRDefault="00553202" w:rsidP="00B204EE">
      <w:pPr>
        <w:shd w:val="clear" w:color="auto" w:fill="FFFFFF"/>
        <w:spacing w:after="120" w:line="360" w:lineRule="atLeast"/>
        <w:ind w:firstLine="240"/>
        <w:jc w:val="both"/>
        <w:rPr>
          <w:rFonts w:ascii="Arial" w:hAnsi="Arial" w:cs="Arial"/>
          <w:sz w:val="24"/>
          <w:szCs w:val="24"/>
          <w:lang w:val="en"/>
        </w:rPr>
      </w:pPr>
    </w:p>
    <w:p w14:paraId="6D7078B6"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Protection of children</w:t>
      </w:r>
    </w:p>
    <w:p w14:paraId="0ED3CF56" w14:textId="18210535"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16</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A</w:t>
      </w:r>
      <w:r w:rsidRPr="325DDEA7">
        <w:rPr>
          <w:rFonts w:ascii="Arial" w:hAnsi="Arial" w:cs="Arial"/>
          <w:sz w:val="24"/>
          <w:szCs w:val="24"/>
          <w:lang w:val="en-US"/>
        </w:rPr>
        <w:t xml:space="preserve"> description of the home’s approach to the monitoring and surveillance of children. </w:t>
      </w:r>
    </w:p>
    <w:p w14:paraId="6EC5DB66" w14:textId="54236415"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17</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the home’s approach to behavioural support, including information about— </w:t>
      </w:r>
    </w:p>
    <w:p w14:paraId="377ECAFF"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(a)</w:t>
      </w:r>
      <w:r w:rsidR="008C0F08" w:rsidRPr="005716FD">
        <w:rPr>
          <w:rFonts w:ascii="Arial" w:hAnsi="Arial" w:cs="Arial"/>
          <w:sz w:val="24"/>
          <w:szCs w:val="24"/>
          <w:lang w:val="en"/>
        </w:rPr>
        <w:t xml:space="preserve"> </w:t>
      </w:r>
      <w:r w:rsidRPr="005716FD">
        <w:rPr>
          <w:rFonts w:ascii="Arial" w:hAnsi="Arial" w:cs="Arial"/>
          <w:sz w:val="24"/>
          <w:szCs w:val="24"/>
          <w:lang w:val="en"/>
        </w:rPr>
        <w:t>the home’s approach to restraint in relation to children; and</w:t>
      </w:r>
    </w:p>
    <w:p w14:paraId="163E64B1" w14:textId="77777777" w:rsidR="00B204EE" w:rsidRPr="005716FD" w:rsidRDefault="00B204EE" w:rsidP="325DDEA7">
      <w:pPr>
        <w:shd w:val="clear" w:color="auto" w:fill="FFFFFF" w:themeFill="background1"/>
        <w:spacing w:after="120" w:line="360" w:lineRule="atLeast"/>
        <w:rPr>
          <w:rFonts w:ascii="Arial" w:hAnsi="Arial" w:cs="Arial"/>
          <w:sz w:val="24"/>
          <w:szCs w:val="24"/>
          <w:lang w:val="en-US"/>
        </w:rPr>
      </w:pPr>
      <w:r w:rsidRPr="325DDEA7">
        <w:rPr>
          <w:rFonts w:ascii="Arial" w:hAnsi="Arial" w:cs="Arial"/>
          <w:sz w:val="24"/>
          <w:szCs w:val="24"/>
          <w:lang w:val="en-US"/>
        </w:rPr>
        <w:t>(b)</w:t>
      </w:r>
      <w:r w:rsidR="008C0F08" w:rsidRPr="325DDEA7">
        <w:rPr>
          <w:rFonts w:ascii="Arial" w:hAnsi="Arial" w:cs="Arial"/>
          <w:sz w:val="24"/>
          <w:szCs w:val="24"/>
          <w:lang w:val="en-US"/>
        </w:rPr>
        <w:t xml:space="preserve"> </w:t>
      </w:r>
      <w:r w:rsidRPr="325DDEA7">
        <w:rPr>
          <w:rFonts w:ascii="Arial" w:hAnsi="Arial" w:cs="Arial"/>
          <w:sz w:val="24"/>
          <w:szCs w:val="24"/>
          <w:lang w:val="en-US"/>
        </w:rPr>
        <w:t>how persons working in the home are trained in restraint and how their competence is assessed.</w:t>
      </w:r>
    </w:p>
    <w:p w14:paraId="72A99BC9"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Leadership and management</w:t>
      </w:r>
    </w:p>
    <w:p w14:paraId="6FCA64C7" w14:textId="691DBAFD" w:rsidR="00B204EE" w:rsidRPr="005716FD" w:rsidRDefault="00B204EE" w:rsidP="00B204EE">
      <w:pPr>
        <w:shd w:val="clear" w:color="auto" w:fill="FFFFFF"/>
        <w:spacing w:after="120" w:line="360" w:lineRule="atLeast"/>
        <w:ind w:firstLine="240"/>
        <w:jc w:val="both"/>
        <w:rPr>
          <w:rFonts w:ascii="Arial" w:hAnsi="Arial" w:cs="Arial"/>
          <w:sz w:val="24"/>
          <w:szCs w:val="24"/>
          <w:lang w:val="en"/>
        </w:rPr>
      </w:pPr>
      <w:r w:rsidRPr="005716FD">
        <w:rPr>
          <w:rFonts w:ascii="Arial" w:hAnsi="Arial" w:cs="Arial"/>
          <w:b/>
          <w:bCs/>
          <w:sz w:val="24"/>
          <w:szCs w:val="24"/>
          <w:lang w:val="en"/>
        </w:rPr>
        <w:t>18</w:t>
      </w:r>
      <w:r w:rsidR="00194481" w:rsidRPr="005716FD">
        <w:rPr>
          <w:rFonts w:ascii="Arial" w:hAnsi="Arial" w:cs="Arial"/>
          <w:b/>
          <w:bCs/>
          <w:sz w:val="24"/>
          <w:szCs w:val="24"/>
          <w:lang w:val="en"/>
        </w:rPr>
        <w:t>.</w:t>
      </w:r>
      <w:r w:rsidR="00194481" w:rsidRPr="005716FD">
        <w:rPr>
          <w:rFonts w:ascii="Arial" w:hAnsi="Arial" w:cs="Arial"/>
          <w:sz w:val="24"/>
          <w:szCs w:val="24"/>
          <w:lang w:val="en"/>
        </w:rPr>
        <w:t xml:space="preserve"> The</w:t>
      </w:r>
      <w:r w:rsidRPr="005716FD">
        <w:rPr>
          <w:rFonts w:ascii="Arial" w:hAnsi="Arial" w:cs="Arial"/>
          <w:sz w:val="24"/>
          <w:szCs w:val="24"/>
          <w:lang w:val="en"/>
        </w:rPr>
        <w:t xml:space="preserve"> name and work address of— </w:t>
      </w:r>
    </w:p>
    <w:p w14:paraId="428922C0"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(a)</w:t>
      </w:r>
      <w:r w:rsidR="008C0F08" w:rsidRPr="005716FD">
        <w:rPr>
          <w:rFonts w:ascii="Arial" w:hAnsi="Arial" w:cs="Arial"/>
          <w:sz w:val="24"/>
          <w:szCs w:val="24"/>
          <w:lang w:val="en"/>
        </w:rPr>
        <w:t xml:space="preserve"> </w:t>
      </w:r>
      <w:r w:rsidRPr="005716FD">
        <w:rPr>
          <w:rFonts w:ascii="Arial" w:hAnsi="Arial" w:cs="Arial"/>
          <w:sz w:val="24"/>
          <w:szCs w:val="24"/>
          <w:lang w:val="en"/>
        </w:rPr>
        <w:t>the registered provider;</w:t>
      </w:r>
    </w:p>
    <w:p w14:paraId="2206EE5A"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(b)</w:t>
      </w:r>
      <w:r w:rsidR="008C0F08" w:rsidRPr="005716FD">
        <w:rPr>
          <w:rFonts w:ascii="Arial" w:hAnsi="Arial" w:cs="Arial"/>
          <w:sz w:val="24"/>
          <w:szCs w:val="24"/>
          <w:lang w:val="en"/>
        </w:rPr>
        <w:t xml:space="preserve"> </w:t>
      </w:r>
      <w:r w:rsidRPr="005716FD">
        <w:rPr>
          <w:rFonts w:ascii="Arial" w:hAnsi="Arial" w:cs="Arial"/>
          <w:sz w:val="24"/>
          <w:szCs w:val="24"/>
          <w:lang w:val="en"/>
        </w:rPr>
        <w:t>the responsible individual (if one is nominated); and</w:t>
      </w:r>
    </w:p>
    <w:p w14:paraId="7EF2BAEC" w14:textId="77777777" w:rsidR="00B204EE" w:rsidRPr="005716FD" w:rsidRDefault="00B204EE" w:rsidP="00B204EE">
      <w:pPr>
        <w:shd w:val="clear" w:color="auto" w:fill="FFFFFF"/>
        <w:spacing w:after="120" w:line="360" w:lineRule="atLeast"/>
        <w:rPr>
          <w:rFonts w:ascii="Arial" w:hAnsi="Arial" w:cs="Arial"/>
          <w:sz w:val="24"/>
          <w:szCs w:val="24"/>
          <w:lang w:val="en"/>
        </w:rPr>
      </w:pPr>
      <w:r w:rsidRPr="005716FD">
        <w:rPr>
          <w:rFonts w:ascii="Arial" w:hAnsi="Arial" w:cs="Arial"/>
          <w:sz w:val="24"/>
          <w:szCs w:val="24"/>
          <w:lang w:val="en"/>
        </w:rPr>
        <w:t>(c)</w:t>
      </w:r>
      <w:r w:rsidR="008C0F08" w:rsidRPr="005716FD">
        <w:rPr>
          <w:rFonts w:ascii="Arial" w:hAnsi="Arial" w:cs="Arial"/>
          <w:sz w:val="24"/>
          <w:szCs w:val="24"/>
          <w:lang w:val="en"/>
        </w:rPr>
        <w:t xml:space="preserve"> </w:t>
      </w:r>
      <w:r w:rsidRPr="005716FD">
        <w:rPr>
          <w:rFonts w:ascii="Arial" w:hAnsi="Arial" w:cs="Arial"/>
          <w:sz w:val="24"/>
          <w:szCs w:val="24"/>
          <w:lang w:val="en"/>
        </w:rPr>
        <w:t>the registered manager (if one is appointed).</w:t>
      </w:r>
    </w:p>
    <w:p w14:paraId="40F9F3D5" w14:textId="36CCCB90"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19</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the experience and qualifications of staff, including any staff commissioned to provide education or health care. </w:t>
      </w:r>
    </w:p>
    <w:p w14:paraId="500C1535" w14:textId="3F2F6510"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20</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Details</w:t>
      </w:r>
      <w:r w:rsidRPr="325DDEA7">
        <w:rPr>
          <w:rFonts w:ascii="Arial" w:hAnsi="Arial" w:cs="Arial"/>
          <w:sz w:val="24"/>
          <w:szCs w:val="24"/>
          <w:lang w:val="en-US"/>
        </w:rPr>
        <w:t xml:space="preserve"> of the management and staffing structure of the home, including arrangements for the professional supervision of staff, including staff that provide education or health care. </w:t>
      </w:r>
    </w:p>
    <w:p w14:paraId="7A96827E" w14:textId="77777777"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21.</w:t>
      </w:r>
      <w:r w:rsidRPr="325DDEA7">
        <w:rPr>
          <w:rFonts w:ascii="Arial" w:hAnsi="Arial" w:cs="Arial"/>
          <w:sz w:val="24"/>
          <w:szCs w:val="24"/>
          <w:lang w:val="en-US"/>
        </w:rPr>
        <w:t xml:space="preserve">  If the staff are all of one sex, or mainly of one sex, a description of how the home promotes appropriate role models of both sexes. </w:t>
      </w:r>
    </w:p>
    <w:p w14:paraId="7B191FB8" w14:textId="77777777" w:rsidR="00553202" w:rsidRPr="005716FD" w:rsidRDefault="00553202" w:rsidP="00B204EE">
      <w:pPr>
        <w:shd w:val="clear" w:color="auto" w:fill="FFFFFF"/>
        <w:spacing w:after="120" w:line="360" w:lineRule="atLeast"/>
        <w:ind w:firstLine="240"/>
        <w:jc w:val="both"/>
        <w:rPr>
          <w:rFonts w:ascii="Arial" w:hAnsi="Arial" w:cs="Arial"/>
          <w:sz w:val="24"/>
          <w:szCs w:val="24"/>
          <w:lang w:val="en"/>
        </w:rPr>
      </w:pPr>
    </w:p>
    <w:p w14:paraId="0DE2D11B" w14:textId="77777777" w:rsidR="00B204EE" w:rsidRPr="005716FD" w:rsidRDefault="00B204EE" w:rsidP="00B204EE">
      <w:pPr>
        <w:shd w:val="clear" w:color="auto" w:fill="FFFFFF"/>
        <w:spacing w:after="120" w:line="288" w:lineRule="atLeast"/>
        <w:jc w:val="both"/>
        <w:outlineLvl w:val="3"/>
        <w:rPr>
          <w:rFonts w:ascii="Arial" w:hAnsi="Arial" w:cs="Arial"/>
          <w:b/>
          <w:bCs/>
          <w:sz w:val="24"/>
          <w:szCs w:val="24"/>
          <w:lang w:val="en"/>
        </w:rPr>
      </w:pPr>
      <w:r w:rsidRPr="005716FD">
        <w:rPr>
          <w:rFonts w:ascii="Arial" w:hAnsi="Arial" w:cs="Arial"/>
          <w:b/>
          <w:bCs/>
          <w:sz w:val="24"/>
          <w:szCs w:val="24"/>
          <w:lang w:val="en"/>
        </w:rPr>
        <w:t>Care planning</w:t>
      </w:r>
    </w:p>
    <w:p w14:paraId="517CA4A4" w14:textId="154CE5C3" w:rsidR="00B204EE" w:rsidRPr="005716FD" w:rsidRDefault="00B204EE" w:rsidP="325DDEA7">
      <w:pPr>
        <w:shd w:val="clear" w:color="auto" w:fill="FFFFFF" w:themeFill="background1"/>
        <w:spacing w:after="120" w:line="360" w:lineRule="atLeast"/>
        <w:ind w:firstLine="240"/>
        <w:jc w:val="both"/>
        <w:rPr>
          <w:rFonts w:ascii="Arial" w:hAnsi="Arial" w:cs="Arial"/>
          <w:sz w:val="24"/>
          <w:szCs w:val="24"/>
          <w:lang w:val="en-US"/>
        </w:rPr>
      </w:pPr>
      <w:r w:rsidRPr="325DDEA7">
        <w:rPr>
          <w:rFonts w:ascii="Arial" w:hAnsi="Arial" w:cs="Arial"/>
          <w:b/>
          <w:bCs/>
          <w:sz w:val="24"/>
          <w:szCs w:val="24"/>
          <w:lang w:val="en-US"/>
        </w:rPr>
        <w:t>22</w:t>
      </w:r>
      <w:r w:rsidR="00194481" w:rsidRPr="325DDEA7">
        <w:rPr>
          <w:rFonts w:ascii="Arial" w:hAnsi="Arial" w:cs="Arial"/>
          <w:b/>
          <w:bCs/>
          <w:sz w:val="24"/>
          <w:szCs w:val="24"/>
          <w:lang w:val="en-US"/>
        </w:rPr>
        <w:t>.</w:t>
      </w:r>
      <w:r w:rsidR="00194481" w:rsidRPr="325DDEA7">
        <w:rPr>
          <w:rFonts w:ascii="Arial" w:hAnsi="Arial" w:cs="Arial"/>
          <w:sz w:val="24"/>
          <w:szCs w:val="24"/>
          <w:lang w:val="en-US"/>
        </w:rPr>
        <w:t xml:space="preserve"> Any</w:t>
      </w:r>
      <w:r w:rsidRPr="325DDEA7">
        <w:rPr>
          <w:rFonts w:ascii="Arial" w:hAnsi="Arial" w:cs="Arial"/>
          <w:sz w:val="24"/>
          <w:szCs w:val="24"/>
          <w:lang w:val="en-US"/>
        </w:rPr>
        <w:t xml:space="preserve"> criteria used for the admission of children to the home, including any policies and procedures for emergency admission.</w:t>
      </w:r>
    </w:p>
    <w:p w14:paraId="35C50B62" w14:textId="77777777" w:rsidR="008C0F08" w:rsidRPr="005716FD" w:rsidRDefault="008C0F08" w:rsidP="00B204EE">
      <w:pPr>
        <w:shd w:val="clear" w:color="auto" w:fill="FFFFFF"/>
        <w:spacing w:after="120" w:line="360" w:lineRule="atLeast"/>
        <w:ind w:firstLine="240"/>
        <w:jc w:val="both"/>
        <w:rPr>
          <w:rFonts w:ascii="Arial" w:hAnsi="Arial" w:cs="Arial"/>
          <w:sz w:val="18"/>
          <w:szCs w:val="18"/>
          <w:lang w:val="en"/>
        </w:rPr>
      </w:pPr>
    </w:p>
    <w:p w14:paraId="63528657" w14:textId="77777777" w:rsidR="008C0F08" w:rsidRPr="005716FD" w:rsidRDefault="008C0F08" w:rsidP="00B204EE">
      <w:pPr>
        <w:shd w:val="clear" w:color="auto" w:fill="FFFFFF"/>
        <w:spacing w:after="120" w:line="360" w:lineRule="atLeast"/>
        <w:ind w:firstLine="240"/>
        <w:jc w:val="both"/>
        <w:rPr>
          <w:rFonts w:ascii="Arial" w:hAnsi="Arial" w:cs="Arial"/>
          <w:sz w:val="18"/>
          <w:szCs w:val="18"/>
          <w:lang w:val="en"/>
        </w:rPr>
      </w:pPr>
    </w:p>
    <w:p w14:paraId="6FF8AC57"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31F885A9"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262C6835"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10A67B7E"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5DDC5A20"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697A7728"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1A3A2B33" w14:textId="77777777" w:rsidR="00553202" w:rsidRPr="005716FD" w:rsidRDefault="00553202" w:rsidP="00B204EE">
      <w:pPr>
        <w:shd w:val="clear" w:color="auto" w:fill="FFFFFF"/>
        <w:spacing w:after="120" w:line="360" w:lineRule="atLeast"/>
        <w:ind w:firstLine="240"/>
        <w:jc w:val="both"/>
        <w:rPr>
          <w:rFonts w:ascii="Arial" w:hAnsi="Arial" w:cs="Arial"/>
          <w:sz w:val="18"/>
          <w:szCs w:val="18"/>
          <w:lang w:val="en"/>
        </w:rPr>
      </w:pPr>
    </w:p>
    <w:p w14:paraId="1C60D056" w14:textId="352EDB74" w:rsidR="00CC4CB9" w:rsidRPr="005716FD" w:rsidRDefault="00CC4CB9" w:rsidP="4CFD67CA">
      <w:pPr>
        <w:shd w:val="clear" w:color="auto" w:fill="FFFFFF" w:themeFill="background1"/>
        <w:spacing w:after="120" w:line="360" w:lineRule="atLeast"/>
        <w:ind w:firstLine="240"/>
        <w:jc w:val="both"/>
        <w:rPr>
          <w:rFonts w:ascii="Arial" w:hAnsi="Arial" w:cs="Arial"/>
          <w:sz w:val="18"/>
          <w:szCs w:val="18"/>
          <w:lang w:val="en"/>
        </w:rPr>
      </w:pPr>
    </w:p>
    <w:p w14:paraId="135DCDA5" w14:textId="77777777" w:rsidR="00553202" w:rsidRPr="00987586" w:rsidRDefault="00553202" w:rsidP="008C0F08">
      <w:pPr>
        <w:pStyle w:val="Default"/>
        <w:rPr>
          <w:rFonts w:ascii="Arial" w:eastAsia="Times New Roman" w:hAnsi="Arial" w:cs="Arial"/>
          <w:color w:val="494949"/>
          <w:sz w:val="18"/>
          <w:szCs w:val="18"/>
          <w:lang w:val="en" w:eastAsia="en-GB"/>
        </w:rPr>
      </w:pPr>
    </w:p>
    <w:p w14:paraId="10A6E2C0" w14:textId="77777777" w:rsidR="000A2A04" w:rsidRDefault="000A2A04" w:rsidP="008C0F08">
      <w:pPr>
        <w:pStyle w:val="Default"/>
        <w:rPr>
          <w:rFonts w:ascii="Arial" w:hAnsi="Arial" w:cs="Arial"/>
          <w:b/>
        </w:rPr>
      </w:pPr>
    </w:p>
    <w:p w14:paraId="0F6A1475" w14:textId="77777777" w:rsidR="00194481" w:rsidRDefault="00194481" w:rsidP="008C0F08">
      <w:pPr>
        <w:pStyle w:val="Default"/>
        <w:rPr>
          <w:rFonts w:ascii="Arial" w:hAnsi="Arial" w:cs="Arial"/>
          <w:b/>
        </w:rPr>
      </w:pPr>
    </w:p>
    <w:p w14:paraId="1DA60F0F" w14:textId="77777777" w:rsidR="00A20E3D" w:rsidRDefault="00A20E3D" w:rsidP="008C0F08">
      <w:pPr>
        <w:pStyle w:val="Default"/>
        <w:rPr>
          <w:rFonts w:ascii="Arial" w:hAnsi="Arial" w:cs="Arial"/>
          <w:b/>
        </w:rPr>
      </w:pPr>
    </w:p>
    <w:p w14:paraId="38528E88" w14:textId="77777777" w:rsidR="00A20E3D" w:rsidRDefault="00A20E3D" w:rsidP="008C0F08">
      <w:pPr>
        <w:pStyle w:val="Default"/>
        <w:rPr>
          <w:rFonts w:ascii="Arial" w:hAnsi="Arial" w:cs="Arial"/>
          <w:b/>
        </w:rPr>
      </w:pPr>
    </w:p>
    <w:p w14:paraId="7F50950F" w14:textId="77777777" w:rsidR="00A20E3D" w:rsidRDefault="00A20E3D" w:rsidP="008C0F08">
      <w:pPr>
        <w:pStyle w:val="Default"/>
        <w:rPr>
          <w:rFonts w:ascii="Arial" w:hAnsi="Arial" w:cs="Arial"/>
          <w:b/>
        </w:rPr>
      </w:pPr>
    </w:p>
    <w:p w14:paraId="4B47F779" w14:textId="77777777" w:rsidR="00194481" w:rsidRDefault="00194481" w:rsidP="008C0F08">
      <w:pPr>
        <w:pStyle w:val="Default"/>
        <w:rPr>
          <w:rFonts w:ascii="Arial" w:hAnsi="Arial" w:cs="Arial"/>
          <w:b/>
        </w:rPr>
      </w:pPr>
    </w:p>
    <w:p w14:paraId="14FD7C9C" w14:textId="77777777" w:rsidR="00194481" w:rsidRDefault="00194481" w:rsidP="008C0F08">
      <w:pPr>
        <w:pStyle w:val="Default"/>
        <w:rPr>
          <w:rFonts w:ascii="Arial" w:hAnsi="Arial" w:cs="Arial"/>
          <w:b/>
        </w:rPr>
      </w:pPr>
    </w:p>
    <w:p w14:paraId="2480F61F" w14:textId="77777777" w:rsidR="00AD75F4" w:rsidRDefault="00AD75F4" w:rsidP="008C0F08">
      <w:pPr>
        <w:pStyle w:val="Default"/>
        <w:rPr>
          <w:rFonts w:ascii="Arial" w:hAnsi="Arial" w:cs="Arial"/>
          <w:b/>
        </w:rPr>
      </w:pPr>
    </w:p>
    <w:p w14:paraId="5E96D607" w14:textId="77777777" w:rsidR="00AD75F4" w:rsidRDefault="00AD75F4" w:rsidP="008C0F08">
      <w:pPr>
        <w:pStyle w:val="Default"/>
        <w:rPr>
          <w:rFonts w:ascii="Arial" w:hAnsi="Arial" w:cs="Arial"/>
          <w:b/>
        </w:rPr>
      </w:pPr>
    </w:p>
    <w:p w14:paraId="33532C6B" w14:textId="77777777" w:rsidR="00441991" w:rsidRDefault="00441991" w:rsidP="008C0F08">
      <w:pPr>
        <w:pStyle w:val="Default"/>
        <w:rPr>
          <w:rFonts w:ascii="Arial" w:hAnsi="Arial" w:cs="Arial"/>
          <w:b/>
        </w:rPr>
      </w:pPr>
    </w:p>
    <w:p w14:paraId="43D3D69F" w14:textId="77777777" w:rsidR="00441991" w:rsidRDefault="00441991" w:rsidP="008C0F08">
      <w:pPr>
        <w:pStyle w:val="Default"/>
        <w:rPr>
          <w:rFonts w:ascii="Arial" w:hAnsi="Arial" w:cs="Arial"/>
          <w:b/>
        </w:rPr>
      </w:pPr>
    </w:p>
    <w:p w14:paraId="016BF09C" w14:textId="77777777" w:rsidR="009F2168" w:rsidRPr="00987586" w:rsidRDefault="009F2168" w:rsidP="008C0F08">
      <w:pPr>
        <w:pStyle w:val="Default"/>
        <w:rPr>
          <w:rFonts w:ascii="Arial" w:hAnsi="Arial" w:cs="Arial"/>
          <w:b/>
        </w:rPr>
      </w:pPr>
    </w:p>
    <w:p w14:paraId="6D558EE1" w14:textId="77777777" w:rsidR="000A2A04" w:rsidRPr="00987586" w:rsidRDefault="000A2A04" w:rsidP="000A2A04">
      <w:pPr>
        <w:pStyle w:val="Default"/>
        <w:jc w:val="center"/>
        <w:rPr>
          <w:rFonts w:ascii="Arial" w:hAnsi="Arial" w:cs="Arial"/>
          <w:b/>
        </w:rPr>
      </w:pPr>
      <w:r w:rsidRPr="00987586">
        <w:rPr>
          <w:rFonts w:ascii="Arial" w:hAnsi="Arial" w:cs="Arial"/>
          <w:b/>
        </w:rPr>
        <w:t>Quality and Purpose of Care</w:t>
      </w:r>
    </w:p>
    <w:p w14:paraId="0657313F" w14:textId="77777777" w:rsidR="000A2A04" w:rsidRPr="00987586" w:rsidRDefault="000A2A04" w:rsidP="008C0F08">
      <w:pPr>
        <w:pStyle w:val="Default"/>
        <w:rPr>
          <w:rFonts w:ascii="Arial" w:hAnsi="Arial" w:cs="Arial"/>
          <w:b/>
        </w:rPr>
      </w:pPr>
    </w:p>
    <w:p w14:paraId="5A08F9C1" w14:textId="630A6F79" w:rsidR="008C0F08" w:rsidRPr="00987586" w:rsidRDefault="008C0F08" w:rsidP="27261422">
      <w:pPr>
        <w:pStyle w:val="Default"/>
        <w:rPr>
          <w:rFonts w:ascii="Arial" w:hAnsi="Arial" w:cs="Arial"/>
          <w:b/>
          <w:bCs/>
        </w:rPr>
      </w:pPr>
      <w:r w:rsidRPr="27261422">
        <w:rPr>
          <w:rFonts w:ascii="Arial" w:hAnsi="Arial" w:cs="Arial"/>
          <w:b/>
          <w:bCs/>
        </w:rPr>
        <w:t xml:space="preserve">A statement of the range of needs that the home is intended to meet and the characteristics of children to be cared for by the home (including criteria used for admission (including emergency admissions). </w:t>
      </w:r>
    </w:p>
    <w:p w14:paraId="333BFFF4" w14:textId="73628830" w:rsidR="008C0F08" w:rsidRPr="00987586" w:rsidRDefault="00C634B8" w:rsidP="2B9B3831">
      <w:pPr>
        <w:pStyle w:val="Numberedparagraph"/>
        <w:ind w:left="0"/>
        <w:rPr>
          <w:bCs/>
        </w:rPr>
      </w:pPr>
      <w:r>
        <w:t>This Statement of Purpose has been set out to reflect the individual nature of this home.</w:t>
      </w:r>
    </w:p>
    <w:p w14:paraId="15333BA1" w14:textId="5CC72D09" w:rsidR="004B756F" w:rsidRDefault="00257057" w:rsidP="4A55EE2F">
      <w:pPr>
        <w:autoSpaceDE w:val="0"/>
        <w:autoSpaceDN w:val="0"/>
        <w:adjustRightInd w:val="0"/>
        <w:rPr>
          <w:rFonts w:ascii="Arial" w:hAnsi="Arial" w:cs="Arial"/>
          <w:sz w:val="24"/>
          <w:szCs w:val="24"/>
          <w:lang w:eastAsia="en-US"/>
        </w:rPr>
      </w:pPr>
      <w:r w:rsidRPr="27261422">
        <w:rPr>
          <w:rFonts w:ascii="Arial" w:hAnsi="Arial" w:cs="Arial"/>
          <w:sz w:val="24"/>
          <w:szCs w:val="24"/>
          <w:lang w:eastAsia="en-US"/>
        </w:rPr>
        <w:t>Calthorpe</w:t>
      </w:r>
      <w:r w:rsidR="00C634B8" w:rsidRPr="27261422">
        <w:rPr>
          <w:rFonts w:ascii="Arial" w:hAnsi="Arial" w:cs="Arial"/>
          <w:sz w:val="24"/>
          <w:szCs w:val="24"/>
          <w:lang w:eastAsia="en-US"/>
        </w:rPr>
        <w:t xml:space="preserve"> </w:t>
      </w:r>
      <w:r w:rsidR="797FC3C1" w:rsidRPr="27261422">
        <w:rPr>
          <w:rFonts w:ascii="Arial" w:hAnsi="Arial" w:cs="Arial"/>
          <w:sz w:val="24"/>
          <w:szCs w:val="24"/>
          <w:lang w:eastAsia="en-US"/>
        </w:rPr>
        <w:t>can</w:t>
      </w:r>
      <w:r w:rsidR="009810D2" w:rsidRPr="27261422">
        <w:rPr>
          <w:rFonts w:ascii="Arial" w:hAnsi="Arial" w:cs="Arial"/>
          <w:sz w:val="24"/>
          <w:szCs w:val="24"/>
          <w:lang w:eastAsia="en-US"/>
        </w:rPr>
        <w:t xml:space="preserve"> accommodate two young people</w:t>
      </w:r>
      <w:r w:rsidR="00C634B8" w:rsidRPr="27261422">
        <w:rPr>
          <w:rFonts w:ascii="Arial" w:hAnsi="Arial" w:cs="Arial"/>
          <w:sz w:val="24"/>
          <w:szCs w:val="24"/>
          <w:lang w:eastAsia="en-US"/>
        </w:rPr>
        <w:t>,</w:t>
      </w:r>
      <w:r w:rsidR="66AC2835" w:rsidRPr="27261422">
        <w:rPr>
          <w:rFonts w:ascii="Arial" w:hAnsi="Arial" w:cs="Arial"/>
          <w:sz w:val="24"/>
          <w:szCs w:val="24"/>
          <w:lang w:eastAsia="en-US"/>
        </w:rPr>
        <w:t xml:space="preserve"> between the ages of 6 and </w:t>
      </w:r>
      <w:r w:rsidR="66AC2835" w:rsidRPr="008D4F1E">
        <w:rPr>
          <w:rFonts w:ascii="Arial" w:hAnsi="Arial" w:cs="Arial"/>
          <w:sz w:val="24"/>
          <w:szCs w:val="24"/>
          <w:highlight w:val="yellow"/>
          <w:lang w:eastAsia="en-US"/>
        </w:rPr>
        <w:t>1</w:t>
      </w:r>
      <w:r w:rsidR="008D4F1E" w:rsidRPr="008D4F1E">
        <w:rPr>
          <w:rFonts w:ascii="Arial" w:hAnsi="Arial" w:cs="Arial"/>
          <w:sz w:val="24"/>
          <w:szCs w:val="24"/>
          <w:highlight w:val="yellow"/>
          <w:lang w:eastAsia="en-US"/>
        </w:rPr>
        <w:t>7</w:t>
      </w:r>
      <w:r w:rsidR="66AC2835" w:rsidRPr="27261422">
        <w:rPr>
          <w:rFonts w:ascii="Arial" w:hAnsi="Arial" w:cs="Arial"/>
          <w:sz w:val="24"/>
          <w:szCs w:val="24"/>
          <w:lang w:eastAsia="en-US"/>
        </w:rPr>
        <w:t xml:space="preserve"> years old</w:t>
      </w:r>
      <w:r w:rsidR="53ADA634" w:rsidRPr="27261422">
        <w:rPr>
          <w:rFonts w:ascii="Arial" w:hAnsi="Arial" w:cs="Arial"/>
          <w:sz w:val="24"/>
          <w:szCs w:val="24"/>
          <w:lang w:eastAsia="en-US"/>
        </w:rPr>
        <w:t xml:space="preserve"> on admission. </w:t>
      </w:r>
    </w:p>
    <w:p w14:paraId="40C1CD89" w14:textId="77777777" w:rsidR="008F6A6A" w:rsidRPr="00987586" w:rsidRDefault="008F6A6A" w:rsidP="008C0F08">
      <w:pPr>
        <w:autoSpaceDE w:val="0"/>
        <w:autoSpaceDN w:val="0"/>
        <w:adjustRightInd w:val="0"/>
        <w:rPr>
          <w:rFonts w:ascii="Arial" w:hAnsi="Arial" w:cs="Arial"/>
          <w:sz w:val="24"/>
          <w:szCs w:val="24"/>
          <w:lang w:eastAsia="en-US"/>
        </w:rPr>
      </w:pPr>
    </w:p>
    <w:p w14:paraId="6983546C" w14:textId="3FCE51C1" w:rsidR="008C0F08" w:rsidRPr="00987586" w:rsidRDefault="00257057" w:rsidP="008C0F08">
      <w:pPr>
        <w:autoSpaceDE w:val="0"/>
        <w:autoSpaceDN w:val="0"/>
        <w:adjustRightInd w:val="0"/>
        <w:rPr>
          <w:rFonts w:ascii="Arial" w:hAnsi="Arial" w:cs="Arial"/>
          <w:sz w:val="24"/>
          <w:szCs w:val="24"/>
          <w:lang w:eastAsia="en-US"/>
        </w:rPr>
      </w:pPr>
      <w:r w:rsidRPr="27261422">
        <w:rPr>
          <w:rFonts w:ascii="Arial" w:hAnsi="Arial" w:cs="Arial"/>
          <w:sz w:val="24"/>
          <w:szCs w:val="24"/>
          <w:lang w:eastAsia="en-US"/>
        </w:rPr>
        <w:t>Calthorpe</w:t>
      </w:r>
      <w:r w:rsidR="009810D2" w:rsidRPr="27261422">
        <w:rPr>
          <w:rFonts w:ascii="Arial" w:hAnsi="Arial" w:cs="Arial"/>
          <w:sz w:val="24"/>
          <w:szCs w:val="24"/>
          <w:lang w:eastAsia="en-US"/>
        </w:rPr>
        <w:t xml:space="preserve"> offers </w:t>
      </w:r>
      <w:r w:rsidR="689A6971" w:rsidRPr="27261422">
        <w:rPr>
          <w:rFonts w:ascii="Arial" w:hAnsi="Arial" w:cs="Arial"/>
          <w:sz w:val="24"/>
          <w:szCs w:val="24"/>
          <w:lang w:eastAsia="en-US"/>
        </w:rPr>
        <w:t xml:space="preserve">medium to </w:t>
      </w:r>
      <w:r w:rsidR="004B756F" w:rsidRPr="27261422">
        <w:rPr>
          <w:rFonts w:ascii="Arial" w:hAnsi="Arial" w:cs="Arial"/>
          <w:sz w:val="24"/>
          <w:szCs w:val="24"/>
          <w:lang w:eastAsia="en-US"/>
        </w:rPr>
        <w:t>long</w:t>
      </w:r>
      <w:r w:rsidR="003F0E12" w:rsidRPr="27261422">
        <w:rPr>
          <w:rFonts w:ascii="Arial" w:hAnsi="Arial" w:cs="Arial"/>
          <w:sz w:val="24"/>
          <w:szCs w:val="24"/>
          <w:lang w:eastAsia="en-US"/>
        </w:rPr>
        <w:t>-</w:t>
      </w:r>
      <w:r w:rsidR="004B756F" w:rsidRPr="27261422">
        <w:rPr>
          <w:rFonts w:ascii="Arial" w:hAnsi="Arial" w:cs="Arial"/>
          <w:sz w:val="24"/>
          <w:szCs w:val="24"/>
          <w:lang w:eastAsia="en-US"/>
        </w:rPr>
        <w:t>term placement</w:t>
      </w:r>
      <w:r w:rsidR="009810D2" w:rsidRPr="27261422">
        <w:rPr>
          <w:rFonts w:ascii="Arial" w:hAnsi="Arial" w:cs="Arial"/>
          <w:sz w:val="24"/>
          <w:szCs w:val="24"/>
          <w:lang w:eastAsia="en-US"/>
        </w:rPr>
        <w:t>s</w:t>
      </w:r>
      <w:r w:rsidR="008C0F08" w:rsidRPr="27261422">
        <w:rPr>
          <w:rFonts w:ascii="Arial" w:hAnsi="Arial" w:cs="Arial"/>
          <w:sz w:val="24"/>
          <w:szCs w:val="24"/>
          <w:lang w:eastAsia="en-US"/>
        </w:rPr>
        <w:t xml:space="preserve"> for </w:t>
      </w:r>
      <w:r w:rsidR="00C634B8" w:rsidRPr="27261422">
        <w:rPr>
          <w:rFonts w:ascii="Arial" w:hAnsi="Arial" w:cs="Arial"/>
          <w:sz w:val="24"/>
          <w:szCs w:val="24"/>
          <w:lang w:eastAsia="en-US"/>
        </w:rPr>
        <w:t xml:space="preserve">two </w:t>
      </w:r>
      <w:r w:rsidR="009810D2" w:rsidRPr="27261422">
        <w:rPr>
          <w:rFonts w:ascii="Arial" w:hAnsi="Arial" w:cs="Arial"/>
          <w:sz w:val="24"/>
          <w:szCs w:val="24"/>
          <w:lang w:eastAsia="en-US"/>
        </w:rPr>
        <w:t>young people</w:t>
      </w:r>
      <w:r w:rsidR="008C0F08" w:rsidRPr="27261422">
        <w:rPr>
          <w:rFonts w:ascii="Arial" w:hAnsi="Arial" w:cs="Arial"/>
          <w:sz w:val="24"/>
          <w:szCs w:val="24"/>
          <w:lang w:eastAsia="en-US"/>
        </w:rPr>
        <w:t xml:space="preserve">: </w:t>
      </w:r>
    </w:p>
    <w:p w14:paraId="6E4A9144" w14:textId="77777777" w:rsidR="008C0F08" w:rsidRPr="00987586" w:rsidRDefault="008C0F08" w:rsidP="008C0F08">
      <w:pPr>
        <w:autoSpaceDE w:val="0"/>
        <w:autoSpaceDN w:val="0"/>
        <w:adjustRightInd w:val="0"/>
        <w:rPr>
          <w:rFonts w:ascii="Arial" w:hAnsi="Arial" w:cs="Arial"/>
          <w:sz w:val="24"/>
          <w:szCs w:val="24"/>
          <w:lang w:eastAsia="en-US"/>
        </w:rPr>
      </w:pPr>
    </w:p>
    <w:p w14:paraId="1C7EC4CC" w14:textId="77777777" w:rsidR="009810D2" w:rsidRPr="00987586" w:rsidRDefault="009810D2" w:rsidP="009810D2">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With emotional and behavioural difficulties. </w:t>
      </w:r>
    </w:p>
    <w:p w14:paraId="46508DBE" w14:textId="77777777" w:rsidR="009810D2" w:rsidRPr="00987586" w:rsidRDefault="009810D2" w:rsidP="009810D2">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With complex health and social care needs. </w:t>
      </w:r>
    </w:p>
    <w:p w14:paraId="1B5A7E61" w14:textId="77777777" w:rsidR="009810D2" w:rsidRPr="00987586" w:rsidRDefault="009810D2" w:rsidP="009810D2">
      <w:pPr>
        <w:pStyle w:val="ListParagraph"/>
        <w:numPr>
          <w:ilvl w:val="0"/>
          <w:numId w:val="1"/>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With a history of insecure attachments and challenging behaviour. </w:t>
      </w:r>
    </w:p>
    <w:p w14:paraId="79AF063C" w14:textId="4A733C14" w:rsidR="009810D2" w:rsidRPr="00987586" w:rsidRDefault="009810D2" w:rsidP="4A55EE2F">
      <w:pPr>
        <w:pStyle w:val="ListParagraph"/>
        <w:numPr>
          <w:ilvl w:val="0"/>
          <w:numId w:val="1"/>
        </w:numPr>
        <w:autoSpaceDE w:val="0"/>
        <w:autoSpaceDN w:val="0"/>
        <w:adjustRightInd w:val="0"/>
        <w:spacing w:after="35"/>
        <w:rPr>
          <w:rFonts w:ascii="Arial" w:hAnsi="Arial" w:cs="Arial"/>
          <w:color w:val="000000" w:themeColor="text1"/>
          <w:sz w:val="24"/>
          <w:szCs w:val="24"/>
          <w:lang w:eastAsia="en-US"/>
        </w:rPr>
      </w:pPr>
      <w:r w:rsidRPr="4A55EE2F">
        <w:rPr>
          <w:rFonts w:ascii="Arial" w:hAnsi="Arial" w:cs="Arial"/>
          <w:color w:val="000000" w:themeColor="text1"/>
          <w:sz w:val="24"/>
          <w:szCs w:val="24"/>
          <w:lang w:eastAsia="en-US"/>
        </w:rPr>
        <w:t xml:space="preserve">Who </w:t>
      </w:r>
      <w:r w:rsidR="00C634B8" w:rsidRPr="4A55EE2F">
        <w:rPr>
          <w:rFonts w:ascii="Arial" w:hAnsi="Arial" w:cs="Arial"/>
          <w:color w:val="000000" w:themeColor="text1"/>
          <w:sz w:val="24"/>
          <w:szCs w:val="24"/>
          <w:lang w:eastAsia="en-US"/>
        </w:rPr>
        <w:t>can exhibit physically aggressive behaviour</w:t>
      </w:r>
      <w:r w:rsidRPr="4A55EE2F">
        <w:rPr>
          <w:rFonts w:ascii="Arial" w:hAnsi="Arial" w:cs="Arial"/>
          <w:color w:val="000000" w:themeColor="text1"/>
          <w:sz w:val="24"/>
          <w:szCs w:val="24"/>
          <w:lang w:eastAsia="en-US"/>
        </w:rPr>
        <w:t xml:space="preserve"> </w:t>
      </w:r>
    </w:p>
    <w:p w14:paraId="4A8F1213" w14:textId="0A7FCA46" w:rsidR="009810D2" w:rsidRPr="00987586" w:rsidRDefault="009810D2" w:rsidP="009810D2">
      <w:pPr>
        <w:pStyle w:val="ListParagraph"/>
        <w:numPr>
          <w:ilvl w:val="0"/>
          <w:numId w:val="1"/>
        </w:num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Who a</w:t>
      </w:r>
      <w:r w:rsidR="00582D03" w:rsidRPr="00987586">
        <w:rPr>
          <w:rFonts w:ascii="Arial" w:hAnsi="Arial" w:cs="Arial"/>
          <w:color w:val="000000"/>
          <w:sz w:val="24"/>
          <w:szCs w:val="24"/>
          <w:lang w:eastAsia="en-US"/>
        </w:rPr>
        <w:t xml:space="preserve">re </w:t>
      </w:r>
      <w:r w:rsidR="00C634B8" w:rsidRPr="00987586">
        <w:rPr>
          <w:rFonts w:ascii="Arial" w:hAnsi="Arial" w:cs="Arial"/>
          <w:color w:val="000000"/>
          <w:sz w:val="24"/>
          <w:szCs w:val="24"/>
          <w:lang w:eastAsia="en-US"/>
        </w:rPr>
        <w:t>unable to live in a group setting with younger children</w:t>
      </w:r>
    </w:p>
    <w:p w14:paraId="4ADBC6C3" w14:textId="77777777" w:rsidR="008C0F08" w:rsidRPr="00987586" w:rsidRDefault="008C0F08" w:rsidP="008C0F08">
      <w:pPr>
        <w:autoSpaceDE w:val="0"/>
        <w:autoSpaceDN w:val="0"/>
        <w:adjustRightInd w:val="0"/>
        <w:rPr>
          <w:rFonts w:ascii="Arial" w:hAnsi="Arial" w:cs="Arial"/>
          <w:color w:val="000000"/>
          <w:sz w:val="24"/>
          <w:szCs w:val="24"/>
          <w:lang w:eastAsia="en-US"/>
        </w:rPr>
      </w:pPr>
    </w:p>
    <w:p w14:paraId="6C64F67C" w14:textId="77777777" w:rsidR="008C0F08" w:rsidRPr="00987586" w:rsidRDefault="008C0F08" w:rsidP="008C0F08">
      <w:pPr>
        <w:autoSpaceDE w:val="0"/>
        <w:autoSpaceDN w:val="0"/>
        <w:adjustRightInd w:val="0"/>
        <w:rPr>
          <w:rFonts w:ascii="Arial" w:hAnsi="Arial" w:cs="Arial"/>
          <w:color w:val="000000"/>
          <w:sz w:val="24"/>
          <w:szCs w:val="24"/>
          <w:lang w:eastAsia="en-US"/>
        </w:rPr>
      </w:pPr>
    </w:p>
    <w:p w14:paraId="7850F678" w14:textId="77777777" w:rsidR="008C0F08" w:rsidRPr="00987586" w:rsidRDefault="008C0F08" w:rsidP="008C0F08">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The home is not set up to accommodate young people with: </w:t>
      </w:r>
    </w:p>
    <w:p w14:paraId="550C4A82" w14:textId="77777777" w:rsidR="008C0F08" w:rsidRPr="00987586" w:rsidRDefault="008C0F08" w:rsidP="008C0F08">
      <w:pPr>
        <w:autoSpaceDE w:val="0"/>
        <w:autoSpaceDN w:val="0"/>
        <w:adjustRightInd w:val="0"/>
        <w:rPr>
          <w:rFonts w:ascii="Arial" w:hAnsi="Arial" w:cs="Arial"/>
          <w:color w:val="000000"/>
          <w:sz w:val="24"/>
          <w:szCs w:val="24"/>
          <w:lang w:eastAsia="en-US"/>
        </w:rPr>
      </w:pPr>
    </w:p>
    <w:p w14:paraId="5393533D" w14:textId="77777777" w:rsidR="008C0F08" w:rsidRPr="00987586" w:rsidRDefault="008C0F08" w:rsidP="008C0F08">
      <w:pPr>
        <w:pStyle w:val="ListParagraph"/>
        <w:numPr>
          <w:ilvl w:val="0"/>
          <w:numId w:val="2"/>
        </w:numPr>
        <w:autoSpaceDE w:val="0"/>
        <w:autoSpaceDN w:val="0"/>
        <w:adjustRightInd w:val="0"/>
        <w:spacing w:after="37"/>
        <w:rPr>
          <w:rFonts w:ascii="Arial" w:hAnsi="Arial" w:cs="Arial"/>
          <w:color w:val="000000"/>
          <w:sz w:val="24"/>
          <w:szCs w:val="24"/>
          <w:lang w:eastAsia="en-US"/>
        </w:rPr>
      </w:pPr>
      <w:r w:rsidRPr="00987586">
        <w:rPr>
          <w:rFonts w:ascii="Arial" w:hAnsi="Arial" w:cs="Arial"/>
          <w:color w:val="000000"/>
          <w:sz w:val="24"/>
          <w:szCs w:val="24"/>
          <w:lang w:eastAsia="en-US"/>
        </w:rPr>
        <w:t xml:space="preserve">Physical disabilities. </w:t>
      </w:r>
    </w:p>
    <w:p w14:paraId="55ED2838" w14:textId="5C0B5273" w:rsidR="008C0F08" w:rsidRPr="00987586" w:rsidRDefault="008C0F08" w:rsidP="008C0F08">
      <w:pPr>
        <w:pStyle w:val="ListParagraph"/>
        <w:numPr>
          <w:ilvl w:val="0"/>
          <w:numId w:val="2"/>
        </w:numPr>
        <w:autoSpaceDE w:val="0"/>
        <w:autoSpaceDN w:val="0"/>
        <w:adjustRightInd w:val="0"/>
        <w:spacing w:after="37"/>
        <w:rPr>
          <w:rFonts w:ascii="Arial" w:hAnsi="Arial" w:cs="Arial"/>
          <w:color w:val="000000"/>
          <w:sz w:val="24"/>
          <w:szCs w:val="24"/>
          <w:lang w:eastAsia="en-US"/>
        </w:rPr>
      </w:pPr>
      <w:r w:rsidRPr="00987586">
        <w:rPr>
          <w:rFonts w:ascii="Arial" w:hAnsi="Arial" w:cs="Arial"/>
          <w:color w:val="000000"/>
          <w:sz w:val="24"/>
          <w:szCs w:val="24"/>
          <w:lang w:eastAsia="en-US"/>
        </w:rPr>
        <w:t>Severe learning disabilities.</w:t>
      </w:r>
    </w:p>
    <w:p w14:paraId="062CDD1D" w14:textId="77777777" w:rsidR="008C0F08" w:rsidRPr="00987586" w:rsidRDefault="008C0F08" w:rsidP="008C0F08">
      <w:pPr>
        <w:pStyle w:val="ListParagraph"/>
        <w:numPr>
          <w:ilvl w:val="0"/>
          <w:numId w:val="2"/>
        </w:numPr>
        <w:autoSpaceDE w:val="0"/>
        <w:autoSpaceDN w:val="0"/>
        <w:adjustRightInd w:val="0"/>
        <w:spacing w:after="37"/>
        <w:rPr>
          <w:rFonts w:ascii="Arial" w:hAnsi="Arial" w:cs="Arial"/>
          <w:color w:val="000000"/>
          <w:sz w:val="24"/>
          <w:szCs w:val="24"/>
          <w:lang w:eastAsia="en-US"/>
        </w:rPr>
      </w:pPr>
      <w:r w:rsidRPr="00987586">
        <w:rPr>
          <w:rFonts w:ascii="Arial" w:hAnsi="Arial" w:cs="Arial"/>
          <w:color w:val="000000"/>
          <w:sz w:val="24"/>
          <w:szCs w:val="24"/>
          <w:lang w:eastAsia="en-US"/>
        </w:rPr>
        <w:t xml:space="preserve">Acute mental health problems. </w:t>
      </w:r>
    </w:p>
    <w:p w14:paraId="022B632D" w14:textId="77777777" w:rsidR="008C0F08" w:rsidRPr="00987586" w:rsidRDefault="008C0F08" w:rsidP="008C0F08">
      <w:pPr>
        <w:pStyle w:val="ListParagraph"/>
        <w:numPr>
          <w:ilvl w:val="0"/>
          <w:numId w:val="2"/>
        </w:num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Severe drug dependency</w:t>
      </w:r>
    </w:p>
    <w:p w14:paraId="55886D51" w14:textId="77777777" w:rsidR="008C0F08" w:rsidRPr="00987586" w:rsidRDefault="008C0F08" w:rsidP="008C0F08">
      <w:pPr>
        <w:pStyle w:val="ListParagraph"/>
        <w:numPr>
          <w:ilvl w:val="0"/>
          <w:numId w:val="2"/>
        </w:numPr>
        <w:autoSpaceDE w:val="0"/>
        <w:autoSpaceDN w:val="0"/>
        <w:adjustRightInd w:val="0"/>
        <w:rPr>
          <w:rFonts w:ascii="Arial" w:hAnsi="Arial" w:cs="Arial"/>
          <w:color w:val="000000" w:themeColor="text1"/>
          <w:sz w:val="24"/>
          <w:szCs w:val="24"/>
          <w:lang w:eastAsia="en-US"/>
        </w:rPr>
      </w:pPr>
      <w:r w:rsidRPr="00987586">
        <w:rPr>
          <w:rFonts w:ascii="Arial" w:hAnsi="Arial" w:cs="Arial"/>
          <w:color w:val="000000" w:themeColor="text1"/>
          <w:sz w:val="24"/>
          <w:szCs w:val="24"/>
          <w:lang w:eastAsia="en-US"/>
        </w:rPr>
        <w:t>Fire setters as the building does not have a sprinkler system in place.</w:t>
      </w:r>
    </w:p>
    <w:p w14:paraId="6DD6B091" w14:textId="77777777" w:rsidR="008C0F08" w:rsidRPr="00987586" w:rsidRDefault="008C0F08" w:rsidP="008C0F08">
      <w:pPr>
        <w:pStyle w:val="ListParagraph"/>
        <w:autoSpaceDE w:val="0"/>
        <w:autoSpaceDN w:val="0"/>
        <w:adjustRightInd w:val="0"/>
        <w:rPr>
          <w:rFonts w:ascii="Arial" w:hAnsi="Arial" w:cs="Arial"/>
          <w:color w:val="000000" w:themeColor="text1"/>
          <w:sz w:val="24"/>
          <w:szCs w:val="24"/>
          <w:lang w:eastAsia="en-US"/>
        </w:rPr>
      </w:pPr>
    </w:p>
    <w:p w14:paraId="604089FC" w14:textId="77777777" w:rsidR="008C0F08" w:rsidRPr="00987586" w:rsidRDefault="008C0F08" w:rsidP="008C0F08">
      <w:pPr>
        <w:pStyle w:val="Default"/>
        <w:rPr>
          <w:rFonts w:ascii="Arial" w:hAnsi="Arial" w:cs="Arial"/>
          <w:color w:val="000000" w:themeColor="text1"/>
        </w:rPr>
      </w:pPr>
    </w:p>
    <w:p w14:paraId="2E0E98A8" w14:textId="6A6C2F7B" w:rsidR="00C634B8" w:rsidRPr="00987586" w:rsidRDefault="00C634B8" w:rsidP="00C634B8">
      <w:pPr>
        <w:pStyle w:val="Default"/>
        <w:rPr>
          <w:rFonts w:ascii="Arial" w:hAnsi="Arial" w:cs="Arial"/>
          <w:color w:val="auto"/>
        </w:rPr>
      </w:pPr>
      <w:r w:rsidRPr="00987586">
        <w:rPr>
          <w:rFonts w:ascii="Arial" w:hAnsi="Arial" w:cs="Arial"/>
          <w:color w:val="auto"/>
        </w:rPr>
        <w:t>Due to the nature of this home Calthorpe will not accept same day placements.</w:t>
      </w:r>
    </w:p>
    <w:p w14:paraId="6EE23E88" w14:textId="77777777" w:rsidR="000A2A04" w:rsidRPr="00987586" w:rsidRDefault="000A2A04" w:rsidP="008C0F08">
      <w:pPr>
        <w:pStyle w:val="Default"/>
        <w:rPr>
          <w:rFonts w:ascii="Arial" w:hAnsi="Arial" w:cs="Arial"/>
          <w:color w:val="FF0000"/>
        </w:rPr>
      </w:pPr>
    </w:p>
    <w:p w14:paraId="7885D0FA" w14:textId="77777777" w:rsidR="008C0F08" w:rsidRPr="00987586" w:rsidRDefault="008C0F08" w:rsidP="008C0F08">
      <w:pPr>
        <w:pStyle w:val="Default"/>
        <w:rPr>
          <w:rFonts w:ascii="Arial" w:hAnsi="Arial" w:cs="Arial"/>
          <w:color w:val="FF0000"/>
        </w:rPr>
      </w:pPr>
    </w:p>
    <w:p w14:paraId="130F0A90" w14:textId="77777777" w:rsidR="00DB65B0" w:rsidRPr="00987586" w:rsidRDefault="00DB65B0" w:rsidP="4A55EE2F">
      <w:pPr>
        <w:pStyle w:val="Default"/>
        <w:rPr>
          <w:rFonts w:ascii="Arial" w:hAnsi="Arial" w:cs="Arial"/>
          <w:i/>
          <w:iCs/>
          <w:color w:val="FF0000"/>
        </w:rPr>
      </w:pPr>
      <w:r w:rsidRPr="4A55EE2F">
        <w:rPr>
          <w:rFonts w:ascii="Arial" w:hAnsi="Arial" w:cs="Arial"/>
          <w:b/>
          <w:bCs/>
        </w:rPr>
        <w:t>Details of the home’s ethos, and the outcomes that the home seeks to achieve and its approach to achieving them</w:t>
      </w:r>
      <w:r w:rsidRPr="4A55EE2F">
        <w:rPr>
          <w:rFonts w:ascii="Arial" w:hAnsi="Arial" w:cs="Arial"/>
        </w:rPr>
        <w:t xml:space="preserve">. </w:t>
      </w:r>
    </w:p>
    <w:p w14:paraId="4314EB36" w14:textId="77777777" w:rsidR="00931535" w:rsidRPr="00987586" w:rsidRDefault="00931535" w:rsidP="00DB65B0">
      <w:pPr>
        <w:pStyle w:val="Default"/>
        <w:rPr>
          <w:rFonts w:ascii="Arial" w:hAnsi="Arial" w:cs="Arial"/>
          <w:color w:val="auto"/>
        </w:rPr>
      </w:pPr>
    </w:p>
    <w:p w14:paraId="1490599A" w14:textId="46B971D8" w:rsidR="00DB65B0" w:rsidRPr="00987586" w:rsidRDefault="00945C27" w:rsidP="00DB65B0">
      <w:pPr>
        <w:pStyle w:val="Default"/>
        <w:rPr>
          <w:rFonts w:ascii="Arial" w:hAnsi="Arial" w:cs="Arial"/>
        </w:rPr>
      </w:pPr>
      <w:r w:rsidRPr="00987586">
        <w:rPr>
          <w:rFonts w:ascii="Arial" w:hAnsi="Arial" w:cs="Arial"/>
          <w:color w:val="auto"/>
        </w:rPr>
        <w:t>Calthorpe is a semi-</w:t>
      </w:r>
      <w:r w:rsidR="00DB65B0" w:rsidRPr="00987586">
        <w:rPr>
          <w:rFonts w:ascii="Arial" w:hAnsi="Arial" w:cs="Arial"/>
          <w:color w:val="auto"/>
        </w:rPr>
        <w:t xml:space="preserve">detached </w:t>
      </w:r>
      <w:r w:rsidR="003D0062" w:rsidRPr="00987586">
        <w:rPr>
          <w:rFonts w:ascii="Arial" w:hAnsi="Arial" w:cs="Arial"/>
          <w:color w:val="auto"/>
        </w:rPr>
        <w:t>house</w:t>
      </w:r>
      <w:r w:rsidR="00DB65B0" w:rsidRPr="00987586">
        <w:rPr>
          <w:rFonts w:ascii="Arial" w:hAnsi="Arial" w:cs="Arial"/>
          <w:color w:val="auto"/>
        </w:rPr>
        <w:t xml:space="preserve"> </w:t>
      </w:r>
      <w:r w:rsidR="00DB65B0" w:rsidRPr="00987586">
        <w:rPr>
          <w:rFonts w:ascii="Arial" w:hAnsi="Arial" w:cs="Arial"/>
        </w:rPr>
        <w:t xml:space="preserve">in the </w:t>
      </w:r>
      <w:r w:rsidRPr="00987586">
        <w:rPr>
          <w:rFonts w:ascii="Arial" w:hAnsi="Arial" w:cs="Arial"/>
        </w:rPr>
        <w:t>village of Stalham</w:t>
      </w:r>
      <w:r w:rsidR="00DB65B0" w:rsidRPr="00987586">
        <w:rPr>
          <w:rFonts w:ascii="Arial" w:hAnsi="Arial" w:cs="Arial"/>
          <w:b/>
          <w:bCs/>
        </w:rPr>
        <w:t xml:space="preserve">, </w:t>
      </w:r>
      <w:r w:rsidR="00DB65B0" w:rsidRPr="00987586">
        <w:rPr>
          <w:rFonts w:ascii="Arial" w:hAnsi="Arial" w:cs="Arial"/>
        </w:rPr>
        <w:t>Norfolk. Originally a private dwelling</w:t>
      </w:r>
      <w:r w:rsidR="00DB65B0" w:rsidRPr="00987586">
        <w:rPr>
          <w:rFonts w:ascii="Arial" w:hAnsi="Arial" w:cs="Arial"/>
          <w:b/>
          <w:bCs/>
        </w:rPr>
        <w:t xml:space="preserve">, </w:t>
      </w:r>
      <w:r w:rsidR="00DB65B0" w:rsidRPr="00987586">
        <w:rPr>
          <w:rFonts w:ascii="Arial" w:hAnsi="Arial" w:cs="Arial"/>
        </w:rPr>
        <w:t xml:space="preserve">this property has been converted into a comfortable </w:t>
      </w:r>
      <w:r w:rsidR="009810D2" w:rsidRPr="00987586">
        <w:rPr>
          <w:rFonts w:ascii="Arial" w:hAnsi="Arial" w:cs="Arial"/>
        </w:rPr>
        <w:t>two</w:t>
      </w:r>
      <w:r w:rsidR="00DB65B0" w:rsidRPr="00987586">
        <w:rPr>
          <w:rFonts w:ascii="Arial" w:hAnsi="Arial" w:cs="Arial"/>
        </w:rPr>
        <w:t xml:space="preserve"> bedded Therapeutic Children’s Home. </w:t>
      </w:r>
    </w:p>
    <w:p w14:paraId="1DFF847E" w14:textId="77777777" w:rsidR="00464CC9" w:rsidRPr="00987586" w:rsidRDefault="00464CC9" w:rsidP="00DB65B0">
      <w:pPr>
        <w:pStyle w:val="Default"/>
        <w:rPr>
          <w:rFonts w:ascii="Arial" w:hAnsi="Arial" w:cs="Arial"/>
        </w:rPr>
      </w:pPr>
    </w:p>
    <w:p w14:paraId="6E8A9C34" w14:textId="77777777" w:rsidR="00DB65B0" w:rsidRPr="00987586" w:rsidRDefault="00DB65B0" w:rsidP="4A55EE2F">
      <w:pPr>
        <w:pStyle w:val="Default"/>
        <w:rPr>
          <w:rFonts w:ascii="Arial" w:hAnsi="Arial" w:cs="Arial"/>
        </w:rPr>
      </w:pPr>
      <w:r w:rsidRPr="4A55EE2F">
        <w:rPr>
          <w:rFonts w:ascii="Arial" w:hAnsi="Arial" w:cs="Arial"/>
        </w:rPr>
        <w:t xml:space="preserve">Our experience informs us that theories and techniques for direct work with children cannot flourish until the foundations of sound residential childcare practice are in place. We understand that when children come into care or change placements they are often going through a period of crisis, their lives may feel chaotic, overwhelming and frightening. Our first aim is to help children in our care feel safe and emotionally contained. </w:t>
      </w:r>
    </w:p>
    <w:p w14:paraId="56976D34" w14:textId="77777777" w:rsidR="00DB65B0" w:rsidRPr="00987586" w:rsidRDefault="00DB65B0" w:rsidP="00DB65B0">
      <w:pPr>
        <w:pStyle w:val="NoSpacing"/>
        <w:rPr>
          <w:rFonts w:ascii="Arial" w:hAnsi="Arial" w:cs="Arial"/>
          <w:sz w:val="24"/>
          <w:szCs w:val="24"/>
        </w:rPr>
      </w:pPr>
    </w:p>
    <w:p w14:paraId="0A45368A" w14:textId="5890B124" w:rsidR="00DB65B0" w:rsidRPr="00987586" w:rsidRDefault="00DB65B0" w:rsidP="4A55EE2F">
      <w:pPr>
        <w:pStyle w:val="NoSpacing"/>
        <w:rPr>
          <w:rFonts w:ascii="Arial" w:hAnsi="Arial" w:cs="Arial"/>
          <w:sz w:val="24"/>
          <w:szCs w:val="24"/>
        </w:rPr>
      </w:pPr>
      <w:r w:rsidRPr="4A55EE2F">
        <w:rPr>
          <w:rFonts w:ascii="Arial" w:hAnsi="Arial" w:cs="Arial"/>
          <w:sz w:val="24"/>
          <w:szCs w:val="24"/>
        </w:rPr>
        <w:t>We have created</w:t>
      </w:r>
      <w:r w:rsidR="009272A1" w:rsidRPr="4A55EE2F">
        <w:rPr>
          <w:rFonts w:ascii="Arial" w:hAnsi="Arial" w:cs="Arial"/>
          <w:sz w:val="24"/>
          <w:szCs w:val="24"/>
        </w:rPr>
        <w:t xml:space="preserve"> a warm family type environment and a home</w:t>
      </w:r>
      <w:r w:rsidRPr="4A55EE2F">
        <w:rPr>
          <w:rFonts w:ascii="Arial" w:hAnsi="Arial" w:cs="Arial"/>
          <w:sz w:val="24"/>
          <w:szCs w:val="24"/>
        </w:rPr>
        <w:t xml:space="preserve"> which is decorated and furnished to a high standard. Our routines are practical and predictable, creating an atmosphere of stability and helping the child</w:t>
      </w:r>
      <w:r w:rsidR="00582D03" w:rsidRPr="4A55EE2F">
        <w:rPr>
          <w:rFonts w:ascii="Arial" w:hAnsi="Arial" w:cs="Arial"/>
          <w:sz w:val="24"/>
          <w:szCs w:val="24"/>
        </w:rPr>
        <w:t>ren</w:t>
      </w:r>
      <w:r w:rsidRPr="4A55EE2F">
        <w:rPr>
          <w:rFonts w:ascii="Arial" w:hAnsi="Arial" w:cs="Arial"/>
          <w:sz w:val="24"/>
          <w:szCs w:val="24"/>
        </w:rPr>
        <w:t xml:space="preserve"> to feel secure. Our staff team is skilled, experienced, resilient and immensely dedicated. </w:t>
      </w:r>
    </w:p>
    <w:p w14:paraId="1C4A0D06" w14:textId="77777777" w:rsidR="00DB65B0" w:rsidRPr="00987586" w:rsidRDefault="00DB65B0" w:rsidP="00DB65B0">
      <w:pPr>
        <w:pStyle w:val="NoSpacing"/>
        <w:rPr>
          <w:rFonts w:ascii="Arial" w:hAnsi="Arial" w:cs="Arial"/>
          <w:sz w:val="24"/>
          <w:szCs w:val="24"/>
        </w:rPr>
      </w:pPr>
    </w:p>
    <w:p w14:paraId="5FE25E31" w14:textId="1C1AB76F" w:rsidR="00DB65B0" w:rsidRPr="00987586" w:rsidRDefault="0073281A" w:rsidP="4A55EE2F">
      <w:pPr>
        <w:pStyle w:val="Default"/>
        <w:rPr>
          <w:rFonts w:ascii="Arial" w:hAnsi="Arial" w:cs="Arial"/>
          <w:color w:val="auto"/>
        </w:rPr>
      </w:pPr>
      <w:r w:rsidRPr="4A55EE2F">
        <w:rPr>
          <w:rFonts w:ascii="Arial" w:hAnsi="Arial" w:cs="Arial"/>
        </w:rPr>
        <w:t xml:space="preserve">At </w:t>
      </w:r>
      <w:r w:rsidR="009272A1" w:rsidRPr="4A55EE2F">
        <w:rPr>
          <w:rFonts w:ascii="Arial" w:hAnsi="Arial" w:cs="Arial"/>
        </w:rPr>
        <w:t xml:space="preserve">Calthorpe </w:t>
      </w:r>
      <w:r w:rsidR="004B756F" w:rsidRPr="4A55EE2F">
        <w:rPr>
          <w:rFonts w:ascii="Arial" w:hAnsi="Arial" w:cs="Arial"/>
        </w:rPr>
        <w:t xml:space="preserve">we believe that the </w:t>
      </w:r>
      <w:r w:rsidR="009272A1" w:rsidRPr="4A55EE2F">
        <w:rPr>
          <w:rFonts w:ascii="Arial" w:hAnsi="Arial" w:cs="Arial"/>
          <w:color w:val="auto"/>
        </w:rPr>
        <w:t>children</w:t>
      </w:r>
      <w:r w:rsidR="00DB65B0" w:rsidRPr="4A55EE2F">
        <w:rPr>
          <w:rFonts w:ascii="Arial" w:hAnsi="Arial" w:cs="Arial"/>
          <w:color w:val="auto"/>
        </w:rPr>
        <w:t xml:space="preserve"> we look after should not just be well cared </w:t>
      </w:r>
      <w:r w:rsidR="002847DD" w:rsidRPr="4A55EE2F">
        <w:rPr>
          <w:rFonts w:ascii="Arial" w:hAnsi="Arial" w:cs="Arial"/>
          <w:color w:val="auto"/>
        </w:rPr>
        <w:t>for but</w:t>
      </w:r>
      <w:r w:rsidR="00DB65B0" w:rsidRPr="4A55EE2F">
        <w:rPr>
          <w:rFonts w:ascii="Arial" w:hAnsi="Arial" w:cs="Arial"/>
          <w:color w:val="auto"/>
        </w:rPr>
        <w:t xml:space="preserve"> also feel cared about. We believe that expressing authentic warmth and unconditional positive regard for children in our care is key to helping young people achieve their potential. Our goal is to create an environment where young people can feel safe and recover from the difficult experiences and disruption they have experienced in their lives and to assist them in achieving individual success, maximising their life chances. </w:t>
      </w:r>
    </w:p>
    <w:p w14:paraId="0A4474CA" w14:textId="77777777" w:rsidR="00482D02" w:rsidRPr="00987586" w:rsidRDefault="00482D02" w:rsidP="00DB65B0">
      <w:pPr>
        <w:pStyle w:val="Default"/>
        <w:rPr>
          <w:rFonts w:ascii="Arial" w:hAnsi="Arial" w:cs="Arial"/>
          <w:color w:val="auto"/>
        </w:rPr>
      </w:pPr>
    </w:p>
    <w:p w14:paraId="7F412DF0" w14:textId="7D6BE7D9" w:rsidR="00DB65B0" w:rsidRPr="00987586" w:rsidRDefault="009272A1" w:rsidP="4A55EE2F">
      <w:pPr>
        <w:pStyle w:val="Default"/>
        <w:rPr>
          <w:rFonts w:ascii="Arial" w:hAnsi="Arial" w:cs="Arial"/>
          <w:color w:val="auto"/>
        </w:rPr>
      </w:pPr>
      <w:r w:rsidRPr="4A55EE2F">
        <w:rPr>
          <w:rFonts w:ascii="Arial" w:hAnsi="Arial" w:cs="Arial"/>
          <w:color w:val="auto"/>
        </w:rPr>
        <w:t>We will treat each young person</w:t>
      </w:r>
      <w:r w:rsidR="00582D03" w:rsidRPr="4A55EE2F">
        <w:rPr>
          <w:rFonts w:ascii="Arial" w:hAnsi="Arial" w:cs="Arial"/>
          <w:color w:val="auto"/>
        </w:rPr>
        <w:t xml:space="preserve"> as </w:t>
      </w:r>
      <w:r w:rsidRPr="4A55EE2F">
        <w:rPr>
          <w:rFonts w:ascii="Arial" w:hAnsi="Arial" w:cs="Arial"/>
          <w:color w:val="auto"/>
        </w:rPr>
        <w:t xml:space="preserve">an </w:t>
      </w:r>
      <w:r w:rsidR="00DB65B0" w:rsidRPr="4A55EE2F">
        <w:rPr>
          <w:rFonts w:ascii="Arial" w:hAnsi="Arial" w:cs="Arial"/>
          <w:color w:val="auto"/>
        </w:rPr>
        <w:t>individual recognising</w:t>
      </w:r>
      <w:r w:rsidRPr="4A55EE2F">
        <w:rPr>
          <w:rFonts w:ascii="Arial" w:hAnsi="Arial" w:cs="Arial"/>
          <w:color w:val="auto"/>
        </w:rPr>
        <w:t xml:space="preserve"> their</w:t>
      </w:r>
      <w:r w:rsidR="00DB65B0" w:rsidRPr="4A55EE2F">
        <w:rPr>
          <w:rFonts w:ascii="Arial" w:hAnsi="Arial" w:cs="Arial"/>
          <w:color w:val="auto"/>
        </w:rPr>
        <w:t xml:space="preserve"> unique needs. We will take into account </w:t>
      </w:r>
      <w:r w:rsidRPr="4A55EE2F">
        <w:rPr>
          <w:rFonts w:ascii="Arial" w:hAnsi="Arial" w:cs="Arial"/>
          <w:color w:val="auto"/>
        </w:rPr>
        <w:t>each young person’s</w:t>
      </w:r>
      <w:r w:rsidR="00106809" w:rsidRPr="4A55EE2F">
        <w:rPr>
          <w:rFonts w:ascii="Arial" w:hAnsi="Arial" w:cs="Arial"/>
          <w:color w:val="auto"/>
        </w:rPr>
        <w:t xml:space="preserve"> </w:t>
      </w:r>
      <w:r w:rsidR="00DB65B0" w:rsidRPr="4A55EE2F">
        <w:rPr>
          <w:rFonts w:ascii="Arial" w:hAnsi="Arial" w:cs="Arial"/>
          <w:color w:val="auto"/>
        </w:rPr>
        <w:t xml:space="preserve">religion, race, culture, disability, sexual orientation and gender in how we care for </w:t>
      </w:r>
      <w:r w:rsidR="00582D03" w:rsidRPr="4A55EE2F">
        <w:rPr>
          <w:rFonts w:ascii="Arial" w:hAnsi="Arial" w:cs="Arial"/>
          <w:color w:val="auto"/>
        </w:rPr>
        <w:t>the</w:t>
      </w:r>
      <w:r w:rsidR="00106809" w:rsidRPr="4A55EE2F">
        <w:rPr>
          <w:rFonts w:ascii="Arial" w:hAnsi="Arial" w:cs="Arial"/>
          <w:color w:val="auto"/>
        </w:rPr>
        <w:t>m</w:t>
      </w:r>
      <w:r w:rsidR="00DB65B0" w:rsidRPr="4A55EE2F">
        <w:rPr>
          <w:rFonts w:ascii="Arial" w:hAnsi="Arial" w:cs="Arial"/>
          <w:color w:val="auto"/>
        </w:rPr>
        <w:t xml:space="preserve">. We also recognise and appreciate that most young people have strong opinions about the way they want </w:t>
      </w:r>
      <w:r w:rsidR="000A2A04" w:rsidRPr="4A55EE2F">
        <w:rPr>
          <w:rFonts w:ascii="Arial" w:hAnsi="Arial" w:cs="Arial"/>
          <w:color w:val="auto"/>
        </w:rPr>
        <w:t xml:space="preserve">to </w:t>
      </w:r>
      <w:r w:rsidRPr="4A55EE2F">
        <w:rPr>
          <w:rFonts w:ascii="Arial" w:hAnsi="Arial" w:cs="Arial"/>
          <w:color w:val="auto"/>
        </w:rPr>
        <w:t>be cared for and listened to.  W</w:t>
      </w:r>
      <w:r w:rsidR="00DB65B0" w:rsidRPr="4A55EE2F">
        <w:rPr>
          <w:rFonts w:ascii="Arial" w:hAnsi="Arial" w:cs="Arial"/>
          <w:color w:val="auto"/>
        </w:rPr>
        <w:t xml:space="preserve">e endeavour to incorporate </w:t>
      </w:r>
      <w:r w:rsidRPr="4A55EE2F">
        <w:rPr>
          <w:rFonts w:ascii="Arial" w:hAnsi="Arial" w:cs="Arial"/>
          <w:color w:val="auto"/>
        </w:rPr>
        <w:t>children</w:t>
      </w:r>
      <w:r w:rsidR="00106809" w:rsidRPr="4A55EE2F">
        <w:rPr>
          <w:rFonts w:ascii="Arial" w:hAnsi="Arial" w:cs="Arial"/>
          <w:color w:val="auto"/>
        </w:rPr>
        <w:t>’s</w:t>
      </w:r>
      <w:r w:rsidR="00DB65B0" w:rsidRPr="4A55EE2F">
        <w:rPr>
          <w:rFonts w:ascii="Arial" w:hAnsi="Arial" w:cs="Arial"/>
          <w:color w:val="auto"/>
        </w:rPr>
        <w:t xml:space="preserve"> ide</w:t>
      </w:r>
      <w:r w:rsidR="00106809" w:rsidRPr="4A55EE2F">
        <w:rPr>
          <w:rFonts w:ascii="Arial" w:hAnsi="Arial" w:cs="Arial"/>
          <w:color w:val="auto"/>
        </w:rPr>
        <w:t xml:space="preserve">as into the way </w:t>
      </w:r>
      <w:r w:rsidR="00582D03" w:rsidRPr="4A55EE2F">
        <w:rPr>
          <w:rFonts w:ascii="Arial" w:hAnsi="Arial" w:cs="Arial"/>
          <w:color w:val="auto"/>
        </w:rPr>
        <w:t>we care for them</w:t>
      </w:r>
      <w:r w:rsidR="00DB65B0" w:rsidRPr="4A55EE2F">
        <w:rPr>
          <w:rFonts w:ascii="Arial" w:hAnsi="Arial" w:cs="Arial"/>
          <w:color w:val="auto"/>
        </w:rPr>
        <w:t xml:space="preserve">. </w:t>
      </w:r>
    </w:p>
    <w:p w14:paraId="028C581D" w14:textId="77777777" w:rsidR="00DB65B0" w:rsidRPr="00987586" w:rsidRDefault="00DB65B0" w:rsidP="00DB65B0">
      <w:pPr>
        <w:pStyle w:val="Default"/>
        <w:rPr>
          <w:rFonts w:ascii="Arial" w:hAnsi="Arial" w:cs="Arial"/>
          <w:color w:val="auto"/>
        </w:rPr>
      </w:pPr>
    </w:p>
    <w:p w14:paraId="1D73183C" w14:textId="6979A3E8" w:rsidR="00901846" w:rsidRDefault="00DB65B0" w:rsidP="4A55EE2F">
      <w:pPr>
        <w:pStyle w:val="Default"/>
        <w:rPr>
          <w:rFonts w:ascii="Arial" w:hAnsi="Arial" w:cs="Arial"/>
        </w:rPr>
      </w:pPr>
      <w:r w:rsidRPr="4A55EE2F">
        <w:rPr>
          <w:rFonts w:ascii="Arial" w:hAnsi="Arial" w:cs="Arial"/>
          <w:color w:val="auto"/>
        </w:rPr>
        <w:t xml:space="preserve">Our approach to caring for young people encompasses the core outcomes from the DfE </w:t>
      </w:r>
      <w:r w:rsidR="00106809" w:rsidRPr="4A55EE2F">
        <w:rPr>
          <w:rFonts w:ascii="Arial" w:hAnsi="Arial" w:cs="Arial"/>
          <w:color w:val="auto"/>
        </w:rPr>
        <w:t xml:space="preserve">publication </w:t>
      </w:r>
      <w:r w:rsidRPr="4A55EE2F">
        <w:rPr>
          <w:rFonts w:ascii="Arial" w:hAnsi="Arial" w:cs="Arial"/>
          <w:color w:val="auto"/>
        </w:rPr>
        <w:t>‘</w:t>
      </w:r>
      <w:r w:rsidRPr="4A55EE2F">
        <w:rPr>
          <w:rStyle w:val="Strong"/>
          <w:rFonts w:ascii="Arial" w:hAnsi="Arial" w:cs="Arial"/>
          <w:color w:val="auto"/>
        </w:rPr>
        <w:t xml:space="preserve">help children achieve more'. </w:t>
      </w:r>
      <w:r w:rsidRPr="4A55EE2F">
        <w:rPr>
          <w:rFonts w:ascii="Arial" w:hAnsi="Arial" w:cs="Arial"/>
          <w:b/>
          <w:bCs/>
          <w:color w:val="auto"/>
        </w:rPr>
        <w:t xml:space="preserve"> </w:t>
      </w:r>
      <w:r w:rsidRPr="4A55EE2F">
        <w:rPr>
          <w:rFonts w:ascii="Arial" w:hAnsi="Arial" w:cs="Arial"/>
          <w:color w:val="auto"/>
        </w:rPr>
        <w:t>We will ensure our services are delivered in such a mann</w:t>
      </w:r>
      <w:r w:rsidR="00106809" w:rsidRPr="4A55EE2F">
        <w:rPr>
          <w:rFonts w:ascii="Arial" w:hAnsi="Arial" w:cs="Arial"/>
          <w:color w:val="auto"/>
        </w:rPr>
        <w:t xml:space="preserve">er that we actively </w:t>
      </w:r>
      <w:r w:rsidR="009272A1" w:rsidRPr="4A55EE2F">
        <w:rPr>
          <w:rFonts w:ascii="Arial" w:hAnsi="Arial" w:cs="Arial"/>
          <w:color w:val="auto"/>
        </w:rPr>
        <w:t>promote each</w:t>
      </w:r>
      <w:r w:rsidRPr="4A55EE2F">
        <w:rPr>
          <w:rFonts w:ascii="Arial" w:hAnsi="Arial" w:cs="Arial"/>
          <w:color w:val="auto"/>
        </w:rPr>
        <w:t xml:space="preserve"> young </w:t>
      </w:r>
      <w:r w:rsidRPr="4A55EE2F">
        <w:rPr>
          <w:rFonts w:ascii="Arial" w:hAnsi="Arial" w:cs="Arial"/>
        </w:rPr>
        <w:t xml:space="preserve">person to: </w:t>
      </w:r>
    </w:p>
    <w:p w14:paraId="5070A233" w14:textId="77777777" w:rsidR="008D4F1E" w:rsidRPr="00987586" w:rsidRDefault="008D4F1E" w:rsidP="4A55EE2F">
      <w:pPr>
        <w:pStyle w:val="Default"/>
        <w:rPr>
          <w:rFonts w:ascii="Arial" w:hAnsi="Arial" w:cs="Arial"/>
        </w:rPr>
      </w:pPr>
    </w:p>
    <w:p w14:paraId="24661D39" w14:textId="77777777" w:rsidR="00DB65B0" w:rsidRPr="00987586" w:rsidRDefault="00DB65B0" w:rsidP="00DB65B0">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Be Healthy </w:t>
      </w:r>
    </w:p>
    <w:p w14:paraId="7C7BEC0B" w14:textId="77777777" w:rsidR="00DB65B0" w:rsidRPr="00987586" w:rsidRDefault="00DB65B0" w:rsidP="00DB65B0">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Stay Safe </w:t>
      </w:r>
    </w:p>
    <w:p w14:paraId="391B681E" w14:textId="77777777" w:rsidR="00DB65B0" w:rsidRPr="00987586" w:rsidRDefault="00DB65B0" w:rsidP="00DB65B0">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Enjoy and Achieve </w:t>
      </w:r>
    </w:p>
    <w:p w14:paraId="6B762621" w14:textId="77777777" w:rsidR="00DB65B0" w:rsidRPr="00987586" w:rsidRDefault="00DB65B0" w:rsidP="00DB65B0">
      <w:pPr>
        <w:pStyle w:val="ListParagraph"/>
        <w:numPr>
          <w:ilvl w:val="0"/>
          <w:numId w:val="6"/>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Make a Positive Contribution </w:t>
      </w:r>
    </w:p>
    <w:p w14:paraId="2EA1BB06" w14:textId="77777777" w:rsidR="00DB65B0" w:rsidRPr="00987586" w:rsidRDefault="00DB65B0" w:rsidP="00DB65B0">
      <w:pPr>
        <w:pStyle w:val="ListParagraph"/>
        <w:numPr>
          <w:ilvl w:val="0"/>
          <w:numId w:val="6"/>
        </w:num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Achieve Economic Well Being </w:t>
      </w:r>
    </w:p>
    <w:p w14:paraId="7E52D5A1" w14:textId="77777777" w:rsidR="00DB65B0" w:rsidRPr="00987586" w:rsidRDefault="00DB65B0" w:rsidP="00DB65B0">
      <w:pPr>
        <w:pStyle w:val="Default"/>
        <w:rPr>
          <w:rFonts w:ascii="Arial" w:hAnsi="Arial" w:cs="Arial"/>
        </w:rPr>
      </w:pPr>
    </w:p>
    <w:p w14:paraId="4ADA7A59" w14:textId="77777777" w:rsidR="00DB65B0" w:rsidRPr="00987586" w:rsidRDefault="00DB65B0" w:rsidP="00DB65B0">
      <w:pPr>
        <w:pStyle w:val="Default"/>
        <w:rPr>
          <w:rFonts w:ascii="Arial" w:hAnsi="Arial" w:cs="Arial"/>
        </w:rPr>
      </w:pPr>
      <w:r w:rsidRPr="00987586">
        <w:rPr>
          <w:rFonts w:ascii="Arial" w:hAnsi="Arial" w:cs="Arial"/>
        </w:rPr>
        <w:t xml:space="preserve">The aims of the home are: </w:t>
      </w:r>
    </w:p>
    <w:p w14:paraId="3A9481B9" w14:textId="77777777" w:rsidR="00DB65B0" w:rsidRPr="00987586" w:rsidRDefault="00DB65B0" w:rsidP="00DB65B0">
      <w:pPr>
        <w:pStyle w:val="Default"/>
        <w:rPr>
          <w:rFonts w:ascii="Arial" w:hAnsi="Arial" w:cs="Arial"/>
          <w:color w:val="auto"/>
        </w:rPr>
      </w:pPr>
    </w:p>
    <w:p w14:paraId="6E41646E" w14:textId="0C0B70CC" w:rsidR="00106809" w:rsidRPr="00987586" w:rsidRDefault="00DB65B0" w:rsidP="00106809">
      <w:pPr>
        <w:pStyle w:val="Default"/>
        <w:numPr>
          <w:ilvl w:val="0"/>
          <w:numId w:val="4"/>
        </w:numPr>
        <w:spacing w:after="37"/>
        <w:rPr>
          <w:rFonts w:ascii="Arial" w:hAnsi="Arial" w:cs="Arial"/>
          <w:color w:val="auto"/>
        </w:rPr>
      </w:pPr>
      <w:r w:rsidRPr="00987586">
        <w:rPr>
          <w:rFonts w:ascii="Arial" w:hAnsi="Arial" w:cs="Arial"/>
          <w:color w:val="auto"/>
        </w:rPr>
        <w:t xml:space="preserve">To offer high </w:t>
      </w:r>
      <w:r w:rsidR="00582D03" w:rsidRPr="00987586">
        <w:rPr>
          <w:rFonts w:ascii="Arial" w:hAnsi="Arial" w:cs="Arial"/>
          <w:color w:val="auto"/>
        </w:rPr>
        <w:t>quality residential care for up to two young people</w:t>
      </w:r>
      <w:r w:rsidRPr="00987586">
        <w:rPr>
          <w:rFonts w:ascii="Arial" w:hAnsi="Arial" w:cs="Arial"/>
          <w:color w:val="auto"/>
        </w:rPr>
        <w:t xml:space="preserve"> </w:t>
      </w:r>
      <w:r w:rsidR="00106809" w:rsidRPr="00987586">
        <w:rPr>
          <w:rFonts w:ascii="Arial" w:hAnsi="Arial" w:cs="Arial"/>
          <w:color w:val="auto"/>
        </w:rPr>
        <w:t>on a long</w:t>
      </w:r>
      <w:r w:rsidR="00837E37" w:rsidRPr="00987586">
        <w:rPr>
          <w:rFonts w:ascii="Arial" w:hAnsi="Arial" w:cs="Arial"/>
          <w:color w:val="auto"/>
        </w:rPr>
        <w:t>-</w:t>
      </w:r>
      <w:r w:rsidR="00582D03" w:rsidRPr="00987586">
        <w:rPr>
          <w:rFonts w:ascii="Arial" w:hAnsi="Arial" w:cs="Arial"/>
          <w:color w:val="auto"/>
        </w:rPr>
        <w:t>term basis until the date of their</w:t>
      </w:r>
      <w:r w:rsidRPr="00987586">
        <w:rPr>
          <w:rFonts w:ascii="Arial" w:hAnsi="Arial" w:cs="Arial"/>
          <w:color w:val="auto"/>
        </w:rPr>
        <w:t xml:space="preserve"> 18</w:t>
      </w:r>
      <w:r w:rsidRPr="00987586">
        <w:rPr>
          <w:rFonts w:ascii="Arial" w:hAnsi="Arial" w:cs="Arial"/>
          <w:color w:val="auto"/>
          <w:vertAlign w:val="superscript"/>
        </w:rPr>
        <w:t>th</w:t>
      </w:r>
      <w:r w:rsidRPr="00987586">
        <w:rPr>
          <w:rFonts w:ascii="Arial" w:hAnsi="Arial" w:cs="Arial"/>
          <w:color w:val="auto"/>
        </w:rPr>
        <w:t xml:space="preserve"> Birthday. </w:t>
      </w:r>
    </w:p>
    <w:p w14:paraId="5DB6C213" w14:textId="77777777" w:rsidR="00DB65B0" w:rsidRPr="00987586" w:rsidRDefault="00DB65B0" w:rsidP="00DB65B0">
      <w:pPr>
        <w:pStyle w:val="Default"/>
        <w:numPr>
          <w:ilvl w:val="0"/>
          <w:numId w:val="4"/>
        </w:numPr>
        <w:spacing w:after="37"/>
        <w:rPr>
          <w:rFonts w:ascii="Arial" w:hAnsi="Arial" w:cs="Arial"/>
        </w:rPr>
      </w:pPr>
      <w:r w:rsidRPr="00987586">
        <w:rPr>
          <w:rFonts w:ascii="Arial" w:hAnsi="Arial" w:cs="Arial"/>
        </w:rPr>
        <w:t>To provide therapeutic re-parenting by a caring and skilled staff team.</w:t>
      </w:r>
    </w:p>
    <w:p w14:paraId="47404551" w14:textId="77777777" w:rsidR="00DB65B0" w:rsidRPr="00987586" w:rsidRDefault="00DB65B0" w:rsidP="00DB65B0">
      <w:pPr>
        <w:pStyle w:val="Default"/>
        <w:numPr>
          <w:ilvl w:val="0"/>
          <w:numId w:val="4"/>
        </w:numPr>
        <w:spacing w:after="37"/>
        <w:rPr>
          <w:rFonts w:ascii="Arial" w:hAnsi="Arial" w:cs="Arial"/>
        </w:rPr>
      </w:pPr>
      <w:r w:rsidRPr="00987586">
        <w:rPr>
          <w:rFonts w:ascii="Arial" w:hAnsi="Arial" w:cs="Arial"/>
        </w:rPr>
        <w:t xml:space="preserve">To provide consistent care and nurturing routines in a family type environment. </w:t>
      </w:r>
    </w:p>
    <w:p w14:paraId="3056F79E" w14:textId="4A0CE7FE" w:rsidR="00B73011" w:rsidRPr="00987586" w:rsidRDefault="00B73011" w:rsidP="4A55EE2F">
      <w:pPr>
        <w:pStyle w:val="Default"/>
        <w:numPr>
          <w:ilvl w:val="0"/>
          <w:numId w:val="4"/>
        </w:numPr>
        <w:rPr>
          <w:rFonts w:ascii="Arial" w:hAnsi="Arial" w:cs="Arial"/>
          <w:color w:val="auto"/>
        </w:rPr>
      </w:pPr>
      <w:r w:rsidRPr="4A55EE2F">
        <w:rPr>
          <w:rFonts w:ascii="Arial" w:hAnsi="Arial" w:cs="Arial"/>
          <w:color w:val="auto"/>
        </w:rPr>
        <w:t xml:space="preserve">To create </w:t>
      </w:r>
      <w:r w:rsidR="00234810" w:rsidRPr="4A55EE2F">
        <w:rPr>
          <w:rFonts w:ascii="Arial" w:hAnsi="Arial" w:cs="Arial"/>
          <w:color w:val="auto"/>
        </w:rPr>
        <w:t>age-appropriate</w:t>
      </w:r>
      <w:r w:rsidRPr="4A55EE2F">
        <w:rPr>
          <w:rFonts w:ascii="Arial" w:hAnsi="Arial" w:cs="Arial"/>
          <w:color w:val="auto"/>
        </w:rPr>
        <w:t xml:space="preserve"> independence plans which will develop and enhance each child’s skills and will help to prepare them for leaving care.</w:t>
      </w:r>
    </w:p>
    <w:p w14:paraId="07B01C48" w14:textId="17417E21" w:rsidR="00DB65B0" w:rsidRPr="00987586" w:rsidRDefault="00DB65B0" w:rsidP="00DB65B0">
      <w:pPr>
        <w:pStyle w:val="Default"/>
        <w:numPr>
          <w:ilvl w:val="0"/>
          <w:numId w:val="4"/>
        </w:numPr>
        <w:spacing w:after="37"/>
        <w:rPr>
          <w:rFonts w:ascii="Arial" w:hAnsi="Arial" w:cs="Arial"/>
          <w:color w:val="auto"/>
        </w:rPr>
      </w:pPr>
      <w:r w:rsidRPr="00987586">
        <w:rPr>
          <w:rFonts w:ascii="Arial" w:hAnsi="Arial" w:cs="Arial"/>
          <w:color w:val="auto"/>
        </w:rPr>
        <w:t xml:space="preserve">To provide a stable and </w:t>
      </w:r>
      <w:r w:rsidR="00106809" w:rsidRPr="00987586">
        <w:rPr>
          <w:rFonts w:ascii="Arial" w:hAnsi="Arial" w:cs="Arial"/>
          <w:color w:val="auto"/>
        </w:rPr>
        <w:t>secure en</w:t>
      </w:r>
      <w:r w:rsidR="00582D03" w:rsidRPr="00987586">
        <w:rPr>
          <w:rFonts w:ascii="Arial" w:hAnsi="Arial" w:cs="Arial"/>
          <w:color w:val="auto"/>
        </w:rPr>
        <w:t>vironment where the young people</w:t>
      </w:r>
      <w:r w:rsidRPr="00987586">
        <w:rPr>
          <w:rFonts w:ascii="Arial" w:hAnsi="Arial" w:cs="Arial"/>
          <w:color w:val="auto"/>
        </w:rPr>
        <w:t xml:space="preserve"> can thrive and reach their true potential. </w:t>
      </w:r>
    </w:p>
    <w:p w14:paraId="0A39A032" w14:textId="77777777" w:rsidR="00DB65B0" w:rsidRPr="00987586" w:rsidRDefault="00DB65B0" w:rsidP="00DB65B0">
      <w:pPr>
        <w:pStyle w:val="Default"/>
        <w:numPr>
          <w:ilvl w:val="0"/>
          <w:numId w:val="4"/>
        </w:numPr>
        <w:rPr>
          <w:rFonts w:ascii="Arial" w:hAnsi="Arial" w:cs="Arial"/>
          <w:color w:val="auto"/>
        </w:rPr>
      </w:pPr>
      <w:r w:rsidRPr="00987586">
        <w:rPr>
          <w:rFonts w:ascii="Arial" w:hAnsi="Arial" w:cs="Arial"/>
          <w:color w:val="auto"/>
        </w:rPr>
        <w:t xml:space="preserve">To provide facilities and services to enable young people to achieve positive change in their lives. </w:t>
      </w:r>
    </w:p>
    <w:p w14:paraId="5FC34DD1" w14:textId="77777777" w:rsidR="00DB65B0" w:rsidRPr="00987586" w:rsidRDefault="00DB65B0" w:rsidP="00DB65B0">
      <w:pPr>
        <w:pStyle w:val="Default"/>
        <w:numPr>
          <w:ilvl w:val="0"/>
          <w:numId w:val="4"/>
        </w:numPr>
        <w:rPr>
          <w:rFonts w:ascii="Arial" w:hAnsi="Arial" w:cs="Arial"/>
          <w:color w:val="auto"/>
        </w:rPr>
      </w:pPr>
      <w:r w:rsidRPr="00987586">
        <w:rPr>
          <w:rFonts w:ascii="Arial" w:hAnsi="Arial" w:cs="Arial"/>
          <w:color w:val="auto"/>
        </w:rPr>
        <w:t>To support young people educationally, helping to create individualised programmes that help to develop t</w:t>
      </w:r>
      <w:r w:rsidR="000A2A04" w:rsidRPr="00987586">
        <w:rPr>
          <w:rFonts w:ascii="Arial" w:hAnsi="Arial" w:cs="Arial"/>
          <w:color w:val="auto"/>
        </w:rPr>
        <w:t>heir social and emotional well-</w:t>
      </w:r>
      <w:r w:rsidRPr="00987586">
        <w:rPr>
          <w:rFonts w:ascii="Arial" w:hAnsi="Arial" w:cs="Arial"/>
          <w:color w:val="auto"/>
        </w:rPr>
        <w:t xml:space="preserve">being enabling them to engage with life and learning. </w:t>
      </w:r>
    </w:p>
    <w:p w14:paraId="5ECAA237" w14:textId="77777777" w:rsidR="00DB65B0" w:rsidRPr="00987586" w:rsidRDefault="00DB65B0" w:rsidP="00DB65B0">
      <w:pPr>
        <w:pStyle w:val="Default"/>
        <w:ind w:left="720"/>
        <w:rPr>
          <w:rFonts w:ascii="Arial" w:hAnsi="Arial" w:cs="Arial"/>
          <w:color w:val="auto"/>
        </w:rPr>
      </w:pPr>
    </w:p>
    <w:p w14:paraId="1EBDF977" w14:textId="77777777" w:rsidR="00DB65B0" w:rsidRPr="00987586" w:rsidRDefault="00DB65B0" w:rsidP="4A55EE2F">
      <w:pPr>
        <w:pStyle w:val="Default"/>
        <w:ind w:left="720"/>
        <w:rPr>
          <w:rFonts w:ascii="Arial" w:hAnsi="Arial" w:cs="Arial"/>
          <w:color w:val="auto"/>
        </w:rPr>
      </w:pPr>
      <w:r w:rsidRPr="4A55EE2F">
        <w:rPr>
          <w:rFonts w:ascii="Arial" w:hAnsi="Arial" w:cs="Arial"/>
          <w:color w:val="auto"/>
        </w:rPr>
        <w:t xml:space="preserve">In order to achieve these aims, the following objectives have been set: </w:t>
      </w:r>
    </w:p>
    <w:p w14:paraId="791809C4" w14:textId="77777777" w:rsidR="00BF6F8A" w:rsidRPr="00987586" w:rsidRDefault="00BF6F8A" w:rsidP="00DB65B0">
      <w:pPr>
        <w:pStyle w:val="Default"/>
        <w:ind w:left="720"/>
        <w:rPr>
          <w:rFonts w:ascii="Arial" w:hAnsi="Arial" w:cs="Arial"/>
          <w:color w:val="auto"/>
        </w:rPr>
      </w:pPr>
    </w:p>
    <w:p w14:paraId="2A3BA59B" w14:textId="77777777" w:rsidR="00DB65B0" w:rsidRPr="00987586" w:rsidRDefault="00DB65B0" w:rsidP="4A55EE2F">
      <w:pPr>
        <w:pStyle w:val="Default"/>
        <w:numPr>
          <w:ilvl w:val="0"/>
          <w:numId w:val="5"/>
        </w:numPr>
        <w:spacing w:after="37"/>
        <w:rPr>
          <w:rFonts w:ascii="Arial" w:hAnsi="Arial" w:cs="Arial"/>
          <w:color w:val="auto"/>
        </w:rPr>
      </w:pPr>
      <w:r w:rsidRPr="4A55EE2F">
        <w:rPr>
          <w:rFonts w:ascii="Arial" w:hAnsi="Arial" w:cs="Arial"/>
          <w:color w:val="auto"/>
        </w:rPr>
        <w:t xml:space="preserve">The creation of a warm, safe and welcoming environment. </w:t>
      </w:r>
    </w:p>
    <w:p w14:paraId="4D4CF975" w14:textId="77777777" w:rsidR="00DB65B0" w:rsidRPr="00987586" w:rsidRDefault="00DB65B0" w:rsidP="4A55EE2F">
      <w:pPr>
        <w:pStyle w:val="Default"/>
        <w:numPr>
          <w:ilvl w:val="0"/>
          <w:numId w:val="5"/>
        </w:numPr>
        <w:spacing w:after="37"/>
        <w:rPr>
          <w:rFonts w:ascii="Arial" w:hAnsi="Arial" w:cs="Arial"/>
          <w:color w:val="auto"/>
        </w:rPr>
      </w:pPr>
      <w:r w:rsidRPr="4A55EE2F">
        <w:rPr>
          <w:rFonts w:ascii="Arial" w:hAnsi="Arial" w:cs="Arial"/>
          <w:color w:val="auto"/>
        </w:rPr>
        <w:t xml:space="preserve">The development of a multi-skilled, highly trained and experienced staff team. </w:t>
      </w:r>
    </w:p>
    <w:p w14:paraId="1D0AE8A7" w14:textId="77777777" w:rsidR="00DB65B0" w:rsidRPr="00987586" w:rsidRDefault="00DB65B0" w:rsidP="00DB65B0">
      <w:pPr>
        <w:pStyle w:val="Default"/>
        <w:numPr>
          <w:ilvl w:val="0"/>
          <w:numId w:val="5"/>
        </w:numPr>
        <w:spacing w:after="37"/>
        <w:rPr>
          <w:rFonts w:ascii="Arial" w:hAnsi="Arial" w:cs="Arial"/>
          <w:color w:val="auto"/>
        </w:rPr>
      </w:pPr>
      <w:r w:rsidRPr="00987586">
        <w:rPr>
          <w:rFonts w:ascii="Arial" w:hAnsi="Arial" w:cs="Arial"/>
          <w:color w:val="auto"/>
        </w:rPr>
        <w:t>The development of an effective key worker system.</w:t>
      </w:r>
    </w:p>
    <w:p w14:paraId="088525B7" w14:textId="77777777" w:rsidR="00DB65B0" w:rsidRPr="00987586" w:rsidRDefault="00DB65B0" w:rsidP="00DB65B0">
      <w:pPr>
        <w:pStyle w:val="Default"/>
        <w:numPr>
          <w:ilvl w:val="0"/>
          <w:numId w:val="5"/>
        </w:numPr>
        <w:spacing w:after="37"/>
        <w:rPr>
          <w:rFonts w:ascii="Arial" w:hAnsi="Arial" w:cs="Arial"/>
          <w:color w:val="auto"/>
        </w:rPr>
      </w:pPr>
      <w:r w:rsidRPr="00987586">
        <w:rPr>
          <w:rFonts w:ascii="Arial" w:hAnsi="Arial" w:cs="Arial"/>
          <w:color w:val="auto"/>
        </w:rPr>
        <w:t xml:space="preserve">Professional assessment and recording systems. </w:t>
      </w:r>
    </w:p>
    <w:p w14:paraId="77048F28" w14:textId="31DB8FE2" w:rsidR="00DB65B0" w:rsidRPr="00987586" w:rsidRDefault="00DB65B0" w:rsidP="4A55EE2F">
      <w:pPr>
        <w:pStyle w:val="Default"/>
        <w:numPr>
          <w:ilvl w:val="0"/>
          <w:numId w:val="5"/>
        </w:numPr>
        <w:spacing w:after="37"/>
        <w:rPr>
          <w:rFonts w:ascii="Arial" w:hAnsi="Arial" w:cs="Arial"/>
          <w:color w:val="auto"/>
        </w:rPr>
      </w:pPr>
      <w:r w:rsidRPr="4A55EE2F">
        <w:rPr>
          <w:rFonts w:ascii="Arial" w:hAnsi="Arial" w:cs="Arial"/>
          <w:color w:val="auto"/>
        </w:rPr>
        <w:t xml:space="preserve">To encourage </w:t>
      </w:r>
      <w:r w:rsidR="00B73011" w:rsidRPr="4A55EE2F">
        <w:rPr>
          <w:rFonts w:ascii="Arial" w:hAnsi="Arial" w:cs="Arial"/>
          <w:color w:val="auto"/>
        </w:rPr>
        <w:t xml:space="preserve">young people to develop and maintain </w:t>
      </w:r>
      <w:r w:rsidRPr="4A55EE2F">
        <w:rPr>
          <w:rFonts w:ascii="Arial" w:hAnsi="Arial" w:cs="Arial"/>
          <w:color w:val="auto"/>
        </w:rPr>
        <w:t xml:space="preserve">positive relationships with families, staff, peers and the wider community. </w:t>
      </w:r>
    </w:p>
    <w:p w14:paraId="04F4DBC9" w14:textId="4F2BA013" w:rsidR="00DB65B0" w:rsidRPr="00987586" w:rsidRDefault="00DB65B0" w:rsidP="00DB65B0">
      <w:pPr>
        <w:pStyle w:val="Default"/>
        <w:numPr>
          <w:ilvl w:val="0"/>
          <w:numId w:val="5"/>
        </w:numPr>
        <w:rPr>
          <w:rFonts w:ascii="Arial" w:hAnsi="Arial" w:cs="Arial"/>
          <w:color w:val="auto"/>
        </w:rPr>
      </w:pPr>
      <w:r w:rsidRPr="00987586">
        <w:rPr>
          <w:rFonts w:ascii="Arial" w:hAnsi="Arial" w:cs="Arial"/>
          <w:color w:val="auto"/>
        </w:rPr>
        <w:t xml:space="preserve">To equip </w:t>
      </w:r>
      <w:r w:rsidR="00582D03" w:rsidRPr="00987586">
        <w:rPr>
          <w:rFonts w:ascii="Arial" w:hAnsi="Arial" w:cs="Arial"/>
          <w:color w:val="auto"/>
        </w:rPr>
        <w:t>young people</w:t>
      </w:r>
      <w:r w:rsidRPr="00987586">
        <w:rPr>
          <w:rFonts w:ascii="Arial" w:hAnsi="Arial" w:cs="Arial"/>
          <w:color w:val="auto"/>
        </w:rPr>
        <w:t xml:space="preserve"> with the necessary skills to deal with adverse situations. </w:t>
      </w:r>
    </w:p>
    <w:p w14:paraId="40A05103" w14:textId="029122E2" w:rsidR="00CB550C" w:rsidRPr="00987586" w:rsidRDefault="00DB65B0" w:rsidP="4A55EE2F">
      <w:pPr>
        <w:pStyle w:val="Default"/>
        <w:numPr>
          <w:ilvl w:val="0"/>
          <w:numId w:val="5"/>
        </w:numPr>
        <w:rPr>
          <w:rFonts w:ascii="Arial" w:hAnsi="Arial" w:cs="Arial"/>
          <w:color w:val="auto"/>
        </w:rPr>
      </w:pPr>
      <w:r w:rsidRPr="4A55EE2F">
        <w:rPr>
          <w:rFonts w:ascii="Arial" w:hAnsi="Arial" w:cs="Arial"/>
          <w:color w:val="auto"/>
        </w:rPr>
        <w:t xml:space="preserve">We will actively pursue a full service from all relevant agencies e.g. Health, Education, working collaboratively to ensure that </w:t>
      </w:r>
      <w:r w:rsidR="00B73011" w:rsidRPr="4A55EE2F">
        <w:rPr>
          <w:rFonts w:ascii="Arial" w:hAnsi="Arial" w:cs="Arial"/>
          <w:color w:val="auto"/>
        </w:rPr>
        <w:t>each child’s</w:t>
      </w:r>
      <w:r w:rsidRPr="4A55EE2F">
        <w:rPr>
          <w:rFonts w:ascii="Arial" w:hAnsi="Arial" w:cs="Arial"/>
          <w:color w:val="auto"/>
        </w:rPr>
        <w:t xml:space="preserve"> needs are</w:t>
      </w:r>
      <w:r w:rsidR="00582D03" w:rsidRPr="4A55EE2F">
        <w:rPr>
          <w:rFonts w:ascii="Arial" w:hAnsi="Arial" w:cs="Arial"/>
          <w:color w:val="auto"/>
        </w:rPr>
        <w:t xml:space="preserve"> </w:t>
      </w:r>
      <w:r w:rsidR="007D09BF" w:rsidRPr="4A55EE2F">
        <w:rPr>
          <w:rFonts w:ascii="Arial" w:hAnsi="Arial" w:cs="Arial"/>
          <w:color w:val="auto"/>
        </w:rPr>
        <w:t>met,</w:t>
      </w:r>
      <w:r w:rsidR="00582D03" w:rsidRPr="4A55EE2F">
        <w:rPr>
          <w:rFonts w:ascii="Arial" w:hAnsi="Arial" w:cs="Arial"/>
          <w:color w:val="auto"/>
        </w:rPr>
        <w:t xml:space="preserve"> and their</w:t>
      </w:r>
      <w:r w:rsidR="00106809" w:rsidRPr="4A55EE2F">
        <w:rPr>
          <w:rFonts w:ascii="Arial" w:hAnsi="Arial" w:cs="Arial"/>
          <w:color w:val="auto"/>
        </w:rPr>
        <w:t xml:space="preserve"> </w:t>
      </w:r>
      <w:r w:rsidRPr="4A55EE2F">
        <w:rPr>
          <w:rFonts w:ascii="Arial" w:hAnsi="Arial" w:cs="Arial"/>
          <w:color w:val="auto"/>
        </w:rPr>
        <w:t>welfare is promoted to the fullest extent.</w:t>
      </w:r>
    </w:p>
    <w:p w14:paraId="066EB364" w14:textId="77777777" w:rsidR="00B73011" w:rsidRPr="00987586" w:rsidRDefault="00DB65B0" w:rsidP="4A55EE2F">
      <w:pPr>
        <w:pStyle w:val="Default"/>
        <w:numPr>
          <w:ilvl w:val="0"/>
          <w:numId w:val="5"/>
        </w:numPr>
        <w:rPr>
          <w:rFonts w:ascii="Arial" w:hAnsi="Arial" w:cs="Arial"/>
          <w:color w:val="auto"/>
        </w:rPr>
      </w:pPr>
      <w:r w:rsidRPr="4A55EE2F">
        <w:rPr>
          <w:rFonts w:ascii="Arial" w:hAnsi="Arial" w:cs="Arial"/>
        </w:rPr>
        <w:t xml:space="preserve">We will actively promote and advocate for care plans to be drawn up </w:t>
      </w:r>
      <w:r w:rsidR="00106809" w:rsidRPr="4A55EE2F">
        <w:rPr>
          <w:rFonts w:ascii="Arial" w:hAnsi="Arial" w:cs="Arial"/>
        </w:rPr>
        <w:t>and carried through to meet the</w:t>
      </w:r>
      <w:r w:rsidR="00582D03" w:rsidRPr="4A55EE2F">
        <w:rPr>
          <w:rFonts w:ascii="Arial" w:hAnsi="Arial" w:cs="Arial"/>
        </w:rPr>
        <w:t xml:space="preserve"> young people</w:t>
      </w:r>
      <w:r w:rsidRPr="4A55EE2F">
        <w:rPr>
          <w:rFonts w:ascii="Arial" w:hAnsi="Arial" w:cs="Arial"/>
        </w:rPr>
        <w:t>’s educational, religious, cultural, linguistic and dietary needs.</w:t>
      </w:r>
    </w:p>
    <w:p w14:paraId="6150B342" w14:textId="29AF3E60" w:rsidR="00DB65B0" w:rsidRPr="00987586" w:rsidRDefault="00B73011" w:rsidP="00CB550C">
      <w:pPr>
        <w:pStyle w:val="Default"/>
        <w:numPr>
          <w:ilvl w:val="0"/>
          <w:numId w:val="5"/>
        </w:numPr>
        <w:rPr>
          <w:rFonts w:ascii="Arial" w:hAnsi="Arial" w:cs="Arial"/>
          <w:color w:val="auto"/>
        </w:rPr>
      </w:pPr>
      <w:r w:rsidRPr="00987586">
        <w:rPr>
          <w:rFonts w:ascii="Arial" w:hAnsi="Arial" w:cs="Arial"/>
        </w:rPr>
        <w:t>To provide an independence package for young people as they prepare for leaving care and living (semi-) independently.</w:t>
      </w:r>
      <w:r w:rsidR="00DB65B0" w:rsidRPr="00987586">
        <w:rPr>
          <w:rFonts w:ascii="Arial" w:hAnsi="Arial" w:cs="Arial"/>
        </w:rPr>
        <w:t xml:space="preserve"> </w:t>
      </w:r>
    </w:p>
    <w:p w14:paraId="6FF9DCA4" w14:textId="77777777" w:rsidR="00DB65B0" w:rsidRPr="00987586" w:rsidRDefault="00DB65B0" w:rsidP="00DB65B0">
      <w:pPr>
        <w:autoSpaceDE w:val="0"/>
        <w:autoSpaceDN w:val="0"/>
        <w:adjustRightInd w:val="0"/>
        <w:rPr>
          <w:rFonts w:ascii="Arial" w:hAnsi="Arial" w:cs="Arial"/>
          <w:sz w:val="24"/>
          <w:szCs w:val="24"/>
          <w:lang w:eastAsia="en-US"/>
        </w:rPr>
      </w:pPr>
    </w:p>
    <w:p w14:paraId="5C08B8EB" w14:textId="0CF24AD8" w:rsidR="00901846" w:rsidRPr="00987586" w:rsidRDefault="00DB65B0" w:rsidP="4A55EE2F">
      <w:pPr>
        <w:autoSpaceDE w:val="0"/>
        <w:autoSpaceDN w:val="0"/>
        <w:adjustRightInd w:val="0"/>
        <w:rPr>
          <w:rFonts w:ascii="Arial" w:hAnsi="Arial" w:cs="Arial"/>
          <w:color w:val="000000"/>
          <w:sz w:val="24"/>
          <w:szCs w:val="24"/>
          <w:lang w:eastAsia="en-US"/>
        </w:rPr>
      </w:pPr>
      <w:r w:rsidRPr="4A55EE2F">
        <w:rPr>
          <w:rFonts w:ascii="Arial" w:hAnsi="Arial" w:cs="Arial"/>
          <w:sz w:val="24"/>
          <w:szCs w:val="24"/>
          <w:lang w:eastAsia="en-US"/>
        </w:rPr>
        <w:t xml:space="preserve">Clover Childcare Services Ltd, as an organisation, is opposed to </w:t>
      </w:r>
      <w:r w:rsidR="001848FC" w:rsidRPr="4A55EE2F">
        <w:rPr>
          <w:rFonts w:ascii="Arial" w:hAnsi="Arial" w:cs="Arial"/>
          <w:sz w:val="24"/>
          <w:szCs w:val="24"/>
          <w:lang w:eastAsia="en-US"/>
        </w:rPr>
        <w:t xml:space="preserve">all forms of </w:t>
      </w:r>
      <w:r w:rsidRPr="4A55EE2F">
        <w:rPr>
          <w:rFonts w:ascii="Arial" w:hAnsi="Arial" w:cs="Arial"/>
          <w:sz w:val="24"/>
          <w:szCs w:val="24"/>
          <w:lang w:eastAsia="en-US"/>
        </w:rPr>
        <w:t>discrimination</w:t>
      </w:r>
      <w:r w:rsidR="00837E37" w:rsidRPr="4A55EE2F">
        <w:rPr>
          <w:rFonts w:ascii="Arial" w:hAnsi="Arial" w:cs="Arial"/>
          <w:sz w:val="24"/>
          <w:szCs w:val="24"/>
          <w:lang w:eastAsia="en-US"/>
        </w:rPr>
        <w:t>,</w:t>
      </w:r>
      <w:r w:rsidR="001848FC" w:rsidRPr="4A55EE2F">
        <w:rPr>
          <w:rFonts w:ascii="Arial" w:hAnsi="Arial" w:cs="Arial"/>
          <w:sz w:val="24"/>
          <w:szCs w:val="24"/>
          <w:lang w:eastAsia="en-US"/>
        </w:rPr>
        <w:t xml:space="preserve"> in particular</w:t>
      </w:r>
      <w:r w:rsidRPr="4A55EE2F">
        <w:rPr>
          <w:rFonts w:ascii="Arial" w:hAnsi="Arial" w:cs="Arial"/>
          <w:sz w:val="24"/>
          <w:szCs w:val="24"/>
          <w:lang w:eastAsia="en-US"/>
        </w:rPr>
        <w:t xml:space="preserve"> against young people</w:t>
      </w:r>
      <w:r w:rsidR="00837E37" w:rsidRPr="4A55EE2F">
        <w:rPr>
          <w:rFonts w:ascii="Arial" w:hAnsi="Arial" w:cs="Arial"/>
          <w:sz w:val="24"/>
          <w:szCs w:val="24"/>
          <w:lang w:eastAsia="en-US"/>
        </w:rPr>
        <w:t>,</w:t>
      </w:r>
      <w:r w:rsidRPr="4A55EE2F">
        <w:rPr>
          <w:rFonts w:ascii="Arial" w:hAnsi="Arial" w:cs="Arial"/>
          <w:sz w:val="24"/>
          <w:szCs w:val="24"/>
          <w:lang w:eastAsia="en-US"/>
        </w:rPr>
        <w:t xml:space="preserve"> in any form that may prevent that young person from reaching their </w:t>
      </w:r>
      <w:r w:rsidRPr="4A55EE2F">
        <w:rPr>
          <w:rFonts w:ascii="Arial" w:hAnsi="Arial" w:cs="Arial"/>
          <w:color w:val="000000" w:themeColor="text1"/>
          <w:sz w:val="24"/>
          <w:szCs w:val="24"/>
          <w:lang w:eastAsia="en-US"/>
        </w:rPr>
        <w:t>full potential. To this end the staff team will work consistently to prevent discrimination on the grounds of race, colour, nationality,</w:t>
      </w:r>
    </w:p>
    <w:p w14:paraId="5F926E78" w14:textId="55AB0887" w:rsidR="00DB65B0" w:rsidRPr="00987586" w:rsidRDefault="00DB65B0"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ethnic or social origin, language, culture, gender, sexual orientation, age, religion, disability, political or other opinion, birth or status. </w:t>
      </w:r>
    </w:p>
    <w:p w14:paraId="0FA4EB35" w14:textId="77777777" w:rsidR="00DB65B0" w:rsidRPr="00987586" w:rsidRDefault="00DB65B0" w:rsidP="00DB65B0">
      <w:pPr>
        <w:autoSpaceDE w:val="0"/>
        <w:autoSpaceDN w:val="0"/>
        <w:adjustRightInd w:val="0"/>
        <w:rPr>
          <w:rFonts w:ascii="Arial" w:hAnsi="Arial" w:cs="Arial"/>
          <w:color w:val="000000"/>
          <w:sz w:val="24"/>
          <w:szCs w:val="24"/>
          <w:lang w:eastAsia="en-US"/>
        </w:rPr>
      </w:pPr>
    </w:p>
    <w:p w14:paraId="44DFFC29" w14:textId="5778F005" w:rsidR="00DB65B0" w:rsidRPr="00987586" w:rsidRDefault="00DB65B0"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Staff are committe</w:t>
      </w:r>
      <w:r w:rsidR="00582D03" w:rsidRPr="4A55EE2F">
        <w:rPr>
          <w:rFonts w:ascii="Arial" w:hAnsi="Arial" w:cs="Arial"/>
          <w:color w:val="000000" w:themeColor="text1"/>
          <w:sz w:val="24"/>
          <w:szCs w:val="24"/>
          <w:lang w:eastAsia="en-US"/>
        </w:rPr>
        <w:t xml:space="preserve">d to maximising the </w:t>
      </w:r>
      <w:r w:rsidR="00B73011" w:rsidRPr="4A55EE2F">
        <w:rPr>
          <w:rFonts w:ascii="Arial" w:hAnsi="Arial" w:cs="Arial"/>
          <w:color w:val="000000" w:themeColor="text1"/>
          <w:sz w:val="24"/>
          <w:szCs w:val="24"/>
          <w:lang w:eastAsia="en-US"/>
        </w:rPr>
        <w:t>potential of all the young people we work with</w:t>
      </w:r>
      <w:r w:rsidRPr="4A55EE2F">
        <w:rPr>
          <w:rFonts w:ascii="Arial" w:hAnsi="Arial" w:cs="Arial"/>
          <w:color w:val="000000" w:themeColor="text1"/>
          <w:sz w:val="24"/>
          <w:szCs w:val="24"/>
          <w:lang w:eastAsia="en-US"/>
        </w:rPr>
        <w:t xml:space="preserve">. Any discrimination by young people or adults, no matter how subtle, will be challenged. Should staff witness any discrimination towards any young person by another member of staff they will be expected and encouraged to “blow the whistle”. </w:t>
      </w:r>
    </w:p>
    <w:p w14:paraId="5FD99BAA" w14:textId="77777777" w:rsidR="00DB65B0" w:rsidRPr="00987586" w:rsidRDefault="00DB65B0" w:rsidP="00DB65B0">
      <w:pPr>
        <w:autoSpaceDE w:val="0"/>
        <w:autoSpaceDN w:val="0"/>
        <w:adjustRightInd w:val="0"/>
        <w:rPr>
          <w:rFonts w:ascii="Arial" w:hAnsi="Arial" w:cs="Arial"/>
          <w:color w:val="000000"/>
          <w:sz w:val="24"/>
          <w:szCs w:val="24"/>
          <w:lang w:eastAsia="en-US"/>
        </w:rPr>
      </w:pPr>
    </w:p>
    <w:p w14:paraId="3C229F19" w14:textId="1A3F4166" w:rsidR="00BF6F8A" w:rsidRPr="00987586" w:rsidRDefault="00DB65B0" w:rsidP="4A55EE2F">
      <w:pPr>
        <w:pStyle w:val="Default"/>
        <w:rPr>
          <w:rFonts w:ascii="Arial" w:hAnsi="Arial" w:cs="Arial"/>
        </w:rPr>
      </w:pPr>
      <w:r w:rsidRPr="4A55EE2F">
        <w:rPr>
          <w:rFonts w:ascii="Arial" w:hAnsi="Arial" w:cs="Arial"/>
        </w:rPr>
        <w:t xml:space="preserve">Staff are encouraged to promote the rights of young people who may wish to make complaints by assisting them in whatever way the young person wishes, including framing the complaint with the young person and passing on that complaint to the appropriate body. </w:t>
      </w:r>
    </w:p>
    <w:p w14:paraId="173E5794" w14:textId="77777777" w:rsidR="00BF6F8A" w:rsidRPr="00987586" w:rsidRDefault="00BF6F8A" w:rsidP="00DB65B0">
      <w:pPr>
        <w:pStyle w:val="Default"/>
        <w:rPr>
          <w:rFonts w:ascii="Arial" w:hAnsi="Arial" w:cs="Arial"/>
        </w:rPr>
      </w:pPr>
    </w:p>
    <w:p w14:paraId="4DB285E8" w14:textId="0DE1E43F" w:rsidR="00DB65B0" w:rsidRPr="00987586" w:rsidRDefault="008D2204" w:rsidP="00DB65B0">
      <w:pPr>
        <w:pStyle w:val="Default"/>
        <w:rPr>
          <w:rFonts w:ascii="Arial" w:hAnsi="Arial" w:cs="Arial"/>
        </w:rPr>
      </w:pPr>
      <w:r w:rsidRPr="00987586">
        <w:rPr>
          <w:rFonts w:ascii="Arial" w:hAnsi="Arial" w:cs="Arial"/>
        </w:rPr>
        <w:t>All young people</w:t>
      </w:r>
      <w:r w:rsidR="00CB550C" w:rsidRPr="00987586">
        <w:rPr>
          <w:rFonts w:ascii="Arial" w:hAnsi="Arial" w:cs="Arial"/>
        </w:rPr>
        <w:t xml:space="preserve"> placed at </w:t>
      </w:r>
      <w:r w:rsidRPr="00987586">
        <w:rPr>
          <w:rFonts w:ascii="Arial" w:hAnsi="Arial" w:cs="Arial"/>
        </w:rPr>
        <w:t>Calthorpe have</w:t>
      </w:r>
      <w:r w:rsidR="00DB65B0" w:rsidRPr="00987586">
        <w:rPr>
          <w:rFonts w:ascii="Arial" w:hAnsi="Arial" w:cs="Arial"/>
        </w:rPr>
        <w:t xml:space="preserve"> the right: </w:t>
      </w:r>
    </w:p>
    <w:p w14:paraId="54C7F783" w14:textId="77777777" w:rsidR="00DB65B0" w:rsidRPr="00987586" w:rsidRDefault="00DB65B0" w:rsidP="00DB65B0">
      <w:pPr>
        <w:pStyle w:val="Default"/>
        <w:rPr>
          <w:rFonts w:ascii="Arial" w:hAnsi="Arial" w:cs="Arial"/>
        </w:rPr>
      </w:pPr>
    </w:p>
    <w:p w14:paraId="166F3B74" w14:textId="77777777"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be protected from harm. </w:t>
      </w:r>
    </w:p>
    <w:p w14:paraId="444882F8" w14:textId="77777777"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be listened to and to be taken seriously. </w:t>
      </w:r>
    </w:p>
    <w:p w14:paraId="2CD535EB" w14:textId="77777777"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ask for information and advice. </w:t>
      </w:r>
    </w:p>
    <w:p w14:paraId="0A823956" w14:textId="77777777"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have a safe and secure environment. </w:t>
      </w:r>
    </w:p>
    <w:p w14:paraId="40DE5E3A" w14:textId="77777777" w:rsidR="00DB65B0" w:rsidRPr="00987586" w:rsidRDefault="00DB65B0" w:rsidP="4A55EE2F">
      <w:pPr>
        <w:pStyle w:val="ListParagraph"/>
        <w:numPr>
          <w:ilvl w:val="0"/>
          <w:numId w:val="7"/>
        </w:numPr>
        <w:autoSpaceDE w:val="0"/>
        <w:autoSpaceDN w:val="0"/>
        <w:adjustRightInd w:val="0"/>
        <w:spacing w:after="35"/>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To have warmth, food and shelter. </w:t>
      </w:r>
    </w:p>
    <w:p w14:paraId="2DD1A393" w14:textId="2BFFC43B"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w:t>
      </w:r>
      <w:r w:rsidR="008D2204" w:rsidRPr="00987586">
        <w:rPr>
          <w:rFonts w:ascii="Arial" w:hAnsi="Arial" w:cs="Arial"/>
          <w:color w:val="000000"/>
          <w:sz w:val="24"/>
          <w:szCs w:val="24"/>
          <w:lang w:eastAsia="en-US"/>
        </w:rPr>
        <w:t xml:space="preserve">receive a meaningful </w:t>
      </w:r>
      <w:r w:rsidRPr="00987586">
        <w:rPr>
          <w:rFonts w:ascii="Arial" w:hAnsi="Arial" w:cs="Arial"/>
          <w:color w:val="000000"/>
          <w:sz w:val="24"/>
          <w:szCs w:val="24"/>
          <w:lang w:eastAsia="en-US"/>
        </w:rPr>
        <w:t xml:space="preserve">education. </w:t>
      </w:r>
    </w:p>
    <w:p w14:paraId="0E17CE20" w14:textId="41F1C5BE" w:rsidR="008D2204" w:rsidRPr="00987586" w:rsidRDefault="008D2204" w:rsidP="4A55EE2F">
      <w:pPr>
        <w:pStyle w:val="ListParagraph"/>
        <w:numPr>
          <w:ilvl w:val="0"/>
          <w:numId w:val="7"/>
        </w:numPr>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To be supported to attend and participate in a range of leisure activities. </w:t>
      </w:r>
    </w:p>
    <w:p w14:paraId="5E7D0356" w14:textId="77777777"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be treated with respect, dignity and worth. </w:t>
      </w:r>
    </w:p>
    <w:p w14:paraId="7CF5D846" w14:textId="77777777" w:rsidR="00DB65B0" w:rsidRPr="00987586" w:rsidRDefault="00DB65B0" w:rsidP="00DB65B0">
      <w:pPr>
        <w:pStyle w:val="ListParagraph"/>
        <w:numPr>
          <w:ilvl w:val="0"/>
          <w:numId w:val="7"/>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To make mistakes. </w:t>
      </w:r>
    </w:p>
    <w:p w14:paraId="7E76F40E" w14:textId="74BC1449" w:rsidR="00DB65B0" w:rsidRPr="00987586" w:rsidRDefault="00DB65B0" w:rsidP="4A55EE2F">
      <w:pPr>
        <w:pStyle w:val="ListParagraph"/>
        <w:numPr>
          <w:ilvl w:val="0"/>
          <w:numId w:val="7"/>
        </w:numPr>
        <w:autoSpaceDE w:val="0"/>
        <w:autoSpaceDN w:val="0"/>
        <w:adjustRightInd w:val="0"/>
        <w:spacing w:after="35"/>
        <w:rPr>
          <w:rFonts w:ascii="Arial" w:hAnsi="Arial" w:cs="Arial"/>
          <w:color w:val="000000"/>
          <w:sz w:val="24"/>
          <w:szCs w:val="24"/>
          <w:lang w:eastAsia="en-US"/>
        </w:rPr>
      </w:pPr>
      <w:r w:rsidRPr="4A55EE2F">
        <w:rPr>
          <w:rFonts w:ascii="Arial" w:hAnsi="Arial" w:cs="Arial"/>
          <w:color w:val="000000" w:themeColor="text1"/>
          <w:sz w:val="24"/>
          <w:szCs w:val="24"/>
          <w:lang w:eastAsia="en-US"/>
        </w:rPr>
        <w:t>T</w:t>
      </w:r>
      <w:r w:rsidR="00296188" w:rsidRPr="4A55EE2F">
        <w:rPr>
          <w:rFonts w:ascii="Arial" w:hAnsi="Arial" w:cs="Arial"/>
          <w:color w:val="000000" w:themeColor="text1"/>
          <w:sz w:val="24"/>
          <w:szCs w:val="24"/>
          <w:lang w:eastAsia="en-US"/>
        </w:rPr>
        <w:t xml:space="preserve">o be responsible </w:t>
      </w:r>
      <w:r w:rsidR="00582D03" w:rsidRPr="4A55EE2F">
        <w:rPr>
          <w:rFonts w:ascii="Arial" w:hAnsi="Arial" w:cs="Arial"/>
          <w:sz w:val="24"/>
          <w:szCs w:val="24"/>
          <w:lang w:eastAsia="en-US"/>
        </w:rPr>
        <w:t>for themselves, to have their</w:t>
      </w:r>
      <w:r w:rsidRPr="4A55EE2F">
        <w:rPr>
          <w:rFonts w:ascii="Arial" w:hAnsi="Arial" w:cs="Arial"/>
          <w:sz w:val="24"/>
          <w:szCs w:val="24"/>
          <w:lang w:eastAsia="en-US"/>
        </w:rPr>
        <w:t xml:space="preserve"> rights respected </w:t>
      </w:r>
      <w:r w:rsidRPr="4A55EE2F">
        <w:rPr>
          <w:rFonts w:ascii="Arial" w:hAnsi="Arial" w:cs="Arial"/>
          <w:color w:val="000000" w:themeColor="text1"/>
          <w:sz w:val="24"/>
          <w:szCs w:val="24"/>
          <w:lang w:eastAsia="en-US"/>
        </w:rPr>
        <w:t xml:space="preserve">and to respect the rights of other people. </w:t>
      </w:r>
    </w:p>
    <w:p w14:paraId="347DBC64" w14:textId="77777777" w:rsidR="00DB65B0" w:rsidRPr="00987586" w:rsidRDefault="00DB65B0" w:rsidP="00DB65B0">
      <w:pPr>
        <w:pStyle w:val="Default"/>
        <w:numPr>
          <w:ilvl w:val="0"/>
          <w:numId w:val="7"/>
        </w:numPr>
      </w:pPr>
      <w:r w:rsidRPr="00987586">
        <w:rPr>
          <w:rFonts w:ascii="Arial" w:hAnsi="Arial" w:cs="Arial"/>
        </w:rPr>
        <w:t>To privacy.</w:t>
      </w:r>
    </w:p>
    <w:p w14:paraId="56B1132E" w14:textId="77777777" w:rsidR="0029314D" w:rsidRPr="00987586" w:rsidRDefault="0029314D" w:rsidP="0029314D">
      <w:pPr>
        <w:pStyle w:val="Default"/>
        <w:ind w:left="720"/>
      </w:pPr>
    </w:p>
    <w:p w14:paraId="6239B728" w14:textId="77777777" w:rsidR="00136C3A" w:rsidRPr="00987586" w:rsidRDefault="00136C3A" w:rsidP="00DB65B0">
      <w:pPr>
        <w:pStyle w:val="Default"/>
        <w:rPr>
          <w:rFonts w:ascii="Arial" w:hAnsi="Arial" w:cs="Arial"/>
        </w:rPr>
      </w:pPr>
    </w:p>
    <w:p w14:paraId="5B346580" w14:textId="77777777" w:rsidR="00DB65B0" w:rsidRPr="00987586" w:rsidRDefault="00DB65B0" w:rsidP="00DB65B0">
      <w:pPr>
        <w:pStyle w:val="Default"/>
        <w:rPr>
          <w:rFonts w:ascii="Arial" w:hAnsi="Arial" w:cs="Arial"/>
          <w:b/>
          <w:color w:val="auto"/>
        </w:rPr>
      </w:pPr>
      <w:r w:rsidRPr="00987586">
        <w:rPr>
          <w:rFonts w:ascii="Arial" w:hAnsi="Arial" w:cs="Arial"/>
          <w:b/>
          <w:color w:val="auto"/>
        </w:rPr>
        <w:t xml:space="preserve">A description of the accommodation offered by the home, including how accommodation has been adapted to the needs of children cared for by the home. </w:t>
      </w:r>
    </w:p>
    <w:p w14:paraId="0426D5E4" w14:textId="77777777" w:rsidR="00DB65B0" w:rsidRPr="00987586" w:rsidRDefault="00DB65B0" w:rsidP="00DB65B0">
      <w:pPr>
        <w:pStyle w:val="Default"/>
        <w:rPr>
          <w:rFonts w:ascii="Arial" w:hAnsi="Arial" w:cs="Arial"/>
          <w:b/>
          <w:color w:val="auto"/>
        </w:rPr>
      </w:pPr>
    </w:p>
    <w:p w14:paraId="60E83F01" w14:textId="6B9643B0" w:rsidR="00DB65B0" w:rsidRPr="00987586" w:rsidRDefault="00DB65B0"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The Home is </w:t>
      </w:r>
      <w:r w:rsidR="003D0062" w:rsidRPr="4A55EE2F">
        <w:rPr>
          <w:rFonts w:ascii="Arial" w:hAnsi="Arial" w:cs="Arial"/>
          <w:sz w:val="24"/>
          <w:szCs w:val="24"/>
          <w:lang w:eastAsia="en-US"/>
        </w:rPr>
        <w:t xml:space="preserve">a four </w:t>
      </w:r>
      <w:r w:rsidR="00582D03" w:rsidRPr="4A55EE2F">
        <w:rPr>
          <w:rFonts w:ascii="Arial" w:hAnsi="Arial" w:cs="Arial"/>
          <w:sz w:val="24"/>
          <w:szCs w:val="24"/>
          <w:lang w:eastAsia="en-US"/>
        </w:rPr>
        <w:t>double-</w:t>
      </w:r>
      <w:r w:rsidR="003D0062" w:rsidRPr="4A55EE2F">
        <w:rPr>
          <w:rFonts w:ascii="Arial" w:hAnsi="Arial" w:cs="Arial"/>
          <w:sz w:val="24"/>
          <w:szCs w:val="24"/>
          <w:lang w:eastAsia="en-US"/>
        </w:rPr>
        <w:t>bedroom</w:t>
      </w:r>
      <w:r w:rsidR="00837E37" w:rsidRPr="4A55EE2F">
        <w:rPr>
          <w:rFonts w:ascii="Arial" w:hAnsi="Arial" w:cs="Arial"/>
          <w:sz w:val="24"/>
          <w:szCs w:val="24"/>
          <w:lang w:eastAsia="en-US"/>
        </w:rPr>
        <w:t>ed</w:t>
      </w:r>
      <w:r w:rsidR="003D0062" w:rsidRPr="4A55EE2F">
        <w:rPr>
          <w:rFonts w:ascii="Arial" w:hAnsi="Arial" w:cs="Arial"/>
          <w:sz w:val="24"/>
          <w:szCs w:val="24"/>
          <w:lang w:eastAsia="en-US"/>
        </w:rPr>
        <w:t xml:space="preserve"> </w:t>
      </w:r>
      <w:r w:rsidR="00FD2FCE" w:rsidRPr="4A55EE2F">
        <w:rPr>
          <w:rFonts w:ascii="Arial" w:hAnsi="Arial" w:cs="Arial"/>
          <w:sz w:val="24"/>
          <w:szCs w:val="24"/>
          <w:lang w:eastAsia="en-US"/>
        </w:rPr>
        <w:t>semi-</w:t>
      </w:r>
      <w:r w:rsidR="003D0062" w:rsidRPr="4A55EE2F">
        <w:rPr>
          <w:rFonts w:ascii="Arial" w:hAnsi="Arial" w:cs="Arial"/>
          <w:sz w:val="24"/>
          <w:szCs w:val="24"/>
          <w:lang w:eastAsia="en-US"/>
        </w:rPr>
        <w:t>detached property in a small housing estate.  On t</w:t>
      </w:r>
      <w:r w:rsidR="00206D2B" w:rsidRPr="4A55EE2F">
        <w:rPr>
          <w:rFonts w:ascii="Arial" w:hAnsi="Arial" w:cs="Arial"/>
          <w:sz w:val="24"/>
          <w:szCs w:val="24"/>
          <w:lang w:eastAsia="en-US"/>
        </w:rPr>
        <w:t>he ground floor there is a</w:t>
      </w:r>
      <w:r w:rsidR="00FD2FCE" w:rsidRPr="4A55EE2F">
        <w:rPr>
          <w:rFonts w:ascii="Arial" w:hAnsi="Arial" w:cs="Arial"/>
          <w:sz w:val="24"/>
          <w:szCs w:val="24"/>
          <w:lang w:eastAsia="en-US"/>
        </w:rPr>
        <w:t xml:space="preserve">n </w:t>
      </w:r>
      <w:r w:rsidR="009D0F4F" w:rsidRPr="4A55EE2F">
        <w:rPr>
          <w:rFonts w:ascii="Arial" w:hAnsi="Arial" w:cs="Arial"/>
          <w:sz w:val="24"/>
          <w:szCs w:val="24"/>
          <w:lang w:eastAsia="en-US"/>
        </w:rPr>
        <w:t>entrance hall</w:t>
      </w:r>
      <w:r w:rsidR="00FD2FCE" w:rsidRPr="4A55EE2F">
        <w:rPr>
          <w:rFonts w:ascii="Arial" w:hAnsi="Arial" w:cs="Arial"/>
          <w:sz w:val="24"/>
          <w:szCs w:val="24"/>
          <w:lang w:eastAsia="en-US"/>
        </w:rPr>
        <w:t xml:space="preserve"> with a cloakroom off</w:t>
      </w:r>
      <w:r w:rsidR="009D0F4F" w:rsidRPr="4A55EE2F">
        <w:rPr>
          <w:rFonts w:ascii="Arial" w:hAnsi="Arial" w:cs="Arial"/>
          <w:sz w:val="24"/>
          <w:szCs w:val="24"/>
          <w:lang w:eastAsia="en-US"/>
        </w:rPr>
        <w:t xml:space="preserve">, </w:t>
      </w:r>
      <w:r w:rsidR="00FD2FCE" w:rsidRPr="4A55EE2F">
        <w:rPr>
          <w:rFonts w:ascii="Arial" w:hAnsi="Arial" w:cs="Arial"/>
          <w:sz w:val="24"/>
          <w:szCs w:val="24"/>
          <w:lang w:eastAsia="en-US"/>
        </w:rPr>
        <w:t xml:space="preserve">a games room and </w:t>
      </w:r>
      <w:r w:rsidR="0029314D" w:rsidRPr="4A55EE2F">
        <w:rPr>
          <w:rFonts w:ascii="Arial" w:hAnsi="Arial" w:cs="Arial"/>
          <w:sz w:val="24"/>
          <w:szCs w:val="24"/>
          <w:lang w:eastAsia="en-US"/>
        </w:rPr>
        <w:t>a</w:t>
      </w:r>
      <w:r w:rsidR="003D0062" w:rsidRPr="4A55EE2F">
        <w:rPr>
          <w:rFonts w:ascii="Arial" w:hAnsi="Arial" w:cs="Arial"/>
          <w:sz w:val="24"/>
          <w:szCs w:val="24"/>
          <w:lang w:eastAsia="en-US"/>
        </w:rPr>
        <w:t xml:space="preserve"> </w:t>
      </w:r>
      <w:r w:rsidR="00206D2B" w:rsidRPr="4A55EE2F">
        <w:rPr>
          <w:rFonts w:ascii="Arial" w:hAnsi="Arial" w:cs="Arial"/>
          <w:sz w:val="24"/>
          <w:szCs w:val="24"/>
          <w:lang w:eastAsia="en-US"/>
        </w:rPr>
        <w:t xml:space="preserve">large </w:t>
      </w:r>
      <w:r w:rsidR="003D0062" w:rsidRPr="4A55EE2F">
        <w:rPr>
          <w:rFonts w:ascii="Arial" w:hAnsi="Arial" w:cs="Arial"/>
          <w:sz w:val="24"/>
          <w:szCs w:val="24"/>
          <w:lang w:eastAsia="en-US"/>
        </w:rPr>
        <w:t>lounge</w:t>
      </w:r>
      <w:r w:rsidR="00582D03" w:rsidRPr="4A55EE2F">
        <w:rPr>
          <w:rFonts w:ascii="Arial" w:hAnsi="Arial" w:cs="Arial"/>
          <w:sz w:val="24"/>
          <w:szCs w:val="24"/>
          <w:lang w:eastAsia="en-US"/>
        </w:rPr>
        <w:t>/diner</w:t>
      </w:r>
      <w:r w:rsidR="003D0062" w:rsidRPr="4A55EE2F">
        <w:rPr>
          <w:rFonts w:ascii="Arial" w:hAnsi="Arial" w:cs="Arial"/>
          <w:sz w:val="24"/>
          <w:szCs w:val="24"/>
          <w:lang w:eastAsia="en-US"/>
        </w:rPr>
        <w:t xml:space="preserve"> with sliding doors to the garden</w:t>
      </w:r>
      <w:r w:rsidR="00FD2FCE" w:rsidRPr="4A55EE2F">
        <w:rPr>
          <w:rFonts w:ascii="Arial" w:hAnsi="Arial" w:cs="Arial"/>
          <w:sz w:val="24"/>
          <w:szCs w:val="24"/>
          <w:lang w:eastAsia="en-US"/>
        </w:rPr>
        <w:t xml:space="preserve"> and </w:t>
      </w:r>
      <w:r w:rsidR="003D0062" w:rsidRPr="4A55EE2F">
        <w:rPr>
          <w:rFonts w:ascii="Arial" w:hAnsi="Arial" w:cs="Arial"/>
          <w:sz w:val="24"/>
          <w:szCs w:val="24"/>
          <w:lang w:eastAsia="en-US"/>
        </w:rPr>
        <w:t>an under</w:t>
      </w:r>
      <w:r w:rsidR="00206D2B" w:rsidRPr="4A55EE2F">
        <w:rPr>
          <w:rFonts w:ascii="Arial" w:hAnsi="Arial" w:cs="Arial"/>
          <w:sz w:val="24"/>
          <w:szCs w:val="24"/>
          <w:lang w:eastAsia="en-US"/>
        </w:rPr>
        <w:t>-</w:t>
      </w:r>
      <w:r w:rsidR="003D0062" w:rsidRPr="4A55EE2F">
        <w:rPr>
          <w:rFonts w:ascii="Arial" w:hAnsi="Arial" w:cs="Arial"/>
          <w:sz w:val="24"/>
          <w:szCs w:val="24"/>
          <w:lang w:eastAsia="en-US"/>
        </w:rPr>
        <w:t xml:space="preserve">stairs cupboard.  There is also a </w:t>
      </w:r>
      <w:r w:rsidR="00503361" w:rsidRPr="4A55EE2F">
        <w:rPr>
          <w:rFonts w:ascii="Arial" w:hAnsi="Arial" w:cs="Arial"/>
          <w:sz w:val="24"/>
          <w:szCs w:val="24"/>
          <w:lang w:eastAsia="en-US"/>
        </w:rPr>
        <w:t xml:space="preserve">newly installed, </w:t>
      </w:r>
      <w:r w:rsidR="003D0062" w:rsidRPr="4A55EE2F">
        <w:rPr>
          <w:rFonts w:ascii="Arial" w:hAnsi="Arial" w:cs="Arial"/>
          <w:sz w:val="24"/>
          <w:szCs w:val="24"/>
          <w:lang w:eastAsia="en-US"/>
        </w:rPr>
        <w:t>well-appointed kitchen which has a range of low and eye-level units, electric hob and cooker</w:t>
      </w:r>
      <w:r w:rsidR="00FD2FCE" w:rsidRPr="4A55EE2F">
        <w:rPr>
          <w:rFonts w:ascii="Arial" w:hAnsi="Arial" w:cs="Arial"/>
          <w:sz w:val="24"/>
          <w:szCs w:val="24"/>
          <w:lang w:eastAsia="en-US"/>
        </w:rPr>
        <w:t xml:space="preserve">, </w:t>
      </w:r>
      <w:r w:rsidR="003D0062" w:rsidRPr="4A55EE2F">
        <w:rPr>
          <w:rFonts w:ascii="Arial" w:hAnsi="Arial" w:cs="Arial"/>
          <w:sz w:val="24"/>
          <w:szCs w:val="24"/>
          <w:lang w:eastAsia="en-US"/>
        </w:rPr>
        <w:t>washing up facilities</w:t>
      </w:r>
      <w:r w:rsidR="00FD2FCE" w:rsidRPr="4A55EE2F">
        <w:rPr>
          <w:rFonts w:ascii="Arial" w:hAnsi="Arial" w:cs="Arial"/>
          <w:sz w:val="24"/>
          <w:szCs w:val="24"/>
          <w:lang w:eastAsia="en-US"/>
        </w:rPr>
        <w:t>, a tumble drier and washing machine.  Off the kitchen is a spacious store cupboard/larder.</w:t>
      </w:r>
    </w:p>
    <w:p w14:paraId="48C5E586" w14:textId="77777777" w:rsidR="003D0062" w:rsidRPr="00987586" w:rsidRDefault="003D0062" w:rsidP="003D0062">
      <w:pPr>
        <w:autoSpaceDE w:val="0"/>
        <w:autoSpaceDN w:val="0"/>
        <w:adjustRightInd w:val="0"/>
        <w:rPr>
          <w:rFonts w:ascii="Arial" w:hAnsi="Arial" w:cs="Arial"/>
          <w:sz w:val="24"/>
          <w:szCs w:val="24"/>
          <w:lang w:eastAsia="en-US"/>
        </w:rPr>
      </w:pPr>
    </w:p>
    <w:p w14:paraId="6B032F8D" w14:textId="78622F55" w:rsidR="003D0062" w:rsidRPr="00987586" w:rsidRDefault="003D0062"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Upstairs there are four well-proportioned </w:t>
      </w:r>
      <w:r w:rsidR="00206D2B" w:rsidRPr="4A55EE2F">
        <w:rPr>
          <w:rFonts w:ascii="Arial" w:hAnsi="Arial" w:cs="Arial"/>
          <w:sz w:val="24"/>
          <w:szCs w:val="24"/>
          <w:lang w:eastAsia="en-US"/>
        </w:rPr>
        <w:t xml:space="preserve">double </w:t>
      </w:r>
      <w:r w:rsidRPr="4A55EE2F">
        <w:rPr>
          <w:rFonts w:ascii="Arial" w:hAnsi="Arial" w:cs="Arial"/>
          <w:sz w:val="24"/>
          <w:szCs w:val="24"/>
          <w:lang w:eastAsia="en-US"/>
        </w:rPr>
        <w:t>bedrooms</w:t>
      </w:r>
      <w:r w:rsidR="00FD2FCE" w:rsidRPr="4A55EE2F">
        <w:rPr>
          <w:rFonts w:ascii="Arial" w:hAnsi="Arial" w:cs="Arial"/>
          <w:sz w:val="24"/>
          <w:szCs w:val="24"/>
          <w:lang w:eastAsia="en-US"/>
        </w:rPr>
        <w:t>.</w:t>
      </w:r>
      <w:r w:rsidRPr="4A55EE2F">
        <w:rPr>
          <w:rFonts w:ascii="Arial" w:hAnsi="Arial" w:cs="Arial"/>
          <w:sz w:val="24"/>
          <w:szCs w:val="24"/>
          <w:lang w:eastAsia="en-US"/>
        </w:rPr>
        <w:t xml:space="preserve"> </w:t>
      </w:r>
      <w:r w:rsidR="00901846" w:rsidRPr="4A55EE2F">
        <w:rPr>
          <w:rFonts w:ascii="Arial" w:hAnsi="Arial" w:cs="Arial"/>
          <w:sz w:val="24"/>
          <w:szCs w:val="24"/>
          <w:lang w:eastAsia="en-US"/>
        </w:rPr>
        <w:t>Two bedrooms will be used as children’s bedrooms</w:t>
      </w:r>
      <w:r w:rsidR="00FD2FCE" w:rsidRPr="4A55EE2F">
        <w:rPr>
          <w:rFonts w:ascii="Arial" w:hAnsi="Arial" w:cs="Arial"/>
          <w:sz w:val="24"/>
          <w:szCs w:val="24"/>
          <w:lang w:eastAsia="en-US"/>
        </w:rPr>
        <w:t>.  The third bedroom will be a designated staff sleeping-in room</w:t>
      </w:r>
      <w:r w:rsidR="00901846" w:rsidRPr="4A55EE2F">
        <w:rPr>
          <w:rFonts w:ascii="Arial" w:hAnsi="Arial" w:cs="Arial"/>
          <w:sz w:val="24"/>
          <w:szCs w:val="24"/>
          <w:lang w:eastAsia="en-US"/>
        </w:rPr>
        <w:t xml:space="preserve"> with the fourth room being the staff office with facilities for a second member of staff to sleep in.</w:t>
      </w:r>
      <w:r w:rsidR="0029314D" w:rsidRPr="4A55EE2F">
        <w:rPr>
          <w:rFonts w:ascii="Arial" w:hAnsi="Arial" w:cs="Arial"/>
          <w:sz w:val="24"/>
          <w:szCs w:val="24"/>
          <w:lang w:eastAsia="en-US"/>
        </w:rPr>
        <w:t xml:space="preserve"> </w:t>
      </w:r>
      <w:r w:rsidRPr="4A55EE2F">
        <w:rPr>
          <w:rFonts w:ascii="Arial" w:hAnsi="Arial" w:cs="Arial"/>
          <w:sz w:val="24"/>
          <w:szCs w:val="24"/>
          <w:lang w:eastAsia="en-US"/>
        </w:rPr>
        <w:t>There is also a bathroom with shower faciliti</w:t>
      </w:r>
      <w:r w:rsidR="00F974D0" w:rsidRPr="4A55EE2F">
        <w:rPr>
          <w:rFonts w:ascii="Arial" w:hAnsi="Arial" w:cs="Arial"/>
          <w:sz w:val="24"/>
          <w:szCs w:val="24"/>
          <w:lang w:eastAsia="en-US"/>
        </w:rPr>
        <w:t>es</w:t>
      </w:r>
      <w:r w:rsidR="00FD2FCE" w:rsidRPr="4A55EE2F">
        <w:rPr>
          <w:rFonts w:ascii="Arial" w:hAnsi="Arial" w:cs="Arial"/>
          <w:sz w:val="24"/>
          <w:szCs w:val="24"/>
          <w:lang w:eastAsia="en-US"/>
        </w:rPr>
        <w:t>,</w:t>
      </w:r>
      <w:r w:rsidR="00F974D0" w:rsidRPr="4A55EE2F">
        <w:rPr>
          <w:rFonts w:ascii="Arial" w:hAnsi="Arial" w:cs="Arial"/>
          <w:sz w:val="24"/>
          <w:szCs w:val="24"/>
          <w:lang w:eastAsia="en-US"/>
        </w:rPr>
        <w:t xml:space="preserve"> a mirror and a pedestal sink for use by young people.</w:t>
      </w:r>
      <w:r w:rsidRPr="4A55EE2F">
        <w:rPr>
          <w:rFonts w:ascii="Arial" w:hAnsi="Arial" w:cs="Arial"/>
          <w:sz w:val="24"/>
          <w:szCs w:val="24"/>
          <w:lang w:eastAsia="en-US"/>
        </w:rPr>
        <w:t xml:space="preserve"> </w:t>
      </w:r>
    </w:p>
    <w:p w14:paraId="7444274F" w14:textId="77777777" w:rsidR="003D0062" w:rsidRPr="00987586" w:rsidRDefault="003D0062" w:rsidP="003D0062">
      <w:pPr>
        <w:autoSpaceDE w:val="0"/>
        <w:autoSpaceDN w:val="0"/>
        <w:adjustRightInd w:val="0"/>
        <w:rPr>
          <w:rFonts w:ascii="Arial" w:hAnsi="Arial" w:cs="Arial"/>
          <w:sz w:val="24"/>
          <w:szCs w:val="24"/>
          <w:lang w:eastAsia="en-US"/>
        </w:rPr>
      </w:pPr>
    </w:p>
    <w:p w14:paraId="75A501E6" w14:textId="081DF6BE" w:rsidR="003D0062" w:rsidRPr="00987586" w:rsidRDefault="003D0062"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The front of the property </w:t>
      </w:r>
      <w:r w:rsidR="00FD2FCE" w:rsidRPr="4A55EE2F">
        <w:rPr>
          <w:rFonts w:ascii="Arial" w:hAnsi="Arial" w:cs="Arial"/>
          <w:sz w:val="24"/>
          <w:szCs w:val="24"/>
          <w:lang w:eastAsia="en-US"/>
        </w:rPr>
        <w:t>is laid to lawn which extends around the side of the property and there is a path to the front door</w:t>
      </w:r>
      <w:r w:rsidR="003D5E7E">
        <w:rPr>
          <w:rFonts w:ascii="Arial" w:hAnsi="Arial" w:cs="Arial"/>
          <w:sz w:val="24"/>
          <w:szCs w:val="24"/>
          <w:lang w:eastAsia="en-US"/>
        </w:rPr>
        <w:t>.</w:t>
      </w:r>
      <w:r w:rsidR="32D6C9BC" w:rsidRPr="4A55EE2F">
        <w:rPr>
          <w:rFonts w:ascii="Arial" w:hAnsi="Arial" w:cs="Arial"/>
          <w:sz w:val="24"/>
          <w:szCs w:val="24"/>
          <w:lang w:eastAsia="en-US"/>
        </w:rPr>
        <w:t xml:space="preserve"> </w:t>
      </w:r>
      <w:r w:rsidR="003D5E7E">
        <w:rPr>
          <w:rFonts w:ascii="Arial" w:hAnsi="Arial" w:cs="Arial"/>
          <w:sz w:val="24"/>
          <w:szCs w:val="24"/>
          <w:lang w:eastAsia="en-US"/>
        </w:rPr>
        <w:t>T</w:t>
      </w:r>
      <w:r w:rsidR="32D6C9BC" w:rsidRPr="4A55EE2F">
        <w:rPr>
          <w:rFonts w:ascii="Arial" w:hAnsi="Arial" w:cs="Arial"/>
          <w:sz w:val="24"/>
          <w:szCs w:val="24"/>
          <w:lang w:eastAsia="en-US"/>
        </w:rPr>
        <w:t>o</w:t>
      </w:r>
      <w:r w:rsidRPr="4A55EE2F">
        <w:rPr>
          <w:rFonts w:ascii="Arial" w:hAnsi="Arial" w:cs="Arial"/>
          <w:sz w:val="24"/>
          <w:szCs w:val="24"/>
          <w:lang w:eastAsia="en-US"/>
        </w:rPr>
        <w:t xml:space="preserve"> the rear is a private garden with </w:t>
      </w:r>
      <w:r w:rsidR="0029314D" w:rsidRPr="4A55EE2F">
        <w:rPr>
          <w:rFonts w:ascii="Arial" w:hAnsi="Arial" w:cs="Arial"/>
          <w:sz w:val="24"/>
          <w:szCs w:val="24"/>
          <w:lang w:eastAsia="en-US"/>
        </w:rPr>
        <w:t xml:space="preserve">a </w:t>
      </w:r>
      <w:r w:rsidRPr="4A55EE2F">
        <w:rPr>
          <w:rFonts w:ascii="Arial" w:hAnsi="Arial" w:cs="Arial"/>
          <w:sz w:val="24"/>
          <w:szCs w:val="24"/>
          <w:lang w:eastAsia="en-US"/>
        </w:rPr>
        <w:t>six f</w:t>
      </w:r>
      <w:r w:rsidR="0029314D" w:rsidRPr="4A55EE2F">
        <w:rPr>
          <w:rFonts w:ascii="Arial" w:hAnsi="Arial" w:cs="Arial"/>
          <w:sz w:val="24"/>
          <w:szCs w:val="24"/>
          <w:lang w:eastAsia="en-US"/>
        </w:rPr>
        <w:t>ee</w:t>
      </w:r>
      <w:r w:rsidRPr="4A55EE2F">
        <w:rPr>
          <w:rFonts w:ascii="Arial" w:hAnsi="Arial" w:cs="Arial"/>
          <w:sz w:val="24"/>
          <w:szCs w:val="24"/>
          <w:lang w:eastAsia="en-US"/>
        </w:rPr>
        <w:t xml:space="preserve">t </w:t>
      </w:r>
      <w:r w:rsidR="0029314D" w:rsidRPr="4A55EE2F">
        <w:rPr>
          <w:rFonts w:ascii="Arial" w:hAnsi="Arial" w:cs="Arial"/>
          <w:sz w:val="24"/>
          <w:szCs w:val="24"/>
          <w:lang w:eastAsia="en-US"/>
        </w:rPr>
        <w:t xml:space="preserve">high </w:t>
      </w:r>
      <w:r w:rsidR="00FD2FCE" w:rsidRPr="4A55EE2F">
        <w:rPr>
          <w:rFonts w:ascii="Arial" w:hAnsi="Arial" w:cs="Arial"/>
          <w:sz w:val="24"/>
          <w:szCs w:val="24"/>
          <w:lang w:eastAsia="en-US"/>
        </w:rPr>
        <w:t>wall</w:t>
      </w:r>
      <w:r w:rsidRPr="4A55EE2F">
        <w:rPr>
          <w:rFonts w:ascii="Arial" w:hAnsi="Arial" w:cs="Arial"/>
          <w:sz w:val="24"/>
          <w:szCs w:val="24"/>
          <w:lang w:eastAsia="en-US"/>
        </w:rPr>
        <w:t xml:space="preserve"> all around.  There is also a small patio area, a shed</w:t>
      </w:r>
      <w:r w:rsidR="00FD2FCE" w:rsidRPr="4A55EE2F">
        <w:rPr>
          <w:rFonts w:ascii="Arial" w:hAnsi="Arial" w:cs="Arial"/>
          <w:sz w:val="24"/>
          <w:szCs w:val="24"/>
          <w:lang w:eastAsia="en-US"/>
        </w:rPr>
        <w:t xml:space="preserve"> and the oil tank for heating the property.</w:t>
      </w:r>
    </w:p>
    <w:p w14:paraId="4E95EFCE" w14:textId="77777777" w:rsidR="00F974D0" w:rsidRPr="00987586" w:rsidRDefault="00F974D0" w:rsidP="003D0062">
      <w:pPr>
        <w:autoSpaceDE w:val="0"/>
        <w:autoSpaceDN w:val="0"/>
        <w:adjustRightInd w:val="0"/>
        <w:rPr>
          <w:rFonts w:ascii="Arial" w:hAnsi="Arial" w:cs="Arial"/>
          <w:sz w:val="24"/>
          <w:szCs w:val="24"/>
          <w:lang w:eastAsia="en-US"/>
        </w:rPr>
      </w:pPr>
    </w:p>
    <w:p w14:paraId="5646CCAA" w14:textId="77777777" w:rsidR="00DB65B0" w:rsidRPr="00987586" w:rsidRDefault="00DB65B0" w:rsidP="00DB65B0">
      <w:pPr>
        <w:autoSpaceDE w:val="0"/>
        <w:autoSpaceDN w:val="0"/>
        <w:adjustRightInd w:val="0"/>
        <w:rPr>
          <w:rFonts w:ascii="Arial" w:hAnsi="Arial" w:cs="Arial"/>
          <w:color w:val="000000"/>
          <w:sz w:val="24"/>
          <w:szCs w:val="24"/>
          <w:lang w:eastAsia="en-US"/>
        </w:rPr>
      </w:pPr>
    </w:p>
    <w:p w14:paraId="75267630" w14:textId="77777777" w:rsidR="00DB65B0" w:rsidRPr="00987586" w:rsidRDefault="00DB65B0" w:rsidP="00DB65B0">
      <w:pPr>
        <w:autoSpaceDE w:val="0"/>
        <w:autoSpaceDN w:val="0"/>
        <w:adjustRightInd w:val="0"/>
        <w:rPr>
          <w:rFonts w:ascii="Arial" w:hAnsi="Arial" w:cs="Arial"/>
          <w:color w:val="FF0000"/>
          <w:sz w:val="24"/>
          <w:szCs w:val="24"/>
          <w:lang w:eastAsia="en-US"/>
        </w:rPr>
      </w:pPr>
      <w:r w:rsidRPr="00987586">
        <w:rPr>
          <w:rFonts w:ascii="Arial" w:hAnsi="Arial" w:cs="Arial"/>
          <w:b/>
          <w:sz w:val="24"/>
          <w:szCs w:val="24"/>
        </w:rPr>
        <w:t xml:space="preserve">A description of the location of the home </w:t>
      </w:r>
    </w:p>
    <w:p w14:paraId="5F9106DF" w14:textId="77777777" w:rsidR="00DB65B0" w:rsidRPr="00987586" w:rsidRDefault="00DB65B0" w:rsidP="00DB65B0">
      <w:pPr>
        <w:pStyle w:val="Default"/>
        <w:rPr>
          <w:rFonts w:ascii="Arial" w:hAnsi="Arial" w:cs="Arial"/>
          <w:b/>
          <w:color w:val="auto"/>
        </w:rPr>
      </w:pPr>
    </w:p>
    <w:p w14:paraId="59C18788" w14:textId="6596F36C" w:rsidR="00CF5E11" w:rsidRPr="00987586" w:rsidRDefault="00FD2FCE" w:rsidP="00DB65B0">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Calthorpe</w:t>
      </w:r>
      <w:r w:rsidR="00DB65B0" w:rsidRPr="00987586">
        <w:rPr>
          <w:rFonts w:ascii="Arial" w:hAnsi="Arial" w:cs="Arial"/>
          <w:color w:val="000000"/>
          <w:sz w:val="24"/>
          <w:szCs w:val="24"/>
          <w:lang w:eastAsia="en-US"/>
        </w:rPr>
        <w:t xml:space="preserve"> is situated in the </w:t>
      </w:r>
      <w:r w:rsidR="00A530E6" w:rsidRPr="00987586">
        <w:rPr>
          <w:rFonts w:ascii="Arial" w:hAnsi="Arial" w:cs="Arial"/>
          <w:color w:val="000000"/>
          <w:sz w:val="24"/>
          <w:szCs w:val="24"/>
          <w:lang w:eastAsia="en-US"/>
        </w:rPr>
        <w:t xml:space="preserve">village of </w:t>
      </w:r>
      <w:r w:rsidRPr="00987586">
        <w:rPr>
          <w:rFonts w:ascii="Arial" w:hAnsi="Arial" w:cs="Arial"/>
          <w:color w:val="000000"/>
          <w:sz w:val="24"/>
          <w:szCs w:val="24"/>
          <w:lang w:eastAsia="en-US"/>
        </w:rPr>
        <w:t>Stalham</w:t>
      </w:r>
      <w:r w:rsidR="00DB65B0" w:rsidRPr="00987586">
        <w:rPr>
          <w:rFonts w:ascii="Arial" w:hAnsi="Arial" w:cs="Arial"/>
          <w:color w:val="000000"/>
          <w:sz w:val="24"/>
          <w:szCs w:val="24"/>
          <w:lang w:eastAsia="en-US"/>
        </w:rPr>
        <w:t xml:space="preserve"> in the heart of t</w:t>
      </w:r>
      <w:r w:rsidR="00CE5091" w:rsidRPr="00987586">
        <w:rPr>
          <w:rFonts w:ascii="Arial" w:hAnsi="Arial" w:cs="Arial"/>
          <w:color w:val="000000"/>
          <w:sz w:val="24"/>
          <w:szCs w:val="24"/>
          <w:lang w:eastAsia="en-US"/>
        </w:rPr>
        <w:t xml:space="preserve">he Norfolk Broads. </w:t>
      </w:r>
      <w:r w:rsidR="00CF5E11" w:rsidRPr="00987586">
        <w:rPr>
          <w:rFonts w:ascii="Arial" w:hAnsi="Arial" w:cs="Arial"/>
          <w:color w:val="000000"/>
          <w:sz w:val="24"/>
          <w:szCs w:val="24"/>
          <w:lang w:eastAsia="en-US"/>
        </w:rPr>
        <w:t xml:space="preserve">The home is situated close to local amenities including a </w:t>
      </w:r>
      <w:r w:rsidR="00987AE1" w:rsidRPr="00987586">
        <w:rPr>
          <w:rFonts w:ascii="Arial" w:hAnsi="Arial" w:cs="Arial"/>
          <w:color w:val="000000"/>
          <w:sz w:val="24"/>
          <w:szCs w:val="24"/>
          <w:lang w:eastAsia="en-US"/>
        </w:rPr>
        <w:t>range of small shops</w:t>
      </w:r>
      <w:r w:rsidR="00CF5E11" w:rsidRPr="00987586">
        <w:rPr>
          <w:rFonts w:ascii="Arial" w:hAnsi="Arial" w:cs="Arial"/>
          <w:color w:val="000000"/>
          <w:sz w:val="24"/>
          <w:szCs w:val="24"/>
          <w:lang w:eastAsia="en-US"/>
        </w:rPr>
        <w:t xml:space="preserve">, a large </w:t>
      </w:r>
      <w:r w:rsidR="00987AE1" w:rsidRPr="00987586">
        <w:rPr>
          <w:rFonts w:ascii="Arial" w:hAnsi="Arial" w:cs="Arial"/>
          <w:color w:val="000000"/>
          <w:sz w:val="24"/>
          <w:szCs w:val="24"/>
          <w:lang w:eastAsia="en-US"/>
        </w:rPr>
        <w:t>Tesco store</w:t>
      </w:r>
      <w:r w:rsidR="00CF5E11" w:rsidRPr="00987586">
        <w:rPr>
          <w:rFonts w:ascii="Arial" w:hAnsi="Arial" w:cs="Arial"/>
          <w:color w:val="000000"/>
          <w:sz w:val="24"/>
          <w:szCs w:val="24"/>
          <w:lang w:eastAsia="en-US"/>
        </w:rPr>
        <w:t>, a public library</w:t>
      </w:r>
      <w:r w:rsidR="00987AE1" w:rsidRPr="00987586">
        <w:rPr>
          <w:rFonts w:ascii="Arial" w:hAnsi="Arial" w:cs="Arial"/>
          <w:color w:val="000000"/>
          <w:sz w:val="24"/>
          <w:szCs w:val="24"/>
          <w:lang w:eastAsia="en-US"/>
        </w:rPr>
        <w:t>, a secondary school</w:t>
      </w:r>
      <w:r w:rsidR="00734E72" w:rsidRPr="00987586">
        <w:rPr>
          <w:rFonts w:ascii="Arial" w:hAnsi="Arial" w:cs="Arial"/>
          <w:color w:val="000000"/>
          <w:sz w:val="24"/>
          <w:szCs w:val="24"/>
          <w:lang w:eastAsia="en-US"/>
        </w:rPr>
        <w:t>, a busy high street with other local amenities</w:t>
      </w:r>
      <w:r w:rsidR="00CF5E11" w:rsidRPr="00987586">
        <w:rPr>
          <w:rFonts w:ascii="Arial" w:hAnsi="Arial" w:cs="Arial"/>
          <w:color w:val="000000"/>
          <w:sz w:val="24"/>
          <w:szCs w:val="24"/>
          <w:lang w:eastAsia="en-US"/>
        </w:rPr>
        <w:t xml:space="preserve"> and a sports centre.</w:t>
      </w:r>
    </w:p>
    <w:p w14:paraId="7079432C" w14:textId="77777777" w:rsidR="00DB65B0" w:rsidRPr="00987586" w:rsidRDefault="00DB65B0" w:rsidP="00DB65B0">
      <w:pPr>
        <w:autoSpaceDE w:val="0"/>
        <w:autoSpaceDN w:val="0"/>
        <w:adjustRightInd w:val="0"/>
        <w:rPr>
          <w:rFonts w:ascii="Arial" w:hAnsi="Arial" w:cs="Arial"/>
          <w:color w:val="000000"/>
          <w:sz w:val="24"/>
          <w:szCs w:val="24"/>
          <w:lang w:eastAsia="en-US"/>
        </w:rPr>
      </w:pPr>
    </w:p>
    <w:p w14:paraId="7712D5DC" w14:textId="118D6D03" w:rsidR="00DB65B0" w:rsidRPr="00987586" w:rsidRDefault="00987AE1"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Calthorpe </w:t>
      </w:r>
      <w:r w:rsidR="00DB65B0" w:rsidRPr="4A55EE2F">
        <w:rPr>
          <w:rFonts w:ascii="Arial" w:hAnsi="Arial" w:cs="Arial"/>
          <w:sz w:val="24"/>
          <w:szCs w:val="24"/>
          <w:lang w:eastAsia="en-US"/>
        </w:rPr>
        <w:t xml:space="preserve">is a </w:t>
      </w:r>
      <w:r w:rsidRPr="4A55EE2F">
        <w:rPr>
          <w:rFonts w:ascii="Arial" w:hAnsi="Arial" w:cs="Arial"/>
          <w:sz w:val="24"/>
          <w:szCs w:val="24"/>
          <w:lang w:eastAsia="en-US"/>
        </w:rPr>
        <w:t>semi-</w:t>
      </w:r>
      <w:r w:rsidR="00DB65B0" w:rsidRPr="4A55EE2F">
        <w:rPr>
          <w:rFonts w:ascii="Arial" w:hAnsi="Arial" w:cs="Arial"/>
          <w:sz w:val="24"/>
          <w:szCs w:val="24"/>
          <w:lang w:eastAsia="en-US"/>
        </w:rPr>
        <w:t xml:space="preserve">detached </w:t>
      </w:r>
      <w:r w:rsidR="00D87BE4" w:rsidRPr="4A55EE2F">
        <w:rPr>
          <w:rFonts w:ascii="Arial" w:hAnsi="Arial" w:cs="Arial"/>
          <w:sz w:val="24"/>
          <w:szCs w:val="24"/>
          <w:lang w:eastAsia="en-US"/>
        </w:rPr>
        <w:t>brick-built</w:t>
      </w:r>
      <w:r w:rsidR="00DB65B0" w:rsidRPr="4A55EE2F">
        <w:rPr>
          <w:rFonts w:ascii="Arial" w:hAnsi="Arial" w:cs="Arial"/>
          <w:sz w:val="24"/>
          <w:szCs w:val="24"/>
          <w:lang w:eastAsia="en-US"/>
        </w:rPr>
        <w:t xml:space="preserve"> property with its own private garden at the back of the home. It has a</w:t>
      </w:r>
      <w:r w:rsidR="00CF5E11" w:rsidRPr="4A55EE2F">
        <w:rPr>
          <w:rFonts w:ascii="Arial" w:hAnsi="Arial" w:cs="Arial"/>
          <w:sz w:val="24"/>
          <w:szCs w:val="24"/>
          <w:lang w:eastAsia="en-US"/>
        </w:rPr>
        <w:t xml:space="preserve"> small</w:t>
      </w:r>
      <w:r w:rsidR="00DB65B0" w:rsidRPr="4A55EE2F">
        <w:rPr>
          <w:rFonts w:ascii="Arial" w:hAnsi="Arial" w:cs="Arial"/>
          <w:sz w:val="24"/>
          <w:szCs w:val="24"/>
          <w:lang w:eastAsia="en-US"/>
        </w:rPr>
        <w:t xml:space="preserve"> patio which overlooks the garden. The front of the property </w:t>
      </w:r>
      <w:r w:rsidR="00CF5E11" w:rsidRPr="4A55EE2F">
        <w:rPr>
          <w:rFonts w:ascii="Arial" w:hAnsi="Arial" w:cs="Arial"/>
          <w:sz w:val="24"/>
          <w:szCs w:val="24"/>
          <w:lang w:eastAsia="en-US"/>
        </w:rPr>
        <w:t xml:space="preserve">is </w:t>
      </w:r>
      <w:r w:rsidRPr="4A55EE2F">
        <w:rPr>
          <w:rFonts w:ascii="Arial" w:hAnsi="Arial" w:cs="Arial"/>
          <w:sz w:val="24"/>
          <w:szCs w:val="24"/>
          <w:lang w:eastAsia="en-US"/>
        </w:rPr>
        <w:t>lawn with a clear footpath to the front door</w:t>
      </w:r>
      <w:r w:rsidR="00CF5E11" w:rsidRPr="4A55EE2F">
        <w:rPr>
          <w:rFonts w:ascii="Arial" w:hAnsi="Arial" w:cs="Arial"/>
          <w:sz w:val="24"/>
          <w:szCs w:val="24"/>
          <w:lang w:eastAsia="en-US"/>
        </w:rPr>
        <w:t>.</w:t>
      </w:r>
      <w:r w:rsidR="00DB65B0" w:rsidRPr="4A55EE2F">
        <w:rPr>
          <w:rFonts w:ascii="Arial" w:hAnsi="Arial" w:cs="Arial"/>
          <w:sz w:val="24"/>
          <w:szCs w:val="24"/>
          <w:lang w:eastAsia="en-US"/>
        </w:rPr>
        <w:t xml:space="preserve"> </w:t>
      </w:r>
    </w:p>
    <w:p w14:paraId="28A341E6" w14:textId="77777777" w:rsidR="00DB65B0" w:rsidRPr="00987586" w:rsidRDefault="00DB65B0" w:rsidP="00DB65B0">
      <w:pPr>
        <w:pStyle w:val="Default"/>
        <w:rPr>
          <w:rFonts w:ascii="Arial" w:hAnsi="Arial" w:cs="Arial"/>
          <w:b/>
          <w:color w:val="auto"/>
        </w:rPr>
      </w:pPr>
    </w:p>
    <w:p w14:paraId="1A23DA77" w14:textId="65F798DA" w:rsidR="00CF5E11" w:rsidRPr="00987586" w:rsidRDefault="00987AE1" w:rsidP="4A55EE2F">
      <w:pPr>
        <w:pStyle w:val="Default"/>
        <w:rPr>
          <w:rFonts w:ascii="Arial" w:hAnsi="Arial" w:cs="Arial"/>
          <w:color w:val="auto"/>
        </w:rPr>
      </w:pPr>
      <w:r w:rsidRPr="4A55EE2F">
        <w:rPr>
          <w:rFonts w:ascii="Arial" w:hAnsi="Arial" w:cs="Arial"/>
          <w:color w:val="auto"/>
        </w:rPr>
        <w:t>Calthorpe</w:t>
      </w:r>
      <w:r w:rsidR="00CF5E11" w:rsidRPr="4A55EE2F">
        <w:rPr>
          <w:rFonts w:ascii="Arial" w:hAnsi="Arial" w:cs="Arial"/>
          <w:color w:val="auto"/>
        </w:rPr>
        <w:t xml:space="preserve"> is within walking distance of the </w:t>
      </w:r>
      <w:r w:rsidRPr="4A55EE2F">
        <w:rPr>
          <w:rFonts w:ascii="Arial" w:hAnsi="Arial" w:cs="Arial"/>
          <w:color w:val="auto"/>
        </w:rPr>
        <w:t>amenities</w:t>
      </w:r>
      <w:r w:rsidR="00CF5E11" w:rsidRPr="4A55EE2F">
        <w:rPr>
          <w:rFonts w:ascii="Arial" w:hAnsi="Arial" w:cs="Arial"/>
          <w:color w:val="auto"/>
        </w:rPr>
        <w:t xml:space="preserve"> and there are good links by bus to Norwich and Great Yarmouth.  In </w:t>
      </w:r>
      <w:r w:rsidR="00D87BE4" w:rsidRPr="4A55EE2F">
        <w:rPr>
          <w:rFonts w:ascii="Arial" w:hAnsi="Arial" w:cs="Arial"/>
          <w:color w:val="auto"/>
        </w:rPr>
        <w:t>addition,</w:t>
      </w:r>
      <w:r w:rsidR="00CF5E11" w:rsidRPr="4A55EE2F">
        <w:rPr>
          <w:rFonts w:ascii="Arial" w:hAnsi="Arial" w:cs="Arial"/>
          <w:color w:val="auto"/>
        </w:rPr>
        <w:t xml:space="preserve"> </w:t>
      </w:r>
      <w:r w:rsidR="00DB65B0" w:rsidRPr="4A55EE2F">
        <w:rPr>
          <w:rFonts w:ascii="Arial" w:hAnsi="Arial" w:cs="Arial"/>
          <w:color w:val="auto"/>
        </w:rPr>
        <w:t xml:space="preserve">all our staff </w:t>
      </w:r>
      <w:r w:rsidR="00BE576B" w:rsidRPr="4A55EE2F">
        <w:rPr>
          <w:rFonts w:ascii="Arial" w:hAnsi="Arial" w:cs="Arial"/>
          <w:color w:val="auto"/>
        </w:rPr>
        <w:t>must have a valid driving licenc</w:t>
      </w:r>
      <w:r w:rsidR="00DB65B0" w:rsidRPr="4A55EE2F">
        <w:rPr>
          <w:rFonts w:ascii="Arial" w:hAnsi="Arial" w:cs="Arial"/>
          <w:color w:val="auto"/>
        </w:rPr>
        <w:t xml:space="preserve">e so that we can transport </w:t>
      </w:r>
      <w:r w:rsidR="00363DB0" w:rsidRPr="4A55EE2F">
        <w:rPr>
          <w:rFonts w:ascii="Arial" w:hAnsi="Arial" w:cs="Arial"/>
          <w:color w:val="auto"/>
        </w:rPr>
        <w:t>our young people</w:t>
      </w:r>
      <w:r w:rsidR="00DB65B0" w:rsidRPr="4A55EE2F">
        <w:rPr>
          <w:rFonts w:ascii="Arial" w:hAnsi="Arial" w:cs="Arial"/>
          <w:color w:val="auto"/>
        </w:rPr>
        <w:t xml:space="preserve"> to social activities</w:t>
      </w:r>
      <w:r w:rsidR="00CF5E11" w:rsidRPr="4A55EE2F">
        <w:rPr>
          <w:rFonts w:ascii="Arial" w:hAnsi="Arial" w:cs="Arial"/>
          <w:color w:val="auto"/>
        </w:rPr>
        <w:t xml:space="preserve"> which may be held in more rural areas without such good transport links</w:t>
      </w:r>
      <w:r w:rsidR="00DB65B0" w:rsidRPr="4A55EE2F">
        <w:rPr>
          <w:rFonts w:ascii="Arial" w:hAnsi="Arial" w:cs="Arial"/>
          <w:color w:val="auto"/>
        </w:rPr>
        <w:t>.</w:t>
      </w:r>
      <w:r w:rsidR="00CF5E11" w:rsidRPr="4A55EE2F">
        <w:rPr>
          <w:rFonts w:ascii="Arial" w:hAnsi="Arial" w:cs="Arial"/>
          <w:color w:val="auto"/>
        </w:rPr>
        <w:t xml:space="preserve">  This</w:t>
      </w:r>
      <w:r w:rsidRPr="4A55EE2F">
        <w:rPr>
          <w:rFonts w:ascii="Arial" w:hAnsi="Arial" w:cs="Arial"/>
          <w:color w:val="auto"/>
        </w:rPr>
        <w:t xml:space="preserve"> may</w:t>
      </w:r>
      <w:r w:rsidR="00CF5E11" w:rsidRPr="4A55EE2F">
        <w:rPr>
          <w:rFonts w:ascii="Arial" w:hAnsi="Arial" w:cs="Arial"/>
          <w:color w:val="auto"/>
        </w:rPr>
        <w:t xml:space="preserve"> also be important </w:t>
      </w:r>
      <w:r w:rsidR="00F974D0" w:rsidRPr="4A55EE2F">
        <w:rPr>
          <w:rFonts w:ascii="Arial" w:hAnsi="Arial" w:cs="Arial"/>
          <w:color w:val="auto"/>
        </w:rPr>
        <w:t>when transporting them to school</w:t>
      </w:r>
      <w:r w:rsidRPr="4A55EE2F">
        <w:rPr>
          <w:rFonts w:ascii="Arial" w:hAnsi="Arial" w:cs="Arial"/>
          <w:color w:val="auto"/>
        </w:rPr>
        <w:t>.</w:t>
      </w:r>
    </w:p>
    <w:p w14:paraId="6C80CCC3" w14:textId="77777777" w:rsidR="00CF5E11" w:rsidRPr="00987586" w:rsidRDefault="00CF5E11" w:rsidP="00DB65B0">
      <w:pPr>
        <w:pStyle w:val="Default"/>
        <w:rPr>
          <w:rFonts w:ascii="Arial" w:hAnsi="Arial" w:cs="Arial"/>
          <w:color w:val="auto"/>
        </w:rPr>
      </w:pPr>
    </w:p>
    <w:p w14:paraId="243C4443" w14:textId="7F0DB2C6" w:rsidR="00DB65B0" w:rsidRPr="00987586" w:rsidRDefault="00CF5E11" w:rsidP="4A55EE2F">
      <w:pPr>
        <w:pStyle w:val="Default"/>
        <w:rPr>
          <w:rFonts w:ascii="Arial" w:hAnsi="Arial" w:cs="Arial"/>
          <w:color w:val="auto"/>
        </w:rPr>
      </w:pPr>
      <w:r w:rsidRPr="4A55EE2F">
        <w:rPr>
          <w:rFonts w:ascii="Arial" w:hAnsi="Arial" w:cs="Arial"/>
          <w:color w:val="auto"/>
        </w:rPr>
        <w:t xml:space="preserve">There is good street lighting in the local area </w:t>
      </w:r>
      <w:r w:rsidR="004158E8" w:rsidRPr="4A55EE2F">
        <w:rPr>
          <w:rFonts w:ascii="Arial" w:hAnsi="Arial" w:cs="Arial"/>
          <w:color w:val="auto"/>
        </w:rPr>
        <w:t xml:space="preserve">meaning that </w:t>
      </w:r>
      <w:r w:rsidR="00D87BE4" w:rsidRPr="4A55EE2F">
        <w:rPr>
          <w:rFonts w:ascii="Arial" w:hAnsi="Arial" w:cs="Arial"/>
          <w:color w:val="auto"/>
        </w:rPr>
        <w:t>nighttime</w:t>
      </w:r>
      <w:r w:rsidR="004158E8" w:rsidRPr="4A55EE2F">
        <w:rPr>
          <w:rFonts w:ascii="Arial" w:hAnsi="Arial" w:cs="Arial"/>
          <w:color w:val="auto"/>
        </w:rPr>
        <w:t xml:space="preserve"> activities on foot, such as shopping or visiting the leisure centre can take place safely. </w:t>
      </w:r>
      <w:r w:rsidRPr="4A55EE2F">
        <w:rPr>
          <w:rFonts w:ascii="Arial" w:hAnsi="Arial" w:cs="Arial"/>
          <w:color w:val="auto"/>
        </w:rPr>
        <w:t xml:space="preserve"> </w:t>
      </w:r>
      <w:r w:rsidR="00DB65B0" w:rsidRPr="4A55EE2F">
        <w:rPr>
          <w:rFonts w:ascii="Arial" w:hAnsi="Arial" w:cs="Arial"/>
          <w:color w:val="auto"/>
        </w:rPr>
        <w:t xml:space="preserve">We have clear </w:t>
      </w:r>
      <w:r w:rsidR="004158E8" w:rsidRPr="4A55EE2F">
        <w:rPr>
          <w:rFonts w:ascii="Arial" w:hAnsi="Arial" w:cs="Arial"/>
          <w:color w:val="auto"/>
        </w:rPr>
        <w:t>activity risk assessments in place.  There are also c</w:t>
      </w:r>
      <w:r w:rsidR="00DB65B0" w:rsidRPr="4A55EE2F">
        <w:rPr>
          <w:rFonts w:ascii="Arial" w:hAnsi="Arial" w:cs="Arial"/>
          <w:color w:val="auto"/>
        </w:rPr>
        <w:t xml:space="preserve">lear protocols for missing young people in place </w:t>
      </w:r>
      <w:r w:rsidR="004158E8" w:rsidRPr="4A55EE2F">
        <w:rPr>
          <w:rFonts w:ascii="Arial" w:hAnsi="Arial" w:cs="Arial"/>
          <w:color w:val="auto"/>
        </w:rPr>
        <w:t xml:space="preserve">agreed </w:t>
      </w:r>
      <w:r w:rsidR="00DB65B0" w:rsidRPr="4A55EE2F">
        <w:rPr>
          <w:rFonts w:ascii="Arial" w:hAnsi="Arial" w:cs="Arial"/>
          <w:color w:val="auto"/>
        </w:rPr>
        <w:t xml:space="preserve">with the local police. </w:t>
      </w:r>
    </w:p>
    <w:p w14:paraId="371375B6" w14:textId="77777777" w:rsidR="00DB65B0" w:rsidRPr="00987586" w:rsidRDefault="00DB65B0" w:rsidP="00DB65B0">
      <w:pPr>
        <w:pStyle w:val="Default"/>
        <w:rPr>
          <w:rFonts w:ascii="Arial" w:hAnsi="Arial" w:cs="Arial"/>
          <w:color w:val="auto"/>
        </w:rPr>
      </w:pPr>
    </w:p>
    <w:p w14:paraId="0097A9E0" w14:textId="466D2800" w:rsidR="00DB65B0" w:rsidRPr="00987586" w:rsidRDefault="00DB65B0" w:rsidP="4A55EE2F">
      <w:pPr>
        <w:pStyle w:val="Default"/>
        <w:rPr>
          <w:rFonts w:ascii="Arial" w:hAnsi="Arial" w:cs="Arial"/>
          <w:color w:val="auto"/>
        </w:rPr>
      </w:pPr>
      <w:r w:rsidRPr="4A55EE2F">
        <w:rPr>
          <w:rFonts w:ascii="Arial" w:hAnsi="Arial" w:cs="Arial"/>
          <w:color w:val="auto"/>
        </w:rPr>
        <w:t>We have undertaken a comprehensive loca</w:t>
      </w:r>
      <w:r w:rsidR="00987AE1" w:rsidRPr="4A55EE2F">
        <w:rPr>
          <w:rFonts w:ascii="Arial" w:hAnsi="Arial" w:cs="Arial"/>
          <w:color w:val="auto"/>
        </w:rPr>
        <w:t>tion</w:t>
      </w:r>
      <w:r w:rsidRPr="4A55EE2F">
        <w:rPr>
          <w:rFonts w:ascii="Arial" w:hAnsi="Arial" w:cs="Arial"/>
          <w:color w:val="auto"/>
        </w:rPr>
        <w:t xml:space="preserve"> risk assessment before deciding the location is suitable for a children’s home and this has included liaison with the local police safer neighbourhood teams</w:t>
      </w:r>
      <w:r w:rsidR="00BE576B" w:rsidRPr="4A55EE2F">
        <w:rPr>
          <w:rFonts w:ascii="Arial" w:hAnsi="Arial" w:cs="Arial"/>
          <w:color w:val="auto"/>
        </w:rPr>
        <w:t xml:space="preserve">, </w:t>
      </w:r>
      <w:r w:rsidR="00987AE1" w:rsidRPr="4A55EE2F">
        <w:rPr>
          <w:rFonts w:ascii="Arial" w:hAnsi="Arial" w:cs="Arial"/>
          <w:color w:val="auto"/>
        </w:rPr>
        <w:t>North Norfolk</w:t>
      </w:r>
      <w:r w:rsidR="00BE576B" w:rsidRPr="4A55EE2F">
        <w:rPr>
          <w:rFonts w:ascii="Arial" w:hAnsi="Arial" w:cs="Arial"/>
          <w:color w:val="auto"/>
        </w:rPr>
        <w:t xml:space="preserve"> District Council </w:t>
      </w:r>
      <w:r w:rsidRPr="4A55EE2F">
        <w:rPr>
          <w:rFonts w:ascii="Arial" w:hAnsi="Arial" w:cs="Arial"/>
          <w:color w:val="auto"/>
        </w:rPr>
        <w:t>and Norfolk County Council.</w:t>
      </w:r>
      <w:r w:rsidR="00987AE1" w:rsidRPr="4A55EE2F">
        <w:rPr>
          <w:rFonts w:ascii="Arial" w:hAnsi="Arial" w:cs="Arial"/>
          <w:color w:val="auto"/>
        </w:rPr>
        <w:t xml:space="preserve"> </w:t>
      </w:r>
      <w:r w:rsidRPr="4A55EE2F">
        <w:rPr>
          <w:rFonts w:ascii="Arial" w:hAnsi="Arial" w:cs="Arial"/>
          <w:color w:val="auto"/>
        </w:rPr>
        <w:t xml:space="preserve"> </w:t>
      </w:r>
      <w:r w:rsidR="00987AE1" w:rsidRPr="4A55EE2F">
        <w:rPr>
          <w:rFonts w:ascii="Arial" w:hAnsi="Arial" w:cs="Arial"/>
          <w:color w:val="auto"/>
        </w:rPr>
        <w:t xml:space="preserve">This risk assessment is reviewed </w:t>
      </w:r>
      <w:r w:rsidR="001F1E66" w:rsidRPr="4A55EE2F">
        <w:rPr>
          <w:rFonts w:ascii="Arial" w:hAnsi="Arial" w:cs="Arial"/>
          <w:color w:val="auto"/>
        </w:rPr>
        <w:t>annually,</w:t>
      </w:r>
      <w:r w:rsidR="00987AE1" w:rsidRPr="4A55EE2F">
        <w:rPr>
          <w:rFonts w:ascii="Arial" w:hAnsi="Arial" w:cs="Arial"/>
          <w:color w:val="auto"/>
        </w:rPr>
        <w:t xml:space="preserve"> and young people are involved in this process to allow us to educate them about risk and for them to further develop an awareness of the need to keep themselves safe.</w:t>
      </w:r>
    </w:p>
    <w:p w14:paraId="555CB949" w14:textId="77777777" w:rsidR="0029314D" w:rsidRPr="00987586" w:rsidRDefault="0029314D" w:rsidP="00DB65B0">
      <w:pPr>
        <w:pStyle w:val="Default"/>
        <w:rPr>
          <w:rFonts w:ascii="Arial" w:hAnsi="Arial" w:cs="Arial"/>
          <w:color w:val="auto"/>
        </w:rPr>
      </w:pPr>
    </w:p>
    <w:p w14:paraId="613D073A" w14:textId="77777777" w:rsidR="00A530E6" w:rsidRPr="00987586" w:rsidRDefault="00DB65B0" w:rsidP="002717DB">
      <w:p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  </w:t>
      </w:r>
    </w:p>
    <w:p w14:paraId="7D4B1BFA" w14:textId="77777777" w:rsidR="00DB65B0" w:rsidRPr="00987586" w:rsidRDefault="00DB65B0" w:rsidP="4A55EE2F">
      <w:pPr>
        <w:pStyle w:val="Default"/>
        <w:rPr>
          <w:rFonts w:ascii="Arial" w:hAnsi="Arial" w:cs="Arial"/>
          <w:b/>
          <w:bCs/>
          <w:color w:val="auto"/>
        </w:rPr>
      </w:pPr>
      <w:r w:rsidRPr="4A55EE2F">
        <w:rPr>
          <w:rFonts w:ascii="Arial" w:hAnsi="Arial" w:cs="Arial"/>
          <w:b/>
          <w:bCs/>
          <w:color w:val="auto"/>
        </w:rPr>
        <w:t>The arrangements for supporting the religious, cultural and linguistic needs of children accommodated in the home</w:t>
      </w:r>
      <w:r w:rsidR="00BE1E0D" w:rsidRPr="4A55EE2F">
        <w:rPr>
          <w:rFonts w:ascii="Arial" w:hAnsi="Arial" w:cs="Arial"/>
          <w:b/>
          <w:bCs/>
          <w:color w:val="auto"/>
        </w:rPr>
        <w:t xml:space="preserve"> including ant</w:t>
      </w:r>
      <w:r w:rsidR="00CE5091" w:rsidRPr="4A55EE2F">
        <w:rPr>
          <w:rFonts w:ascii="Arial" w:hAnsi="Arial" w:cs="Arial"/>
          <w:b/>
          <w:bCs/>
          <w:color w:val="auto"/>
        </w:rPr>
        <w:t>i-discriminatory practice.</w:t>
      </w:r>
      <w:r w:rsidRPr="4A55EE2F">
        <w:rPr>
          <w:rFonts w:ascii="Arial" w:hAnsi="Arial" w:cs="Arial"/>
          <w:b/>
          <w:bCs/>
          <w:color w:val="auto"/>
        </w:rPr>
        <w:t xml:space="preserve"> </w:t>
      </w:r>
    </w:p>
    <w:p w14:paraId="457D32D7" w14:textId="77777777" w:rsidR="00A530E6" w:rsidRPr="00987586" w:rsidRDefault="00A530E6" w:rsidP="00DB65B0">
      <w:pPr>
        <w:pStyle w:val="Default"/>
        <w:rPr>
          <w:rFonts w:ascii="Arial" w:hAnsi="Arial" w:cs="Arial"/>
          <w:b/>
          <w:color w:val="auto"/>
        </w:rPr>
      </w:pPr>
    </w:p>
    <w:p w14:paraId="6F144708" w14:textId="67C41B00" w:rsidR="00DB65B0" w:rsidRPr="00987586" w:rsidRDefault="00A530E6"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At </w:t>
      </w:r>
      <w:r w:rsidR="00987AE1" w:rsidRPr="4A55EE2F">
        <w:rPr>
          <w:rFonts w:ascii="Arial" w:hAnsi="Arial" w:cs="Arial"/>
          <w:color w:val="000000" w:themeColor="text1"/>
          <w:sz w:val="24"/>
          <w:szCs w:val="24"/>
          <w:lang w:eastAsia="en-US"/>
        </w:rPr>
        <w:t xml:space="preserve">Calthorpe </w:t>
      </w:r>
      <w:r w:rsidR="00DB65B0" w:rsidRPr="4A55EE2F">
        <w:rPr>
          <w:rFonts w:ascii="Arial" w:hAnsi="Arial" w:cs="Arial"/>
          <w:color w:val="000000" w:themeColor="text1"/>
          <w:sz w:val="24"/>
          <w:szCs w:val="24"/>
          <w:lang w:eastAsia="en-US"/>
        </w:rPr>
        <w:t xml:space="preserve">we acknowledge, respect and value diversity. We are committed to facilitating children’s religious needs and promoting their religious practice. </w:t>
      </w:r>
    </w:p>
    <w:p w14:paraId="694CAA8F" w14:textId="3D382ECE" w:rsidR="00987AE1" w:rsidRPr="00987586" w:rsidRDefault="00987AE1" w:rsidP="00DB65B0">
      <w:pPr>
        <w:autoSpaceDE w:val="0"/>
        <w:autoSpaceDN w:val="0"/>
        <w:adjustRightInd w:val="0"/>
        <w:rPr>
          <w:rFonts w:ascii="Arial" w:hAnsi="Arial" w:cs="Arial"/>
          <w:color w:val="000000"/>
          <w:sz w:val="24"/>
          <w:szCs w:val="24"/>
          <w:lang w:eastAsia="en-US"/>
        </w:rPr>
      </w:pPr>
    </w:p>
    <w:p w14:paraId="2F685C2B" w14:textId="72F6B7CA" w:rsidR="00987AE1" w:rsidRPr="00987586" w:rsidRDefault="00987AE1" w:rsidP="4A55EE2F">
      <w:pPr>
        <w:autoSpaceDE w:val="0"/>
        <w:autoSpaceDN w:val="0"/>
        <w:adjustRightInd w:val="0"/>
        <w:rPr>
          <w:rFonts w:ascii="Arial" w:hAnsi="Arial" w:cs="Arial"/>
          <w:color w:val="000000"/>
          <w:sz w:val="24"/>
          <w:szCs w:val="24"/>
          <w:lang w:eastAsia="en-US"/>
        </w:rPr>
      </w:pPr>
      <w:r w:rsidRPr="7C8A9A5F">
        <w:rPr>
          <w:rFonts w:ascii="Arial" w:hAnsi="Arial" w:cs="Arial"/>
          <w:color w:val="000000" w:themeColor="text1"/>
          <w:sz w:val="24"/>
          <w:szCs w:val="24"/>
          <w:lang w:eastAsia="en-US"/>
        </w:rPr>
        <w:t xml:space="preserve">Due to their time living in our sister homes we fully understand our young people’s religious needs in order to fully support them sensitively with issues such as dietary needs, special days and time and space to worship.  </w:t>
      </w:r>
      <w:r w:rsidR="00734E72" w:rsidRPr="7C8A9A5F">
        <w:rPr>
          <w:rFonts w:ascii="Arial" w:hAnsi="Arial" w:cs="Arial"/>
          <w:color w:val="000000" w:themeColor="text1"/>
          <w:sz w:val="24"/>
          <w:szCs w:val="24"/>
          <w:lang w:eastAsia="en-US"/>
        </w:rPr>
        <w:t>Currently the</w:t>
      </w:r>
      <w:r w:rsidRPr="7C8A9A5F">
        <w:rPr>
          <w:rFonts w:ascii="Arial" w:hAnsi="Arial" w:cs="Arial"/>
          <w:color w:val="000000" w:themeColor="text1"/>
          <w:sz w:val="24"/>
          <w:szCs w:val="24"/>
          <w:lang w:eastAsia="en-US"/>
        </w:rPr>
        <w:t xml:space="preserve"> young </w:t>
      </w:r>
      <w:r w:rsidRPr="004D44B8">
        <w:rPr>
          <w:rFonts w:ascii="Arial" w:hAnsi="Arial" w:cs="Arial"/>
          <w:color w:val="000000" w:themeColor="text1"/>
          <w:sz w:val="24"/>
          <w:szCs w:val="24"/>
          <w:lang w:eastAsia="en-US"/>
        </w:rPr>
        <w:t>pe</w:t>
      </w:r>
      <w:r w:rsidR="009823B2" w:rsidRPr="004D44B8">
        <w:rPr>
          <w:rFonts w:ascii="Arial" w:hAnsi="Arial" w:cs="Arial"/>
          <w:color w:val="000000" w:themeColor="text1"/>
          <w:sz w:val="24"/>
          <w:szCs w:val="24"/>
          <w:lang w:eastAsia="en-US"/>
        </w:rPr>
        <w:t>ople are</w:t>
      </w:r>
      <w:r w:rsidRPr="7C8A9A5F">
        <w:rPr>
          <w:rFonts w:ascii="Arial" w:hAnsi="Arial" w:cs="Arial"/>
          <w:color w:val="000000" w:themeColor="text1"/>
          <w:sz w:val="24"/>
          <w:szCs w:val="24"/>
          <w:lang w:eastAsia="en-US"/>
        </w:rPr>
        <w:t xml:space="preserve"> non-practising Christians. </w:t>
      </w:r>
    </w:p>
    <w:p w14:paraId="35C54BA2" w14:textId="77777777" w:rsidR="00331C58" w:rsidRPr="00987586" w:rsidRDefault="00331C58" w:rsidP="00DB65B0">
      <w:pPr>
        <w:autoSpaceDE w:val="0"/>
        <w:autoSpaceDN w:val="0"/>
        <w:adjustRightInd w:val="0"/>
        <w:rPr>
          <w:rFonts w:ascii="Arial" w:hAnsi="Arial" w:cs="Arial"/>
          <w:sz w:val="24"/>
          <w:szCs w:val="24"/>
          <w:lang w:eastAsia="en-US"/>
        </w:rPr>
      </w:pPr>
    </w:p>
    <w:p w14:paraId="0B2D5537" w14:textId="77777777" w:rsidR="006C1453" w:rsidRPr="00987586" w:rsidRDefault="00DB65B0" w:rsidP="4A55EE2F">
      <w:pPr>
        <w:autoSpaceDE w:val="0"/>
        <w:autoSpaceDN w:val="0"/>
        <w:adjustRightInd w:val="0"/>
        <w:rPr>
          <w:rFonts w:ascii="Arial" w:hAnsi="Arial" w:cs="Arial"/>
          <w:color w:val="000000"/>
          <w:sz w:val="24"/>
          <w:szCs w:val="24"/>
          <w:lang w:eastAsia="en-US"/>
        </w:rPr>
      </w:pPr>
      <w:r w:rsidRPr="4A55EE2F">
        <w:rPr>
          <w:rFonts w:ascii="Arial" w:hAnsi="Arial" w:cs="Arial"/>
          <w:sz w:val="24"/>
          <w:szCs w:val="24"/>
          <w:lang w:eastAsia="en-US"/>
        </w:rPr>
        <w:t>We respect and value cultural diversity and will promote young people’s cultural and religious beliefs and activities. These beliefs and activities will be identified throu</w:t>
      </w:r>
      <w:r w:rsidR="007A4199" w:rsidRPr="4A55EE2F">
        <w:rPr>
          <w:rFonts w:ascii="Arial" w:hAnsi="Arial" w:cs="Arial"/>
          <w:sz w:val="24"/>
          <w:szCs w:val="24"/>
          <w:lang w:eastAsia="en-US"/>
        </w:rPr>
        <w:t xml:space="preserve">gh the care planning process. </w:t>
      </w:r>
      <w:r w:rsidR="00331C58" w:rsidRPr="4A55EE2F">
        <w:rPr>
          <w:rFonts w:ascii="Arial" w:hAnsi="Arial" w:cs="Arial"/>
          <w:color w:val="000000" w:themeColor="text1"/>
          <w:sz w:val="24"/>
          <w:szCs w:val="24"/>
          <w:lang w:eastAsia="en-US"/>
        </w:rPr>
        <w:t>All religious and cultural activities important to the young person and their family will be vigorously researched and thoroughly supported by the staff team.</w:t>
      </w:r>
      <w:r w:rsidR="006C1453" w:rsidRPr="4A55EE2F">
        <w:rPr>
          <w:rFonts w:ascii="Arial" w:hAnsi="Arial" w:cs="Arial"/>
          <w:color w:val="000000" w:themeColor="text1"/>
          <w:sz w:val="24"/>
          <w:szCs w:val="24"/>
          <w:lang w:eastAsia="en-US"/>
        </w:rPr>
        <w:t xml:space="preserve">  To facilitate this staff will:</w:t>
      </w:r>
    </w:p>
    <w:p w14:paraId="652AC857" w14:textId="77777777" w:rsidR="006C1453" w:rsidRPr="00987586" w:rsidRDefault="006C1453" w:rsidP="006C1453">
      <w:pPr>
        <w:autoSpaceDE w:val="0"/>
        <w:autoSpaceDN w:val="0"/>
        <w:adjustRightInd w:val="0"/>
        <w:rPr>
          <w:rFonts w:ascii="Arial" w:hAnsi="Arial" w:cs="Arial"/>
          <w:color w:val="000000"/>
          <w:sz w:val="24"/>
          <w:szCs w:val="24"/>
          <w:lang w:eastAsia="en-US"/>
        </w:rPr>
      </w:pPr>
    </w:p>
    <w:p w14:paraId="3554ACA1" w14:textId="77777777" w:rsidR="006C1453" w:rsidRPr="00987586" w:rsidRDefault="006C1453" w:rsidP="4A55EE2F">
      <w:pPr>
        <w:numPr>
          <w:ilvl w:val="0"/>
          <w:numId w:val="9"/>
        </w:num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Be proactive in assisting to maintain modes of dress, ceremony, diet and custom. </w:t>
      </w:r>
    </w:p>
    <w:p w14:paraId="0C6F70C9" w14:textId="77777777" w:rsidR="006C1453" w:rsidRPr="00987586" w:rsidRDefault="006C1453" w:rsidP="4A55EE2F">
      <w:pPr>
        <w:numPr>
          <w:ilvl w:val="0"/>
          <w:numId w:val="8"/>
        </w:num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Provide transport, where practicable, to places of worship and meeting places. </w:t>
      </w:r>
    </w:p>
    <w:p w14:paraId="2A468FC2" w14:textId="77777777" w:rsidR="006C1453" w:rsidRPr="00987586" w:rsidRDefault="006C1453" w:rsidP="006C1453">
      <w:pPr>
        <w:numPr>
          <w:ilvl w:val="0"/>
          <w:numId w:val="8"/>
        </w:num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Make every effort to ensure important aspects of culture and religious heritage are not lost. </w:t>
      </w:r>
    </w:p>
    <w:p w14:paraId="7005DCEA" w14:textId="77777777" w:rsidR="006C1453" w:rsidRPr="00987586" w:rsidRDefault="006C1453" w:rsidP="006C1453">
      <w:pPr>
        <w:numPr>
          <w:ilvl w:val="0"/>
          <w:numId w:val="8"/>
        </w:num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Provide access to sources of information that will encourage the young person’s cultural and religious understanding and beliefs. </w:t>
      </w:r>
    </w:p>
    <w:p w14:paraId="2BF8FC3D" w14:textId="77777777" w:rsidR="006C1453" w:rsidRPr="00987586" w:rsidRDefault="006C1453" w:rsidP="4A55EE2F">
      <w:pPr>
        <w:numPr>
          <w:ilvl w:val="0"/>
          <w:numId w:val="8"/>
        </w:num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Assist the young person to obtain language support where and when required. </w:t>
      </w:r>
    </w:p>
    <w:p w14:paraId="09F17420" w14:textId="77777777" w:rsidR="006C1453" w:rsidRPr="00987586" w:rsidRDefault="006C1453" w:rsidP="4A55EE2F">
      <w:pPr>
        <w:numPr>
          <w:ilvl w:val="0"/>
          <w:numId w:val="8"/>
        </w:num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Not tolerate discrimination against young people on the grounds of race, religion or culture under any circumstances. Any incidence of this type of behaviour will be challenged individually and through the House meetings. If discrimination by staff is wilful the matter will be treated via the disciplinary process. </w:t>
      </w:r>
    </w:p>
    <w:p w14:paraId="4997CB30" w14:textId="5F2EDC6B" w:rsidR="00DB65B0" w:rsidRPr="00987586" w:rsidRDefault="00331C58" w:rsidP="006C1453">
      <w:pPr>
        <w:autoSpaceDE w:val="0"/>
        <w:autoSpaceDN w:val="0"/>
        <w:adjustRightInd w:val="0"/>
        <w:rPr>
          <w:rFonts w:ascii="Arial" w:hAnsi="Arial" w:cs="Arial"/>
          <w:sz w:val="24"/>
          <w:szCs w:val="24"/>
          <w:lang w:eastAsia="en-US"/>
        </w:rPr>
      </w:pPr>
      <w:r w:rsidRPr="00987586">
        <w:rPr>
          <w:rFonts w:ascii="Arial" w:hAnsi="Arial" w:cs="Arial"/>
          <w:color w:val="000000"/>
          <w:sz w:val="24"/>
          <w:szCs w:val="24"/>
          <w:lang w:eastAsia="en-US"/>
        </w:rPr>
        <w:t xml:space="preserve"> </w:t>
      </w:r>
    </w:p>
    <w:p w14:paraId="5F5ACF72" w14:textId="049B1B13" w:rsidR="00CE5091" w:rsidRPr="00987586" w:rsidRDefault="00DB65B0" w:rsidP="00DB65B0">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We recognise that rural Norfolk is not as culturally diverse as some larger city areas. In order to promote cultural diversity and comb</w:t>
      </w:r>
      <w:r w:rsidR="00A530E6" w:rsidRPr="00987586">
        <w:rPr>
          <w:rFonts w:ascii="Arial" w:hAnsi="Arial" w:cs="Arial"/>
          <w:color w:val="000000"/>
          <w:sz w:val="24"/>
          <w:szCs w:val="24"/>
          <w:lang w:eastAsia="en-US"/>
        </w:rPr>
        <w:t xml:space="preserve">at discrimination, staff at </w:t>
      </w:r>
      <w:r w:rsidR="006C1453" w:rsidRPr="00987586">
        <w:rPr>
          <w:rFonts w:ascii="Arial" w:hAnsi="Arial" w:cs="Arial"/>
          <w:color w:val="000000"/>
          <w:sz w:val="24"/>
          <w:szCs w:val="24"/>
          <w:lang w:eastAsia="en-US"/>
        </w:rPr>
        <w:t>Calthorpe</w:t>
      </w:r>
      <w:r w:rsidRPr="00987586">
        <w:rPr>
          <w:rFonts w:ascii="Arial" w:hAnsi="Arial" w:cs="Arial"/>
          <w:color w:val="000000"/>
          <w:sz w:val="24"/>
          <w:szCs w:val="24"/>
          <w:lang w:eastAsia="en-US"/>
        </w:rPr>
        <w:t xml:space="preserve"> will educ</w:t>
      </w:r>
      <w:r w:rsidR="00331C58" w:rsidRPr="00987586">
        <w:rPr>
          <w:rFonts w:ascii="Arial" w:hAnsi="Arial" w:cs="Arial"/>
          <w:color w:val="000000"/>
          <w:sz w:val="24"/>
          <w:szCs w:val="24"/>
          <w:lang w:eastAsia="en-US"/>
        </w:rPr>
        <w:t>ate the young people</w:t>
      </w:r>
      <w:r w:rsidRPr="00987586">
        <w:rPr>
          <w:rFonts w:ascii="Arial" w:hAnsi="Arial" w:cs="Arial"/>
          <w:color w:val="000000"/>
          <w:sz w:val="24"/>
          <w:szCs w:val="24"/>
          <w:lang w:eastAsia="en-US"/>
        </w:rPr>
        <w:t xml:space="preserve"> about religions and cultu</w:t>
      </w:r>
      <w:r w:rsidR="007A4199" w:rsidRPr="00987586">
        <w:rPr>
          <w:rFonts w:ascii="Arial" w:hAnsi="Arial" w:cs="Arial"/>
          <w:color w:val="000000"/>
          <w:sz w:val="24"/>
          <w:szCs w:val="24"/>
          <w:lang w:eastAsia="en-US"/>
        </w:rPr>
        <w:t xml:space="preserve">res </w:t>
      </w:r>
      <w:r w:rsidR="00331C58" w:rsidRPr="00987586">
        <w:rPr>
          <w:rFonts w:ascii="Arial" w:hAnsi="Arial" w:cs="Arial"/>
          <w:sz w:val="24"/>
          <w:szCs w:val="24"/>
          <w:lang w:eastAsia="en-US"/>
        </w:rPr>
        <w:t>encouraging them</w:t>
      </w:r>
      <w:r w:rsidRPr="00987586">
        <w:rPr>
          <w:rFonts w:ascii="Arial" w:hAnsi="Arial" w:cs="Arial"/>
          <w:sz w:val="24"/>
          <w:szCs w:val="24"/>
          <w:lang w:eastAsia="en-US"/>
        </w:rPr>
        <w:t xml:space="preserve"> to </w:t>
      </w:r>
      <w:r w:rsidRPr="00987586">
        <w:rPr>
          <w:rFonts w:ascii="Arial" w:hAnsi="Arial" w:cs="Arial"/>
          <w:color w:val="000000"/>
          <w:sz w:val="24"/>
          <w:szCs w:val="24"/>
          <w:lang w:eastAsia="en-US"/>
        </w:rPr>
        <w:t>join in festivities and celebrations of Holy and Saints days, visit larger cities and communities inspiring them to ask questions and imagine their own lives if they were born in a different time or to a different culture.</w:t>
      </w:r>
      <w:r w:rsidR="00BE1E0D" w:rsidRPr="00987586">
        <w:rPr>
          <w:rFonts w:ascii="Arial" w:hAnsi="Arial" w:cs="Arial"/>
          <w:color w:val="000000"/>
          <w:sz w:val="24"/>
          <w:szCs w:val="24"/>
          <w:lang w:eastAsia="en-US"/>
        </w:rPr>
        <w:t xml:space="preserve"> </w:t>
      </w:r>
    </w:p>
    <w:p w14:paraId="39D52E8B" w14:textId="77777777" w:rsidR="00CE5091" w:rsidRPr="00987586" w:rsidRDefault="00CE5091" w:rsidP="00DB65B0">
      <w:pPr>
        <w:autoSpaceDE w:val="0"/>
        <w:autoSpaceDN w:val="0"/>
        <w:adjustRightInd w:val="0"/>
        <w:rPr>
          <w:rFonts w:ascii="Arial" w:hAnsi="Arial" w:cs="Arial"/>
          <w:color w:val="000000"/>
          <w:sz w:val="24"/>
          <w:szCs w:val="24"/>
          <w:lang w:eastAsia="en-US"/>
        </w:rPr>
      </w:pPr>
    </w:p>
    <w:p w14:paraId="42675413" w14:textId="77777777" w:rsidR="00DB65B0" w:rsidRPr="00987586" w:rsidRDefault="00BE1E0D" w:rsidP="00DB65B0">
      <w:pPr>
        <w:autoSpaceDE w:val="0"/>
        <w:autoSpaceDN w:val="0"/>
        <w:adjustRightInd w:val="0"/>
        <w:rPr>
          <w:rFonts w:ascii="Arial" w:hAnsi="Arial" w:cs="Arial"/>
          <w:color w:val="000000"/>
          <w:sz w:val="24"/>
          <w:szCs w:val="24"/>
          <w:lang w:eastAsia="en-US"/>
        </w:rPr>
      </w:pPr>
      <w:r w:rsidRPr="00987586">
        <w:rPr>
          <w:rFonts w:ascii="Arial" w:hAnsi="Arial" w:cs="Arial"/>
          <w:sz w:val="24"/>
          <w:szCs w:val="24"/>
          <w:lang w:eastAsia="en-US"/>
        </w:rPr>
        <w:t>Further guidance on these issues can be found in the home’s policy on anti-discriminatory practice.</w:t>
      </w:r>
      <w:r w:rsidR="00DB65B0" w:rsidRPr="00987586">
        <w:rPr>
          <w:rFonts w:ascii="Arial" w:hAnsi="Arial" w:cs="Arial"/>
          <w:sz w:val="24"/>
          <w:szCs w:val="24"/>
          <w:lang w:eastAsia="en-US"/>
        </w:rPr>
        <w:t xml:space="preserve"> </w:t>
      </w:r>
    </w:p>
    <w:p w14:paraId="111144FB" w14:textId="77777777" w:rsidR="00DB65B0" w:rsidRDefault="00DB65B0" w:rsidP="00DB65B0">
      <w:pPr>
        <w:pStyle w:val="Default"/>
      </w:pPr>
    </w:p>
    <w:p w14:paraId="625DB974" w14:textId="77777777" w:rsidR="00F12D6C" w:rsidRDefault="00F12D6C" w:rsidP="00DB65B0">
      <w:pPr>
        <w:pStyle w:val="Default"/>
      </w:pPr>
    </w:p>
    <w:p w14:paraId="6762D01C" w14:textId="77777777" w:rsidR="00F12D6C" w:rsidRPr="00987586" w:rsidRDefault="00F12D6C" w:rsidP="00DB65B0">
      <w:pPr>
        <w:pStyle w:val="Default"/>
      </w:pPr>
    </w:p>
    <w:p w14:paraId="5E90101F" w14:textId="77777777" w:rsidR="00DB65B0" w:rsidRPr="00987586" w:rsidRDefault="00DB65B0" w:rsidP="00DB65B0">
      <w:pPr>
        <w:pStyle w:val="Default"/>
        <w:rPr>
          <w:b/>
        </w:rPr>
      </w:pPr>
    </w:p>
    <w:p w14:paraId="57C76547" w14:textId="77777777" w:rsidR="00DB65B0" w:rsidRPr="00987586" w:rsidRDefault="00DB65B0" w:rsidP="00DB65B0">
      <w:pPr>
        <w:pStyle w:val="Default"/>
        <w:rPr>
          <w:rFonts w:ascii="Arial" w:hAnsi="Arial" w:cs="Arial"/>
          <w:b/>
        </w:rPr>
      </w:pPr>
      <w:r w:rsidRPr="00987586">
        <w:rPr>
          <w:rFonts w:ascii="Arial" w:hAnsi="Arial" w:cs="Arial"/>
          <w:b/>
        </w:rPr>
        <w:t xml:space="preserve">Complaints about the home and access to the home’s complaints policy </w:t>
      </w:r>
    </w:p>
    <w:p w14:paraId="178543D7" w14:textId="77777777" w:rsidR="00DB65B0" w:rsidRPr="00987586" w:rsidRDefault="00DB65B0" w:rsidP="00DB65B0">
      <w:pPr>
        <w:pStyle w:val="Default"/>
      </w:pPr>
    </w:p>
    <w:p w14:paraId="6E8849EC" w14:textId="656EF1C4" w:rsidR="00DB65B0" w:rsidRPr="00987586" w:rsidRDefault="00A530E6" w:rsidP="4A55EE2F">
      <w:pPr>
        <w:jc w:val="both"/>
        <w:rPr>
          <w:rFonts w:ascii="Arial" w:hAnsi="Arial" w:cs="Arial"/>
          <w:sz w:val="24"/>
          <w:szCs w:val="24"/>
        </w:rPr>
      </w:pPr>
      <w:r w:rsidRPr="4A55EE2F">
        <w:rPr>
          <w:rFonts w:ascii="Arial" w:hAnsi="Arial" w:cs="Arial"/>
          <w:sz w:val="24"/>
          <w:szCs w:val="24"/>
        </w:rPr>
        <w:t xml:space="preserve">At </w:t>
      </w:r>
      <w:r w:rsidR="00D0559B" w:rsidRPr="4A55EE2F">
        <w:rPr>
          <w:rFonts w:ascii="Arial" w:hAnsi="Arial" w:cs="Arial"/>
          <w:sz w:val="24"/>
          <w:szCs w:val="24"/>
        </w:rPr>
        <w:t>Calthorpe</w:t>
      </w:r>
      <w:r w:rsidR="00DB65B0" w:rsidRPr="4A55EE2F">
        <w:rPr>
          <w:rFonts w:ascii="Arial" w:hAnsi="Arial" w:cs="Arial"/>
          <w:sz w:val="24"/>
          <w:szCs w:val="24"/>
        </w:rPr>
        <w:t xml:space="preserve"> we seek to promote openness and transparency in all our practices. We welcome, exp</w:t>
      </w:r>
      <w:r w:rsidR="00EC5154" w:rsidRPr="4A55EE2F">
        <w:rPr>
          <w:rFonts w:ascii="Arial" w:hAnsi="Arial" w:cs="Arial"/>
          <w:sz w:val="24"/>
          <w:szCs w:val="24"/>
        </w:rPr>
        <w:t xml:space="preserve">ect and accept feedback from </w:t>
      </w:r>
      <w:r w:rsidR="00D0559B" w:rsidRPr="4A55EE2F">
        <w:rPr>
          <w:rFonts w:ascii="Arial" w:hAnsi="Arial" w:cs="Arial"/>
          <w:sz w:val="24"/>
          <w:szCs w:val="24"/>
        </w:rPr>
        <w:t>the children</w:t>
      </w:r>
      <w:r w:rsidR="00EC5154" w:rsidRPr="4A55EE2F">
        <w:rPr>
          <w:rFonts w:ascii="Arial" w:hAnsi="Arial" w:cs="Arial"/>
          <w:sz w:val="24"/>
          <w:szCs w:val="24"/>
        </w:rPr>
        <w:t>, their</w:t>
      </w:r>
      <w:r w:rsidR="00DB65B0" w:rsidRPr="4A55EE2F">
        <w:rPr>
          <w:rFonts w:ascii="Arial" w:hAnsi="Arial" w:cs="Arial"/>
          <w:sz w:val="24"/>
          <w:szCs w:val="24"/>
        </w:rPr>
        <w:t xml:space="preserve"> fami</w:t>
      </w:r>
      <w:r w:rsidR="007A4199" w:rsidRPr="4A55EE2F">
        <w:rPr>
          <w:rFonts w:ascii="Arial" w:hAnsi="Arial" w:cs="Arial"/>
          <w:sz w:val="24"/>
          <w:szCs w:val="24"/>
        </w:rPr>
        <w:t>l</w:t>
      </w:r>
      <w:r w:rsidR="00D0559B" w:rsidRPr="4A55EE2F">
        <w:rPr>
          <w:rFonts w:ascii="Arial" w:hAnsi="Arial" w:cs="Arial"/>
          <w:sz w:val="24"/>
          <w:szCs w:val="24"/>
        </w:rPr>
        <w:t>ies</w:t>
      </w:r>
      <w:r w:rsidR="00DB65B0" w:rsidRPr="4A55EE2F">
        <w:rPr>
          <w:rFonts w:ascii="Arial" w:hAnsi="Arial" w:cs="Arial"/>
          <w:sz w:val="24"/>
          <w:szCs w:val="24"/>
        </w:rPr>
        <w:t>, social workers, Independent Reviewing Officers, Teachers, other professionals</w:t>
      </w:r>
      <w:r w:rsidR="00D0559B" w:rsidRPr="4A55EE2F">
        <w:rPr>
          <w:rFonts w:ascii="Arial" w:hAnsi="Arial" w:cs="Arial"/>
          <w:sz w:val="24"/>
          <w:szCs w:val="24"/>
        </w:rPr>
        <w:t>, members of our local community</w:t>
      </w:r>
      <w:r w:rsidR="00DB65B0" w:rsidRPr="4A55EE2F">
        <w:rPr>
          <w:rFonts w:ascii="Arial" w:hAnsi="Arial" w:cs="Arial"/>
          <w:sz w:val="24"/>
          <w:szCs w:val="24"/>
        </w:rPr>
        <w:t xml:space="preserve"> and visitors to the home. In order to facilitate </w:t>
      </w:r>
      <w:r w:rsidR="00D62A28" w:rsidRPr="4A55EE2F">
        <w:rPr>
          <w:rFonts w:ascii="Arial" w:hAnsi="Arial" w:cs="Arial"/>
          <w:sz w:val="24"/>
          <w:szCs w:val="24"/>
        </w:rPr>
        <w:t>this,</w:t>
      </w:r>
      <w:r w:rsidR="00DB65B0" w:rsidRPr="4A55EE2F">
        <w:rPr>
          <w:rFonts w:ascii="Arial" w:hAnsi="Arial" w:cs="Arial"/>
          <w:sz w:val="24"/>
          <w:szCs w:val="24"/>
        </w:rPr>
        <w:t xml:space="preserve"> we h</w:t>
      </w:r>
      <w:r w:rsidR="008009B6" w:rsidRPr="4A55EE2F">
        <w:rPr>
          <w:rFonts w:ascii="Arial" w:hAnsi="Arial" w:cs="Arial"/>
          <w:sz w:val="24"/>
          <w:szCs w:val="24"/>
        </w:rPr>
        <w:t xml:space="preserve">ave bound books for recording </w:t>
      </w:r>
      <w:r w:rsidR="00DB65B0" w:rsidRPr="4A55EE2F">
        <w:rPr>
          <w:rFonts w:ascii="Arial" w:hAnsi="Arial" w:cs="Arial"/>
          <w:sz w:val="24"/>
          <w:szCs w:val="24"/>
        </w:rPr>
        <w:t>compliments and complaints and a written policy about complaints. This policy is available upon request</w:t>
      </w:r>
      <w:r w:rsidR="00D0559B" w:rsidRPr="4A55EE2F">
        <w:rPr>
          <w:rFonts w:ascii="Arial" w:hAnsi="Arial" w:cs="Arial"/>
          <w:sz w:val="24"/>
          <w:szCs w:val="24"/>
        </w:rPr>
        <w:t>.</w:t>
      </w:r>
    </w:p>
    <w:p w14:paraId="7D88D320" w14:textId="77777777" w:rsidR="00DB65B0" w:rsidRPr="00987586" w:rsidRDefault="00DB65B0" w:rsidP="00DB65B0">
      <w:pPr>
        <w:jc w:val="both"/>
        <w:rPr>
          <w:rFonts w:ascii="Arial" w:hAnsi="Arial" w:cs="Arial"/>
          <w:sz w:val="24"/>
          <w:szCs w:val="24"/>
        </w:rPr>
      </w:pPr>
    </w:p>
    <w:p w14:paraId="05185E27" w14:textId="03D3AAEC" w:rsidR="00DB65B0" w:rsidRPr="00987586" w:rsidRDefault="00DB65B0" w:rsidP="00DB65B0">
      <w:pPr>
        <w:jc w:val="both"/>
        <w:rPr>
          <w:rFonts w:ascii="Arial" w:hAnsi="Arial" w:cs="Arial"/>
          <w:sz w:val="24"/>
          <w:szCs w:val="24"/>
        </w:rPr>
      </w:pPr>
      <w:r w:rsidRPr="00987586">
        <w:rPr>
          <w:rFonts w:ascii="Arial" w:hAnsi="Arial" w:cs="Arial"/>
          <w:sz w:val="24"/>
          <w:szCs w:val="24"/>
        </w:rPr>
        <w:t xml:space="preserve">When </w:t>
      </w:r>
      <w:r w:rsidR="00055848" w:rsidRPr="00987586">
        <w:rPr>
          <w:rFonts w:ascii="Arial" w:hAnsi="Arial" w:cs="Arial"/>
          <w:sz w:val="24"/>
          <w:szCs w:val="24"/>
        </w:rPr>
        <w:t>our young people</w:t>
      </w:r>
      <w:r w:rsidR="00734E72" w:rsidRPr="00987586">
        <w:rPr>
          <w:rFonts w:ascii="Arial" w:hAnsi="Arial" w:cs="Arial"/>
          <w:sz w:val="24"/>
          <w:szCs w:val="24"/>
        </w:rPr>
        <w:t>, or other young people,</w:t>
      </w:r>
      <w:r w:rsidR="00055848" w:rsidRPr="00987586">
        <w:rPr>
          <w:rFonts w:ascii="Arial" w:hAnsi="Arial" w:cs="Arial"/>
          <w:sz w:val="24"/>
          <w:szCs w:val="24"/>
        </w:rPr>
        <w:t xml:space="preserve"> move to Calthorpe</w:t>
      </w:r>
      <w:r w:rsidR="00BE576B" w:rsidRPr="00987586">
        <w:rPr>
          <w:rFonts w:ascii="Arial" w:hAnsi="Arial" w:cs="Arial"/>
          <w:sz w:val="24"/>
          <w:szCs w:val="24"/>
        </w:rPr>
        <w:t xml:space="preserve"> </w:t>
      </w:r>
      <w:r w:rsidR="00EC5154" w:rsidRPr="00987586">
        <w:rPr>
          <w:rFonts w:ascii="Arial" w:hAnsi="Arial" w:cs="Arial"/>
          <w:sz w:val="24"/>
          <w:szCs w:val="24"/>
        </w:rPr>
        <w:t>t</w:t>
      </w:r>
      <w:r w:rsidR="00BE576B" w:rsidRPr="00987586">
        <w:rPr>
          <w:rFonts w:ascii="Arial" w:hAnsi="Arial" w:cs="Arial"/>
          <w:sz w:val="24"/>
          <w:szCs w:val="24"/>
        </w:rPr>
        <w:t>he</w:t>
      </w:r>
      <w:r w:rsidR="00EC5154" w:rsidRPr="00987586">
        <w:rPr>
          <w:rFonts w:ascii="Arial" w:hAnsi="Arial" w:cs="Arial"/>
          <w:sz w:val="24"/>
          <w:szCs w:val="24"/>
        </w:rPr>
        <w:t>y</w:t>
      </w:r>
      <w:r w:rsidR="00BE576B" w:rsidRPr="00987586">
        <w:rPr>
          <w:rFonts w:ascii="Arial" w:hAnsi="Arial" w:cs="Arial"/>
          <w:sz w:val="24"/>
          <w:szCs w:val="24"/>
        </w:rPr>
        <w:t xml:space="preserve"> will be </w:t>
      </w:r>
      <w:r w:rsidR="00055848" w:rsidRPr="00987586">
        <w:rPr>
          <w:rFonts w:ascii="Arial" w:hAnsi="Arial" w:cs="Arial"/>
          <w:sz w:val="24"/>
          <w:szCs w:val="24"/>
        </w:rPr>
        <w:t>reminded,</w:t>
      </w:r>
      <w:r w:rsidR="00BE576B" w:rsidRPr="00987586">
        <w:rPr>
          <w:rFonts w:ascii="Arial" w:hAnsi="Arial" w:cs="Arial"/>
          <w:sz w:val="24"/>
          <w:szCs w:val="24"/>
        </w:rPr>
        <w:t xml:space="preserve"> as will</w:t>
      </w:r>
      <w:r w:rsidR="00EC5154" w:rsidRPr="00987586">
        <w:rPr>
          <w:rFonts w:ascii="Arial" w:hAnsi="Arial" w:cs="Arial"/>
          <w:sz w:val="24"/>
          <w:szCs w:val="24"/>
        </w:rPr>
        <w:t xml:space="preserve"> their</w:t>
      </w:r>
      <w:r w:rsidR="007A4199" w:rsidRPr="00987586">
        <w:rPr>
          <w:rFonts w:ascii="Arial" w:hAnsi="Arial" w:cs="Arial"/>
          <w:sz w:val="24"/>
          <w:szCs w:val="24"/>
        </w:rPr>
        <w:t xml:space="preserve"> family and social worker</w:t>
      </w:r>
      <w:r w:rsidR="00055848" w:rsidRPr="00987586">
        <w:rPr>
          <w:rFonts w:ascii="Arial" w:hAnsi="Arial" w:cs="Arial"/>
          <w:sz w:val="24"/>
          <w:szCs w:val="24"/>
        </w:rPr>
        <w:t>s</w:t>
      </w:r>
      <w:r w:rsidR="00006091" w:rsidRPr="00987586">
        <w:rPr>
          <w:rFonts w:ascii="Arial" w:hAnsi="Arial" w:cs="Arial"/>
          <w:sz w:val="24"/>
          <w:szCs w:val="24"/>
        </w:rPr>
        <w:t>,</w:t>
      </w:r>
      <w:r w:rsidRPr="00987586">
        <w:rPr>
          <w:rFonts w:ascii="Arial" w:hAnsi="Arial" w:cs="Arial"/>
          <w:sz w:val="24"/>
          <w:szCs w:val="24"/>
        </w:rPr>
        <w:t xml:space="preserve"> of our </w:t>
      </w:r>
      <w:r w:rsidR="007A054A" w:rsidRPr="00987586">
        <w:rPr>
          <w:rFonts w:ascii="Arial" w:hAnsi="Arial" w:cs="Arial"/>
          <w:sz w:val="24"/>
          <w:szCs w:val="24"/>
        </w:rPr>
        <w:t xml:space="preserve">complaints </w:t>
      </w:r>
      <w:r w:rsidRPr="00987586">
        <w:rPr>
          <w:rFonts w:ascii="Arial" w:hAnsi="Arial" w:cs="Arial"/>
          <w:sz w:val="24"/>
          <w:szCs w:val="24"/>
        </w:rPr>
        <w:t xml:space="preserve">policy. A summary of this is contained in: ‘The Parent’s Guide’ and our ‘Statement of Purpose’ and the young person’s welcome booklet. </w:t>
      </w:r>
    </w:p>
    <w:p w14:paraId="12E0A476" w14:textId="77777777" w:rsidR="00DB65B0" w:rsidRPr="00987586" w:rsidRDefault="00DB65B0" w:rsidP="00DB65B0">
      <w:pPr>
        <w:jc w:val="both"/>
        <w:rPr>
          <w:rFonts w:ascii="Arial" w:hAnsi="Arial" w:cs="Arial"/>
          <w:sz w:val="24"/>
          <w:szCs w:val="24"/>
        </w:rPr>
      </w:pPr>
    </w:p>
    <w:p w14:paraId="4F11EF60" w14:textId="340006FD" w:rsidR="00DB65B0" w:rsidRPr="00987586" w:rsidRDefault="00DB65B0" w:rsidP="4A55EE2F">
      <w:pPr>
        <w:jc w:val="both"/>
        <w:rPr>
          <w:rFonts w:ascii="Arial" w:hAnsi="Arial" w:cs="Arial"/>
          <w:sz w:val="24"/>
          <w:szCs w:val="24"/>
        </w:rPr>
      </w:pPr>
      <w:r w:rsidRPr="1D6B3814">
        <w:rPr>
          <w:rFonts w:ascii="Arial" w:hAnsi="Arial" w:cs="Arial"/>
          <w:sz w:val="24"/>
          <w:szCs w:val="24"/>
        </w:rPr>
        <w:t>We</w:t>
      </w:r>
      <w:r w:rsidR="007A4199" w:rsidRPr="1D6B3814">
        <w:rPr>
          <w:rFonts w:ascii="Arial" w:hAnsi="Arial" w:cs="Arial"/>
          <w:sz w:val="24"/>
          <w:szCs w:val="24"/>
        </w:rPr>
        <w:t xml:space="preserve"> ac</w:t>
      </w:r>
      <w:r w:rsidR="00EC5154" w:rsidRPr="1D6B3814">
        <w:rPr>
          <w:rFonts w:ascii="Arial" w:hAnsi="Arial" w:cs="Arial"/>
          <w:sz w:val="24"/>
          <w:szCs w:val="24"/>
        </w:rPr>
        <w:t>tively encourage our young people</w:t>
      </w:r>
      <w:r w:rsidRPr="1D6B3814">
        <w:rPr>
          <w:rFonts w:ascii="Arial" w:hAnsi="Arial" w:cs="Arial"/>
          <w:sz w:val="24"/>
          <w:szCs w:val="24"/>
        </w:rPr>
        <w:t xml:space="preserve"> </w:t>
      </w:r>
      <w:r w:rsidR="00732C5B" w:rsidRPr="1D6B3814">
        <w:rPr>
          <w:rFonts w:ascii="Arial" w:hAnsi="Arial" w:cs="Arial"/>
          <w:sz w:val="24"/>
          <w:szCs w:val="24"/>
        </w:rPr>
        <w:t>to explore their</w:t>
      </w:r>
      <w:r w:rsidRPr="1D6B3814">
        <w:rPr>
          <w:rFonts w:ascii="Arial" w:hAnsi="Arial" w:cs="Arial"/>
          <w:sz w:val="24"/>
          <w:szCs w:val="24"/>
        </w:rPr>
        <w:t xml:space="preserve"> feelings constructively. Within this context if </w:t>
      </w:r>
      <w:r w:rsidR="00732C5B" w:rsidRPr="1D6B3814">
        <w:rPr>
          <w:rFonts w:ascii="Arial" w:hAnsi="Arial" w:cs="Arial"/>
          <w:sz w:val="24"/>
          <w:szCs w:val="24"/>
        </w:rPr>
        <w:t>they</w:t>
      </w:r>
      <w:r w:rsidR="007A4199" w:rsidRPr="1D6B3814">
        <w:rPr>
          <w:rFonts w:ascii="Arial" w:hAnsi="Arial" w:cs="Arial"/>
          <w:sz w:val="24"/>
          <w:szCs w:val="24"/>
        </w:rPr>
        <w:t xml:space="preserve"> </w:t>
      </w:r>
      <w:r w:rsidR="009C6BCA" w:rsidRPr="1D6B3814">
        <w:rPr>
          <w:rFonts w:ascii="Arial" w:hAnsi="Arial" w:cs="Arial"/>
          <w:sz w:val="24"/>
          <w:szCs w:val="24"/>
        </w:rPr>
        <w:t>feel</w:t>
      </w:r>
      <w:r w:rsidRPr="1D6B3814">
        <w:rPr>
          <w:rFonts w:ascii="Arial" w:hAnsi="Arial" w:cs="Arial"/>
          <w:sz w:val="24"/>
          <w:szCs w:val="24"/>
        </w:rPr>
        <w:t xml:space="preserve"> that </w:t>
      </w:r>
      <w:r w:rsidR="00732C5B" w:rsidRPr="1D6B3814">
        <w:rPr>
          <w:rFonts w:ascii="Arial" w:hAnsi="Arial" w:cs="Arial"/>
          <w:sz w:val="24"/>
          <w:szCs w:val="24"/>
        </w:rPr>
        <w:t>they have</w:t>
      </w:r>
      <w:r w:rsidR="007A4199" w:rsidRPr="1D6B3814">
        <w:rPr>
          <w:rFonts w:ascii="Arial" w:hAnsi="Arial" w:cs="Arial"/>
          <w:sz w:val="24"/>
          <w:szCs w:val="24"/>
        </w:rPr>
        <w:t xml:space="preserve"> </w:t>
      </w:r>
      <w:r w:rsidRPr="1D6B3814">
        <w:rPr>
          <w:rFonts w:ascii="Arial" w:hAnsi="Arial" w:cs="Arial"/>
          <w:sz w:val="24"/>
          <w:szCs w:val="24"/>
        </w:rPr>
        <w:t xml:space="preserve">been treated unfairly or disrespectfully </w:t>
      </w:r>
      <w:r w:rsidR="00732C5B" w:rsidRPr="1D6B3814">
        <w:rPr>
          <w:rFonts w:ascii="Arial" w:hAnsi="Arial" w:cs="Arial"/>
          <w:sz w:val="24"/>
          <w:szCs w:val="24"/>
        </w:rPr>
        <w:t>t</w:t>
      </w:r>
      <w:r w:rsidR="007A4199" w:rsidRPr="1D6B3814">
        <w:rPr>
          <w:rFonts w:ascii="Arial" w:hAnsi="Arial" w:cs="Arial"/>
          <w:sz w:val="24"/>
          <w:szCs w:val="24"/>
        </w:rPr>
        <w:t>he</w:t>
      </w:r>
      <w:r w:rsidR="00732C5B" w:rsidRPr="1D6B3814">
        <w:rPr>
          <w:rFonts w:ascii="Arial" w:hAnsi="Arial" w:cs="Arial"/>
          <w:sz w:val="24"/>
          <w:szCs w:val="24"/>
        </w:rPr>
        <w:t>y will be made aware of their</w:t>
      </w:r>
      <w:r w:rsidRPr="1D6B3814">
        <w:rPr>
          <w:rFonts w:ascii="Arial" w:hAnsi="Arial" w:cs="Arial"/>
          <w:sz w:val="24"/>
          <w:szCs w:val="24"/>
        </w:rPr>
        <w:t xml:space="preserve"> right to complain. Wherever possible, complaints are discussed on an informal level with the Registered Manager in the hope that they can be resolved as quickly as possible with the minimum of anxiety to the young pe</w:t>
      </w:r>
      <w:r w:rsidR="00055848" w:rsidRPr="1D6B3814">
        <w:rPr>
          <w:rFonts w:ascii="Arial" w:hAnsi="Arial" w:cs="Arial"/>
          <w:sz w:val="24"/>
          <w:szCs w:val="24"/>
        </w:rPr>
        <w:t>rson.</w:t>
      </w:r>
    </w:p>
    <w:p w14:paraId="7E190BAA" w14:textId="77777777" w:rsidR="00DB65B0" w:rsidRPr="00987586" w:rsidRDefault="00DB65B0" w:rsidP="00DB65B0">
      <w:pPr>
        <w:jc w:val="both"/>
        <w:rPr>
          <w:rFonts w:ascii="Arial" w:hAnsi="Arial" w:cs="Arial"/>
          <w:sz w:val="24"/>
          <w:szCs w:val="24"/>
        </w:rPr>
      </w:pPr>
    </w:p>
    <w:p w14:paraId="21E17823" w14:textId="77777777" w:rsidR="00DB65B0" w:rsidRPr="00987586" w:rsidRDefault="00DB65B0" w:rsidP="4A55EE2F">
      <w:pPr>
        <w:jc w:val="both"/>
        <w:rPr>
          <w:rFonts w:ascii="Arial" w:hAnsi="Arial" w:cs="Arial"/>
          <w:sz w:val="24"/>
          <w:szCs w:val="24"/>
        </w:rPr>
      </w:pPr>
      <w:r w:rsidRPr="4A55EE2F">
        <w:rPr>
          <w:rFonts w:ascii="Arial" w:hAnsi="Arial" w:cs="Arial"/>
          <w:sz w:val="24"/>
          <w:szCs w:val="24"/>
        </w:rPr>
        <w:t>Many complaints are, upon discussion, an expression of dissatisfaction and can usually be explored and remedied to the young person’s satisfaction. For those complaints that cannot be remedied by informal discussion, the young person will be given the opportunity to follow the process through to formal investigation and resolution. The manager will ensure that the complaints process has a finite time span, agreed with the young person, workers and professionals at the outset of the investigation. The initial timeframe for resolving complaints should be within 28 days.</w:t>
      </w:r>
    </w:p>
    <w:p w14:paraId="61CAA876" w14:textId="77777777" w:rsidR="007A054A" w:rsidRPr="00987586" w:rsidRDefault="007A054A" w:rsidP="00DB65B0">
      <w:pPr>
        <w:jc w:val="both"/>
        <w:rPr>
          <w:rFonts w:ascii="Arial" w:hAnsi="Arial" w:cs="Arial"/>
          <w:sz w:val="24"/>
          <w:szCs w:val="24"/>
        </w:rPr>
      </w:pPr>
    </w:p>
    <w:p w14:paraId="3C8F562D" w14:textId="3DE85523" w:rsidR="00DB65B0" w:rsidRDefault="00732C5B" w:rsidP="00DB65B0">
      <w:pPr>
        <w:jc w:val="both"/>
        <w:rPr>
          <w:rFonts w:ascii="Arial" w:hAnsi="Arial" w:cs="Arial"/>
          <w:sz w:val="24"/>
          <w:szCs w:val="24"/>
        </w:rPr>
      </w:pPr>
      <w:r w:rsidRPr="00987586">
        <w:rPr>
          <w:rFonts w:ascii="Arial" w:hAnsi="Arial" w:cs="Arial"/>
          <w:sz w:val="24"/>
          <w:szCs w:val="24"/>
        </w:rPr>
        <w:t>Our young people</w:t>
      </w:r>
      <w:r w:rsidR="00DB65B0" w:rsidRPr="00987586">
        <w:rPr>
          <w:rFonts w:ascii="Arial" w:hAnsi="Arial" w:cs="Arial"/>
          <w:sz w:val="24"/>
          <w:szCs w:val="24"/>
        </w:rPr>
        <w:t xml:space="preserve"> will: </w:t>
      </w:r>
    </w:p>
    <w:p w14:paraId="647D3429" w14:textId="77777777" w:rsidR="0045538E" w:rsidRPr="00987586" w:rsidRDefault="0045538E" w:rsidP="00DB65B0">
      <w:pPr>
        <w:jc w:val="both"/>
        <w:rPr>
          <w:rFonts w:ascii="Arial" w:hAnsi="Arial" w:cs="Arial"/>
          <w:sz w:val="24"/>
          <w:szCs w:val="24"/>
        </w:rPr>
      </w:pPr>
    </w:p>
    <w:p w14:paraId="61E9C879" w14:textId="3CB53B26" w:rsidR="00DB65B0" w:rsidRPr="00987586" w:rsidRDefault="00DB65B0" w:rsidP="00DB65B0">
      <w:pPr>
        <w:numPr>
          <w:ilvl w:val="0"/>
          <w:numId w:val="10"/>
        </w:numPr>
        <w:tabs>
          <w:tab w:val="clear" w:pos="360"/>
          <w:tab w:val="num" w:pos="426"/>
        </w:tabs>
        <w:ind w:left="426" w:hanging="567"/>
        <w:jc w:val="both"/>
        <w:rPr>
          <w:rFonts w:ascii="Arial" w:hAnsi="Arial" w:cs="Arial"/>
          <w:sz w:val="24"/>
          <w:szCs w:val="24"/>
        </w:rPr>
      </w:pPr>
      <w:r w:rsidRPr="00987586">
        <w:rPr>
          <w:rFonts w:ascii="Arial" w:hAnsi="Arial" w:cs="Arial"/>
          <w:sz w:val="24"/>
          <w:szCs w:val="24"/>
        </w:rPr>
        <w:t>Be</w:t>
      </w:r>
      <w:r w:rsidR="00055848" w:rsidRPr="00987586">
        <w:rPr>
          <w:rFonts w:ascii="Arial" w:hAnsi="Arial" w:cs="Arial"/>
          <w:sz w:val="24"/>
          <w:szCs w:val="24"/>
        </w:rPr>
        <w:t xml:space="preserve"> listened to and</w:t>
      </w:r>
      <w:r w:rsidRPr="00987586">
        <w:rPr>
          <w:rFonts w:ascii="Arial" w:hAnsi="Arial" w:cs="Arial"/>
          <w:sz w:val="24"/>
          <w:szCs w:val="24"/>
        </w:rPr>
        <w:t xml:space="preserve"> heard by the staff team. </w:t>
      </w:r>
    </w:p>
    <w:p w14:paraId="60BCB8C6" w14:textId="6F59DABC" w:rsidR="00DB65B0" w:rsidRPr="00987586" w:rsidRDefault="00DB65B0" w:rsidP="00DB65B0">
      <w:pPr>
        <w:numPr>
          <w:ilvl w:val="0"/>
          <w:numId w:val="10"/>
        </w:numPr>
        <w:tabs>
          <w:tab w:val="clear" w:pos="360"/>
          <w:tab w:val="num" w:pos="426"/>
        </w:tabs>
        <w:ind w:left="426" w:hanging="567"/>
        <w:contextualSpacing/>
        <w:jc w:val="both"/>
        <w:rPr>
          <w:rFonts w:ascii="Arial" w:hAnsi="Arial" w:cs="Arial"/>
          <w:sz w:val="24"/>
          <w:szCs w:val="24"/>
        </w:rPr>
      </w:pPr>
      <w:r w:rsidRPr="00987586">
        <w:rPr>
          <w:rFonts w:ascii="Arial" w:hAnsi="Arial" w:cs="Arial"/>
          <w:sz w:val="24"/>
          <w:szCs w:val="24"/>
        </w:rPr>
        <w:t xml:space="preserve">Reassured by </w:t>
      </w:r>
      <w:r w:rsidR="007A4199" w:rsidRPr="00987586">
        <w:rPr>
          <w:rFonts w:ascii="Arial" w:hAnsi="Arial" w:cs="Arial"/>
          <w:sz w:val="24"/>
          <w:szCs w:val="24"/>
        </w:rPr>
        <w:t xml:space="preserve">the staff team that </w:t>
      </w:r>
      <w:r w:rsidR="00732C5B" w:rsidRPr="00987586">
        <w:rPr>
          <w:rFonts w:ascii="Arial" w:hAnsi="Arial" w:cs="Arial"/>
          <w:sz w:val="24"/>
          <w:szCs w:val="24"/>
        </w:rPr>
        <w:t>t</w:t>
      </w:r>
      <w:r w:rsidR="007A4199" w:rsidRPr="00987586">
        <w:rPr>
          <w:rFonts w:ascii="Arial" w:hAnsi="Arial" w:cs="Arial"/>
          <w:sz w:val="24"/>
          <w:szCs w:val="24"/>
        </w:rPr>
        <w:t>he</w:t>
      </w:r>
      <w:r w:rsidR="00732C5B" w:rsidRPr="00987586">
        <w:rPr>
          <w:rFonts w:ascii="Arial" w:hAnsi="Arial" w:cs="Arial"/>
          <w:sz w:val="24"/>
          <w:szCs w:val="24"/>
        </w:rPr>
        <w:t>y</w:t>
      </w:r>
      <w:r w:rsidRPr="00987586">
        <w:rPr>
          <w:rFonts w:ascii="Arial" w:hAnsi="Arial" w:cs="Arial"/>
          <w:sz w:val="24"/>
          <w:szCs w:val="24"/>
        </w:rPr>
        <w:t xml:space="preserve"> will not be punished for making a complaint. </w:t>
      </w:r>
    </w:p>
    <w:p w14:paraId="43097692" w14:textId="7E1871E2" w:rsidR="00DB65B0" w:rsidRPr="00987586" w:rsidRDefault="00732C5B" w:rsidP="00DB65B0">
      <w:pPr>
        <w:numPr>
          <w:ilvl w:val="0"/>
          <w:numId w:val="11"/>
        </w:numPr>
        <w:tabs>
          <w:tab w:val="clear" w:pos="360"/>
          <w:tab w:val="num" w:pos="426"/>
        </w:tabs>
        <w:ind w:left="426" w:hanging="567"/>
        <w:jc w:val="both"/>
        <w:rPr>
          <w:rFonts w:ascii="Arial" w:hAnsi="Arial" w:cs="Arial"/>
          <w:sz w:val="24"/>
          <w:szCs w:val="24"/>
        </w:rPr>
      </w:pPr>
      <w:r w:rsidRPr="00987586">
        <w:rPr>
          <w:rFonts w:ascii="Arial" w:hAnsi="Arial" w:cs="Arial"/>
          <w:sz w:val="24"/>
          <w:szCs w:val="24"/>
        </w:rPr>
        <w:t>Have their</w:t>
      </w:r>
      <w:r w:rsidR="00DB65B0" w:rsidRPr="00987586">
        <w:rPr>
          <w:rFonts w:ascii="Arial" w:hAnsi="Arial" w:cs="Arial"/>
          <w:sz w:val="24"/>
          <w:szCs w:val="24"/>
        </w:rPr>
        <w:t xml:space="preserve"> complaint acted upon. </w:t>
      </w:r>
    </w:p>
    <w:p w14:paraId="5D16956E" w14:textId="77777777" w:rsidR="00DB65B0" w:rsidRPr="00987586" w:rsidRDefault="00DB65B0" w:rsidP="00DB65B0">
      <w:pPr>
        <w:numPr>
          <w:ilvl w:val="0"/>
          <w:numId w:val="12"/>
        </w:numPr>
        <w:tabs>
          <w:tab w:val="clear" w:pos="360"/>
          <w:tab w:val="num" w:pos="426"/>
        </w:tabs>
        <w:ind w:left="426" w:hanging="567"/>
        <w:jc w:val="both"/>
        <w:rPr>
          <w:rFonts w:ascii="Arial" w:hAnsi="Arial" w:cs="Arial"/>
          <w:sz w:val="24"/>
          <w:szCs w:val="24"/>
        </w:rPr>
      </w:pPr>
      <w:r w:rsidRPr="00987586">
        <w:rPr>
          <w:rFonts w:ascii="Arial" w:hAnsi="Arial" w:cs="Arial"/>
          <w:sz w:val="24"/>
          <w:szCs w:val="24"/>
        </w:rPr>
        <w:t xml:space="preserve">Be given support throughout. </w:t>
      </w:r>
    </w:p>
    <w:p w14:paraId="466F875C" w14:textId="77777777" w:rsidR="00DB65B0" w:rsidRPr="00987586" w:rsidRDefault="00DB65B0" w:rsidP="00DB65B0">
      <w:pPr>
        <w:numPr>
          <w:ilvl w:val="0"/>
          <w:numId w:val="13"/>
        </w:numPr>
        <w:tabs>
          <w:tab w:val="clear" w:pos="360"/>
          <w:tab w:val="num" w:pos="426"/>
        </w:tabs>
        <w:ind w:left="426" w:hanging="567"/>
        <w:jc w:val="both"/>
        <w:rPr>
          <w:rFonts w:ascii="Arial" w:hAnsi="Arial" w:cs="Arial"/>
          <w:sz w:val="24"/>
          <w:szCs w:val="24"/>
        </w:rPr>
      </w:pPr>
      <w:r w:rsidRPr="00987586">
        <w:rPr>
          <w:rFonts w:ascii="Arial" w:hAnsi="Arial" w:cs="Arial"/>
          <w:sz w:val="24"/>
          <w:szCs w:val="24"/>
        </w:rPr>
        <w:t xml:space="preserve">Be kept informed throughout. </w:t>
      </w:r>
    </w:p>
    <w:p w14:paraId="3FA8AB90" w14:textId="7DDA0696" w:rsidR="00DB65B0" w:rsidRPr="00987586" w:rsidRDefault="00732C5B" w:rsidP="4A55EE2F">
      <w:pPr>
        <w:numPr>
          <w:ilvl w:val="0"/>
          <w:numId w:val="14"/>
        </w:numPr>
        <w:tabs>
          <w:tab w:val="clear" w:pos="360"/>
          <w:tab w:val="num" w:pos="426"/>
        </w:tabs>
        <w:ind w:left="426" w:hanging="567"/>
        <w:jc w:val="both"/>
        <w:rPr>
          <w:rFonts w:ascii="Arial" w:hAnsi="Arial" w:cs="Arial"/>
          <w:color w:val="000000"/>
          <w:sz w:val="24"/>
          <w:szCs w:val="24"/>
        </w:rPr>
      </w:pPr>
      <w:r w:rsidRPr="4A55EE2F">
        <w:rPr>
          <w:rFonts w:ascii="Arial" w:hAnsi="Arial" w:cs="Arial"/>
          <w:sz w:val="24"/>
          <w:szCs w:val="24"/>
        </w:rPr>
        <w:t>B</w:t>
      </w:r>
      <w:r w:rsidR="00DB65B0" w:rsidRPr="4A55EE2F">
        <w:rPr>
          <w:rFonts w:ascii="Arial" w:hAnsi="Arial" w:cs="Arial"/>
          <w:sz w:val="24"/>
          <w:szCs w:val="24"/>
        </w:rPr>
        <w:t>e given names and telephone numbers o</w:t>
      </w:r>
      <w:r w:rsidRPr="4A55EE2F">
        <w:rPr>
          <w:rFonts w:ascii="Arial" w:hAnsi="Arial" w:cs="Arial"/>
          <w:sz w:val="24"/>
          <w:szCs w:val="24"/>
        </w:rPr>
        <w:t>f organisations who can help the</w:t>
      </w:r>
      <w:r w:rsidR="00DB65B0" w:rsidRPr="4A55EE2F">
        <w:rPr>
          <w:rFonts w:ascii="Arial" w:hAnsi="Arial" w:cs="Arial"/>
          <w:sz w:val="24"/>
          <w:szCs w:val="24"/>
        </w:rPr>
        <w:t xml:space="preserve">m independently </w:t>
      </w:r>
      <w:r w:rsidR="006A06F8" w:rsidRPr="4A55EE2F">
        <w:rPr>
          <w:rFonts w:ascii="Arial" w:hAnsi="Arial" w:cs="Arial"/>
          <w:sz w:val="24"/>
          <w:szCs w:val="24"/>
        </w:rPr>
        <w:t xml:space="preserve">if </w:t>
      </w:r>
      <w:r w:rsidRPr="4A55EE2F">
        <w:rPr>
          <w:rFonts w:ascii="Arial" w:hAnsi="Arial" w:cs="Arial"/>
          <w:sz w:val="24"/>
          <w:szCs w:val="24"/>
        </w:rPr>
        <w:t>t</w:t>
      </w:r>
      <w:r w:rsidR="006A06F8" w:rsidRPr="4A55EE2F">
        <w:rPr>
          <w:rFonts w:ascii="Arial" w:hAnsi="Arial" w:cs="Arial"/>
          <w:sz w:val="24"/>
          <w:szCs w:val="24"/>
        </w:rPr>
        <w:t>he</w:t>
      </w:r>
      <w:r w:rsidRPr="4A55EE2F">
        <w:rPr>
          <w:rFonts w:ascii="Arial" w:hAnsi="Arial" w:cs="Arial"/>
          <w:sz w:val="24"/>
          <w:szCs w:val="24"/>
        </w:rPr>
        <w:t>y are</w:t>
      </w:r>
      <w:r w:rsidR="00DB65B0" w:rsidRPr="4A55EE2F">
        <w:rPr>
          <w:rFonts w:ascii="Arial" w:hAnsi="Arial" w:cs="Arial"/>
          <w:sz w:val="24"/>
          <w:szCs w:val="24"/>
        </w:rPr>
        <w:t xml:space="preserve"> dissatisfied e.g. Ofsted, Indep</w:t>
      </w:r>
      <w:r w:rsidRPr="4A55EE2F">
        <w:rPr>
          <w:rFonts w:ascii="Arial" w:hAnsi="Arial" w:cs="Arial"/>
          <w:sz w:val="24"/>
          <w:szCs w:val="24"/>
        </w:rPr>
        <w:t>endent Reviewing officers, their</w:t>
      </w:r>
      <w:r w:rsidR="00DB65B0" w:rsidRPr="4A55EE2F">
        <w:rPr>
          <w:rFonts w:ascii="Arial" w:hAnsi="Arial" w:cs="Arial"/>
          <w:sz w:val="24"/>
          <w:szCs w:val="24"/>
        </w:rPr>
        <w:t xml:space="preserve"> Local Authority Complaints Officer, Voice (independent and confidential advocacy </w:t>
      </w:r>
      <w:r w:rsidR="00DB65B0" w:rsidRPr="4A55EE2F">
        <w:rPr>
          <w:rFonts w:ascii="Arial" w:hAnsi="Arial" w:cs="Arial"/>
          <w:color w:val="000000" w:themeColor="text1"/>
          <w:sz w:val="24"/>
          <w:szCs w:val="24"/>
        </w:rPr>
        <w:t>service for young peo</w:t>
      </w:r>
      <w:r w:rsidR="006A06F8" w:rsidRPr="4A55EE2F">
        <w:rPr>
          <w:rFonts w:ascii="Arial" w:hAnsi="Arial" w:cs="Arial"/>
          <w:color w:val="000000" w:themeColor="text1"/>
          <w:sz w:val="24"/>
          <w:szCs w:val="24"/>
        </w:rPr>
        <w:t>ple), Child line.</w:t>
      </w:r>
      <w:r w:rsidRPr="4A55EE2F">
        <w:rPr>
          <w:rFonts w:ascii="Arial" w:hAnsi="Arial" w:cs="Arial"/>
          <w:sz w:val="24"/>
          <w:szCs w:val="24"/>
        </w:rPr>
        <w:t xml:space="preserve">  These will</w:t>
      </w:r>
      <w:r w:rsidR="006A06F8" w:rsidRPr="4A55EE2F">
        <w:rPr>
          <w:rFonts w:ascii="Arial" w:hAnsi="Arial" w:cs="Arial"/>
          <w:sz w:val="24"/>
          <w:szCs w:val="24"/>
        </w:rPr>
        <w:t xml:space="preserve"> </w:t>
      </w:r>
      <w:r w:rsidR="00055848" w:rsidRPr="4A55EE2F">
        <w:rPr>
          <w:rFonts w:ascii="Arial" w:hAnsi="Arial" w:cs="Arial"/>
          <w:sz w:val="24"/>
          <w:szCs w:val="24"/>
        </w:rPr>
        <w:t>be displayed in the home and the welcome booklet.</w:t>
      </w:r>
    </w:p>
    <w:p w14:paraId="44CA96AB" w14:textId="77777777" w:rsidR="00DB65B0" w:rsidRPr="00987586" w:rsidRDefault="00DB65B0" w:rsidP="00DB65B0">
      <w:pPr>
        <w:ind w:left="567" w:hanging="567"/>
        <w:jc w:val="both"/>
        <w:rPr>
          <w:rFonts w:ascii="Arial" w:hAnsi="Arial" w:cs="Arial"/>
          <w:sz w:val="24"/>
          <w:szCs w:val="24"/>
        </w:rPr>
      </w:pPr>
    </w:p>
    <w:p w14:paraId="2B02F26B" w14:textId="77777777" w:rsidR="00DB65B0" w:rsidRPr="00987586" w:rsidRDefault="00DB65B0" w:rsidP="00DB65B0">
      <w:pPr>
        <w:jc w:val="both"/>
        <w:rPr>
          <w:rFonts w:ascii="Arial" w:hAnsi="Arial" w:cs="Arial"/>
          <w:sz w:val="24"/>
          <w:szCs w:val="24"/>
        </w:rPr>
      </w:pPr>
      <w:r w:rsidRPr="00987586">
        <w:rPr>
          <w:rFonts w:ascii="Arial" w:hAnsi="Arial" w:cs="Arial"/>
          <w:sz w:val="24"/>
          <w:szCs w:val="24"/>
        </w:rPr>
        <w:t xml:space="preserve">Complaints can be raised with any member of staff on duty or with the Registered Manager directly. Unless the complaint is against the Registered Manager it is the manager who will conduct any investigation. The manager will inform the young person’s social worker and other parties with a legitimate interest in the welfare of the young person and decisions may be made to involve other professionals such as Child Protection Teams. </w:t>
      </w:r>
    </w:p>
    <w:p w14:paraId="2B1AB39C" w14:textId="77777777" w:rsidR="00DB65B0" w:rsidRPr="00987586" w:rsidRDefault="00DB65B0" w:rsidP="00DB65B0">
      <w:pPr>
        <w:jc w:val="both"/>
        <w:rPr>
          <w:rFonts w:ascii="Arial" w:hAnsi="Arial" w:cs="Arial"/>
          <w:sz w:val="24"/>
          <w:szCs w:val="24"/>
        </w:rPr>
      </w:pPr>
    </w:p>
    <w:p w14:paraId="3A693F1D" w14:textId="1A4BCD22" w:rsidR="00DB65B0" w:rsidRPr="00987586" w:rsidRDefault="00DB65B0" w:rsidP="00DB65B0">
      <w:pPr>
        <w:jc w:val="both"/>
        <w:rPr>
          <w:rFonts w:ascii="Arial" w:hAnsi="Arial" w:cs="Arial"/>
          <w:sz w:val="24"/>
          <w:szCs w:val="24"/>
        </w:rPr>
      </w:pPr>
      <w:r w:rsidRPr="00987586">
        <w:rPr>
          <w:rFonts w:ascii="Arial" w:hAnsi="Arial" w:cs="Arial"/>
          <w:sz w:val="24"/>
          <w:szCs w:val="24"/>
        </w:rPr>
        <w:t>All complaints, whether made verbally or in writing</w:t>
      </w:r>
      <w:r w:rsidR="00732C5B" w:rsidRPr="00987586">
        <w:rPr>
          <w:rFonts w:ascii="Arial" w:hAnsi="Arial" w:cs="Arial"/>
          <w:sz w:val="24"/>
          <w:szCs w:val="24"/>
        </w:rPr>
        <w:t>,</w:t>
      </w:r>
      <w:r w:rsidRPr="00987586">
        <w:rPr>
          <w:rFonts w:ascii="Arial" w:hAnsi="Arial" w:cs="Arial"/>
          <w:sz w:val="24"/>
          <w:szCs w:val="24"/>
        </w:rPr>
        <w:t xml:space="preserve"> </w:t>
      </w:r>
      <w:r w:rsidRPr="00A20E3D">
        <w:rPr>
          <w:rFonts w:ascii="Arial" w:hAnsi="Arial" w:cs="Arial"/>
          <w:sz w:val="24"/>
          <w:szCs w:val="24"/>
          <w:highlight w:val="yellow"/>
        </w:rPr>
        <w:t xml:space="preserve">are recorded </w:t>
      </w:r>
      <w:r w:rsidR="000D3E4B" w:rsidRPr="00A20E3D">
        <w:rPr>
          <w:rFonts w:ascii="Arial" w:hAnsi="Arial" w:cs="Arial"/>
          <w:sz w:val="24"/>
          <w:szCs w:val="24"/>
          <w:highlight w:val="yellow"/>
        </w:rPr>
        <w:t>electronically</w:t>
      </w:r>
      <w:r w:rsidR="00E27AAE" w:rsidRPr="00A20E3D">
        <w:rPr>
          <w:rFonts w:ascii="Arial" w:hAnsi="Arial" w:cs="Arial"/>
          <w:sz w:val="24"/>
          <w:szCs w:val="24"/>
          <w:highlight w:val="yellow"/>
        </w:rPr>
        <w:t xml:space="preserve"> </w:t>
      </w:r>
      <w:r w:rsidR="00A20E3D" w:rsidRPr="00A20E3D">
        <w:rPr>
          <w:rFonts w:ascii="Arial" w:hAnsi="Arial" w:cs="Arial"/>
          <w:sz w:val="24"/>
          <w:szCs w:val="24"/>
          <w:highlight w:val="yellow"/>
        </w:rPr>
        <w:t>with a numbered index system and this is regularly reviewed by the Regulation 44 independent visitor and by Ofsted as part of the inspection process.</w:t>
      </w:r>
      <w:r w:rsidR="000D3E4B">
        <w:rPr>
          <w:rFonts w:ascii="Arial" w:hAnsi="Arial" w:cs="Arial"/>
          <w:sz w:val="24"/>
          <w:szCs w:val="24"/>
        </w:rPr>
        <w:t xml:space="preserve"> </w:t>
      </w:r>
      <w:r w:rsidRPr="00987586">
        <w:rPr>
          <w:rFonts w:ascii="Arial" w:hAnsi="Arial" w:cs="Arial"/>
          <w:sz w:val="24"/>
          <w:szCs w:val="24"/>
        </w:rPr>
        <w:t>All complaints, their investigations, and their outcomes will be recorded in the complaints log and shared fully with those involved. A record of the complaint will be kept on the young person’s case file as a formal record, available to the young person and their social worker.</w:t>
      </w:r>
    </w:p>
    <w:p w14:paraId="72A71466" w14:textId="77777777" w:rsidR="00DB65B0" w:rsidRPr="00987586" w:rsidRDefault="00DB65B0" w:rsidP="00DB65B0">
      <w:pPr>
        <w:jc w:val="both"/>
        <w:rPr>
          <w:rFonts w:ascii="Arial" w:hAnsi="Arial" w:cs="Arial"/>
          <w:sz w:val="24"/>
          <w:szCs w:val="24"/>
        </w:rPr>
      </w:pPr>
    </w:p>
    <w:p w14:paraId="0EC6773B" w14:textId="2763DC0C" w:rsidR="00673768" w:rsidRPr="00987586" w:rsidRDefault="00A530E6" w:rsidP="00DB65B0">
      <w:pPr>
        <w:rPr>
          <w:rFonts w:ascii="Arial" w:hAnsi="Arial" w:cs="Arial"/>
          <w:sz w:val="24"/>
          <w:szCs w:val="24"/>
        </w:rPr>
      </w:pPr>
      <w:r w:rsidRPr="00987586">
        <w:rPr>
          <w:rFonts w:ascii="Arial" w:hAnsi="Arial" w:cs="Arial"/>
          <w:sz w:val="24"/>
          <w:szCs w:val="24"/>
        </w:rPr>
        <w:t xml:space="preserve">At </w:t>
      </w:r>
      <w:r w:rsidR="00055848" w:rsidRPr="00987586">
        <w:rPr>
          <w:rFonts w:ascii="Arial" w:hAnsi="Arial" w:cs="Arial"/>
          <w:sz w:val="24"/>
          <w:szCs w:val="24"/>
        </w:rPr>
        <w:t>Calthorpe</w:t>
      </w:r>
      <w:r w:rsidR="00DB65B0" w:rsidRPr="00987586">
        <w:rPr>
          <w:rFonts w:ascii="Arial" w:hAnsi="Arial" w:cs="Arial"/>
          <w:sz w:val="24"/>
          <w:szCs w:val="24"/>
        </w:rPr>
        <w:t xml:space="preserve"> we acknowledge that complaints can evoke strong feelings in children and adults. These feelings and staff responses to them are regularly discussed in team meetings as part of our commitment to openness and transparency in our practice.</w:t>
      </w:r>
    </w:p>
    <w:p w14:paraId="6ED8D4BE" w14:textId="77777777" w:rsidR="00A530E6" w:rsidRPr="00987586" w:rsidRDefault="00A530E6" w:rsidP="00DB65B0">
      <w:pPr>
        <w:rPr>
          <w:rFonts w:ascii="Arial" w:hAnsi="Arial" w:cs="Arial"/>
          <w:sz w:val="24"/>
          <w:szCs w:val="24"/>
        </w:rPr>
      </w:pPr>
    </w:p>
    <w:p w14:paraId="0F6673B7" w14:textId="77777777" w:rsidR="00A530E6" w:rsidRPr="00987586" w:rsidRDefault="00A530E6" w:rsidP="00DB65B0">
      <w:pPr>
        <w:rPr>
          <w:rFonts w:ascii="Arial" w:hAnsi="Arial" w:cs="Arial"/>
          <w:sz w:val="24"/>
          <w:szCs w:val="24"/>
        </w:rPr>
      </w:pPr>
    </w:p>
    <w:p w14:paraId="6871DC2A" w14:textId="77777777" w:rsidR="00DB65B0" w:rsidRPr="00987586" w:rsidRDefault="00673768" w:rsidP="00673768">
      <w:pPr>
        <w:jc w:val="center"/>
        <w:rPr>
          <w:rFonts w:ascii="Arial" w:hAnsi="Arial" w:cs="Arial"/>
          <w:b/>
          <w:sz w:val="24"/>
          <w:szCs w:val="24"/>
        </w:rPr>
      </w:pPr>
      <w:r w:rsidRPr="00987586">
        <w:rPr>
          <w:rFonts w:ascii="Arial" w:hAnsi="Arial" w:cs="Arial"/>
          <w:b/>
          <w:sz w:val="24"/>
          <w:szCs w:val="24"/>
        </w:rPr>
        <w:t>Views, wishes and feelings</w:t>
      </w:r>
    </w:p>
    <w:p w14:paraId="7318294C" w14:textId="77777777" w:rsidR="00673768" w:rsidRPr="00987586" w:rsidRDefault="00673768" w:rsidP="00DB65B0">
      <w:pPr>
        <w:rPr>
          <w:rFonts w:ascii="Arial" w:hAnsi="Arial" w:cs="Arial"/>
          <w:sz w:val="24"/>
          <w:szCs w:val="24"/>
        </w:rPr>
      </w:pPr>
    </w:p>
    <w:p w14:paraId="00F533FC" w14:textId="77777777" w:rsidR="00DB65B0" w:rsidRPr="00987586" w:rsidRDefault="00DB65B0" w:rsidP="00DB65B0">
      <w:pPr>
        <w:rPr>
          <w:rFonts w:ascii="Arial" w:hAnsi="Arial" w:cs="Arial"/>
          <w:b/>
          <w:sz w:val="24"/>
          <w:szCs w:val="24"/>
        </w:rPr>
      </w:pPr>
      <w:r w:rsidRPr="00987586">
        <w:rPr>
          <w:rFonts w:ascii="Arial" w:hAnsi="Arial" w:cs="Arial"/>
          <w:b/>
          <w:sz w:val="24"/>
          <w:szCs w:val="24"/>
        </w:rPr>
        <w:t xml:space="preserve">A description of the home’s policy and approach to consulting children about the quality of their care </w:t>
      </w:r>
    </w:p>
    <w:p w14:paraId="59D80943" w14:textId="77777777" w:rsidR="00DB65B0" w:rsidRPr="00987586" w:rsidRDefault="00DB65B0" w:rsidP="00DB65B0">
      <w:pPr>
        <w:rPr>
          <w:rFonts w:ascii="Arial" w:hAnsi="Arial" w:cs="Arial"/>
          <w:b/>
          <w:sz w:val="24"/>
          <w:szCs w:val="24"/>
        </w:rPr>
      </w:pPr>
    </w:p>
    <w:p w14:paraId="77168E02" w14:textId="568517D6" w:rsidR="00732C5B" w:rsidRPr="00987586" w:rsidRDefault="00055848" w:rsidP="00732C5B">
      <w:p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The young people who live at Calthorpe</w:t>
      </w:r>
      <w:r w:rsidR="00732C5B" w:rsidRPr="00987586">
        <w:rPr>
          <w:rFonts w:ascii="Arial" w:hAnsi="Arial" w:cs="Arial"/>
          <w:sz w:val="24"/>
          <w:szCs w:val="24"/>
          <w:lang w:eastAsia="en-US"/>
        </w:rPr>
        <w:t xml:space="preserve"> are individuals with their own strengths, preferred ways of expressing themselves and clear ideas about how they could best be cared for. </w:t>
      </w:r>
      <w:r w:rsidRPr="00987586">
        <w:rPr>
          <w:rFonts w:ascii="Arial" w:hAnsi="Arial" w:cs="Arial"/>
          <w:color w:val="000000"/>
          <w:sz w:val="24"/>
          <w:szCs w:val="24"/>
          <w:lang w:eastAsia="en-US"/>
        </w:rPr>
        <w:t>Therefore, it is important that staff at Calthorpe use a variety of formal and informal means of consulting with, and seeking feedback from, young people about the running of the home, and how it affects their lives.</w:t>
      </w:r>
    </w:p>
    <w:p w14:paraId="18B184A7" w14:textId="77777777" w:rsidR="00DB65B0" w:rsidRPr="00987586" w:rsidRDefault="00DB65B0" w:rsidP="00DB65B0">
      <w:pPr>
        <w:autoSpaceDE w:val="0"/>
        <w:autoSpaceDN w:val="0"/>
        <w:adjustRightInd w:val="0"/>
        <w:rPr>
          <w:rFonts w:ascii="Arial" w:hAnsi="Arial" w:cs="Arial"/>
          <w:color w:val="000000"/>
          <w:sz w:val="24"/>
          <w:szCs w:val="24"/>
          <w:lang w:eastAsia="en-US"/>
        </w:rPr>
      </w:pPr>
    </w:p>
    <w:p w14:paraId="6D3AAC58" w14:textId="0272DE41" w:rsidR="00673768" w:rsidRPr="00987586" w:rsidRDefault="00DB65B0"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Within the culture of the </w:t>
      </w:r>
      <w:r w:rsidR="00A449C2" w:rsidRPr="4A55EE2F">
        <w:rPr>
          <w:rFonts w:ascii="Arial" w:hAnsi="Arial" w:cs="Arial"/>
          <w:color w:val="000000" w:themeColor="text1"/>
          <w:sz w:val="24"/>
          <w:szCs w:val="24"/>
          <w:lang w:eastAsia="en-US"/>
        </w:rPr>
        <w:t>home</w:t>
      </w:r>
      <w:r w:rsidRPr="4A55EE2F">
        <w:rPr>
          <w:rFonts w:ascii="Arial" w:hAnsi="Arial" w:cs="Arial"/>
          <w:color w:val="000000" w:themeColor="text1"/>
          <w:sz w:val="24"/>
          <w:szCs w:val="24"/>
          <w:lang w:eastAsia="en-US"/>
        </w:rPr>
        <w:t xml:space="preserve"> staff will be talking and listening to </w:t>
      </w:r>
      <w:r w:rsidR="001A2DD8" w:rsidRPr="4A55EE2F">
        <w:rPr>
          <w:rFonts w:ascii="Arial" w:hAnsi="Arial" w:cs="Arial"/>
          <w:color w:val="000000" w:themeColor="text1"/>
          <w:sz w:val="24"/>
          <w:szCs w:val="24"/>
          <w:lang w:eastAsia="en-US"/>
        </w:rPr>
        <w:t>young people</w:t>
      </w:r>
      <w:r w:rsidRPr="4A55EE2F">
        <w:rPr>
          <w:rFonts w:ascii="Arial" w:hAnsi="Arial" w:cs="Arial"/>
          <w:color w:val="000000" w:themeColor="text1"/>
          <w:sz w:val="24"/>
          <w:szCs w:val="24"/>
          <w:lang w:eastAsia="en-US"/>
        </w:rPr>
        <w:t xml:space="preserve"> at all time</w:t>
      </w:r>
      <w:r w:rsidR="001A2DD8" w:rsidRPr="4A55EE2F">
        <w:rPr>
          <w:rFonts w:ascii="Arial" w:hAnsi="Arial" w:cs="Arial"/>
          <w:color w:val="000000" w:themeColor="text1"/>
          <w:sz w:val="24"/>
          <w:szCs w:val="24"/>
          <w:lang w:eastAsia="en-US"/>
        </w:rPr>
        <w:t>s of the day while involving them</w:t>
      </w:r>
      <w:r w:rsidRPr="4A55EE2F">
        <w:rPr>
          <w:rFonts w:ascii="Arial" w:hAnsi="Arial" w:cs="Arial"/>
          <w:color w:val="000000" w:themeColor="text1"/>
          <w:sz w:val="24"/>
          <w:szCs w:val="24"/>
          <w:lang w:eastAsia="en-US"/>
        </w:rPr>
        <w:t xml:space="preserve"> in the routines of the home. This could include whilst riding in cars, around the dinner table, settling time at night or whilst unpacking the shopping.</w:t>
      </w:r>
    </w:p>
    <w:p w14:paraId="7EF29637" w14:textId="77777777" w:rsidR="00DB1382" w:rsidRPr="00987586" w:rsidRDefault="00DB1382" w:rsidP="00DB65B0">
      <w:pPr>
        <w:autoSpaceDE w:val="0"/>
        <w:autoSpaceDN w:val="0"/>
        <w:adjustRightInd w:val="0"/>
        <w:rPr>
          <w:rFonts w:ascii="Arial" w:hAnsi="Arial" w:cs="Arial"/>
          <w:color w:val="000000"/>
          <w:sz w:val="24"/>
          <w:szCs w:val="24"/>
          <w:lang w:eastAsia="en-US"/>
        </w:rPr>
      </w:pPr>
    </w:p>
    <w:p w14:paraId="3B79ABB3" w14:textId="77777777" w:rsidR="00DB65B0" w:rsidRPr="00987586" w:rsidRDefault="00DB65B0" w:rsidP="00DB65B0">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We also recognise the benefits of having more formal discussions between staff and children. </w:t>
      </w:r>
    </w:p>
    <w:p w14:paraId="45BCC546" w14:textId="77777777" w:rsidR="00673768" w:rsidRPr="00987586" w:rsidRDefault="00673768" w:rsidP="00DB65B0">
      <w:pPr>
        <w:autoSpaceDE w:val="0"/>
        <w:autoSpaceDN w:val="0"/>
        <w:adjustRightInd w:val="0"/>
        <w:rPr>
          <w:rFonts w:ascii="Arial" w:hAnsi="Arial" w:cs="Arial"/>
          <w:color w:val="000000"/>
          <w:sz w:val="24"/>
          <w:szCs w:val="24"/>
          <w:lang w:eastAsia="en-US"/>
        </w:rPr>
      </w:pPr>
    </w:p>
    <w:p w14:paraId="75E8E0B3" w14:textId="77777777" w:rsidR="00DB65B0" w:rsidRPr="00987586" w:rsidRDefault="00DB65B0" w:rsidP="00DB65B0">
      <w:pPr>
        <w:autoSpaceDE w:val="0"/>
        <w:autoSpaceDN w:val="0"/>
        <w:adjustRightInd w:val="0"/>
        <w:rPr>
          <w:rFonts w:ascii="Arial" w:hAnsi="Arial" w:cs="Arial"/>
          <w:sz w:val="24"/>
          <w:szCs w:val="24"/>
          <w:lang w:eastAsia="en-US"/>
        </w:rPr>
      </w:pPr>
      <w:r w:rsidRPr="00987586">
        <w:rPr>
          <w:rFonts w:ascii="Arial" w:hAnsi="Arial" w:cs="Arial"/>
          <w:color w:val="000000"/>
          <w:sz w:val="24"/>
          <w:szCs w:val="24"/>
          <w:lang w:eastAsia="en-US"/>
        </w:rPr>
        <w:t xml:space="preserve">This will be done </w:t>
      </w:r>
      <w:r w:rsidRPr="00987586">
        <w:rPr>
          <w:rFonts w:ascii="Arial" w:hAnsi="Arial" w:cs="Arial"/>
          <w:sz w:val="24"/>
          <w:szCs w:val="24"/>
          <w:lang w:eastAsia="en-US"/>
        </w:rPr>
        <w:t xml:space="preserve">through: </w:t>
      </w:r>
    </w:p>
    <w:p w14:paraId="02011DCE" w14:textId="77777777" w:rsidR="00DB65B0" w:rsidRPr="00987586" w:rsidRDefault="00DB65B0" w:rsidP="00DB65B0">
      <w:pPr>
        <w:autoSpaceDE w:val="0"/>
        <w:autoSpaceDN w:val="0"/>
        <w:adjustRightInd w:val="0"/>
        <w:rPr>
          <w:rFonts w:ascii="Arial" w:hAnsi="Arial" w:cs="Arial"/>
          <w:sz w:val="24"/>
          <w:szCs w:val="24"/>
          <w:lang w:eastAsia="en-US"/>
        </w:rPr>
      </w:pPr>
    </w:p>
    <w:p w14:paraId="7FE1152A" w14:textId="77777777" w:rsidR="00DB65B0" w:rsidRPr="00987586" w:rsidRDefault="00DB65B0" w:rsidP="00DB65B0">
      <w:pPr>
        <w:pStyle w:val="ListParagraph"/>
        <w:numPr>
          <w:ilvl w:val="0"/>
          <w:numId w:val="15"/>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Placement Planning and regular review. </w:t>
      </w:r>
    </w:p>
    <w:p w14:paraId="78F5E857" w14:textId="77777777" w:rsidR="00DB65B0" w:rsidRPr="00987586" w:rsidRDefault="00DB65B0" w:rsidP="00DB65B0">
      <w:pPr>
        <w:pStyle w:val="ListParagraph"/>
        <w:numPr>
          <w:ilvl w:val="0"/>
          <w:numId w:val="15"/>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 xml:space="preserve">Creating individual placement routines. </w:t>
      </w:r>
    </w:p>
    <w:p w14:paraId="0CDF3ABC" w14:textId="5B470CC8" w:rsidR="00DB65B0" w:rsidRPr="00987586" w:rsidRDefault="00DB65B0" w:rsidP="4A55EE2F">
      <w:pPr>
        <w:pStyle w:val="ListParagraph"/>
        <w:numPr>
          <w:ilvl w:val="0"/>
          <w:numId w:val="15"/>
        </w:numPr>
        <w:autoSpaceDE w:val="0"/>
        <w:autoSpaceDN w:val="0"/>
        <w:adjustRightInd w:val="0"/>
        <w:spacing w:after="35"/>
        <w:rPr>
          <w:rFonts w:ascii="Arial" w:hAnsi="Arial" w:cs="Arial"/>
          <w:color w:val="000000"/>
          <w:sz w:val="24"/>
          <w:szCs w:val="24"/>
          <w:lang w:eastAsia="en-US"/>
        </w:rPr>
      </w:pPr>
      <w:r w:rsidRPr="4A55EE2F">
        <w:rPr>
          <w:rFonts w:ascii="Arial" w:hAnsi="Arial" w:cs="Arial"/>
          <w:color w:val="000000" w:themeColor="text1"/>
          <w:sz w:val="24"/>
          <w:szCs w:val="24"/>
          <w:lang w:eastAsia="en-US"/>
        </w:rPr>
        <w:t>Key-working sessions</w:t>
      </w:r>
      <w:r w:rsidR="008D6195" w:rsidRPr="4A55EE2F">
        <w:rPr>
          <w:rFonts w:ascii="Arial" w:hAnsi="Arial" w:cs="Arial"/>
          <w:color w:val="000000" w:themeColor="text1"/>
          <w:sz w:val="24"/>
          <w:szCs w:val="24"/>
          <w:lang w:eastAsia="en-US"/>
        </w:rPr>
        <w:t xml:space="preserve"> (including a record of their wishes and feelings in their “Can I Have </w:t>
      </w:r>
      <w:r w:rsidR="00BC1E75">
        <w:rPr>
          <w:rFonts w:ascii="Arial" w:hAnsi="Arial" w:cs="Arial"/>
          <w:color w:val="000000" w:themeColor="text1"/>
          <w:sz w:val="24"/>
          <w:szCs w:val="24"/>
          <w:lang w:eastAsia="en-US"/>
        </w:rPr>
        <w:t>a</w:t>
      </w:r>
      <w:r w:rsidR="008D6195" w:rsidRPr="4A55EE2F">
        <w:rPr>
          <w:rFonts w:ascii="Arial" w:hAnsi="Arial" w:cs="Arial"/>
          <w:color w:val="000000" w:themeColor="text1"/>
          <w:sz w:val="24"/>
          <w:szCs w:val="24"/>
          <w:lang w:eastAsia="en-US"/>
        </w:rPr>
        <w:t xml:space="preserve"> Chat? book”). </w:t>
      </w:r>
      <w:r w:rsidRPr="4A55EE2F">
        <w:rPr>
          <w:rFonts w:ascii="Arial" w:hAnsi="Arial" w:cs="Arial"/>
          <w:color w:val="000000" w:themeColor="text1"/>
          <w:sz w:val="24"/>
          <w:szCs w:val="24"/>
          <w:lang w:eastAsia="en-US"/>
        </w:rPr>
        <w:t xml:space="preserve"> </w:t>
      </w:r>
    </w:p>
    <w:p w14:paraId="47631D62" w14:textId="24D22DD6" w:rsidR="008D6195" w:rsidRPr="00987586" w:rsidRDefault="008D6195" w:rsidP="00DB65B0">
      <w:pPr>
        <w:pStyle w:val="ListParagraph"/>
        <w:numPr>
          <w:ilvl w:val="0"/>
          <w:numId w:val="15"/>
        </w:numPr>
        <w:autoSpaceDE w:val="0"/>
        <w:autoSpaceDN w:val="0"/>
        <w:adjustRightInd w:val="0"/>
        <w:spacing w:after="35"/>
        <w:rPr>
          <w:rFonts w:ascii="Arial" w:hAnsi="Arial" w:cs="Arial"/>
          <w:color w:val="000000"/>
          <w:sz w:val="24"/>
          <w:szCs w:val="24"/>
          <w:lang w:eastAsia="en-US"/>
        </w:rPr>
      </w:pPr>
      <w:r w:rsidRPr="00987586">
        <w:rPr>
          <w:rFonts w:ascii="Arial" w:hAnsi="Arial" w:cs="Arial"/>
          <w:color w:val="000000"/>
          <w:sz w:val="24"/>
          <w:szCs w:val="24"/>
          <w:lang w:eastAsia="en-US"/>
        </w:rPr>
        <w:t>‘House meetings’ where children and staff can discuss the routines of the home, things we could do better and how we treat each other</w:t>
      </w:r>
    </w:p>
    <w:p w14:paraId="384E14F3" w14:textId="77777777" w:rsidR="00DB65B0" w:rsidRPr="00987586" w:rsidRDefault="00DB65B0" w:rsidP="00DB65B0">
      <w:pPr>
        <w:pStyle w:val="ListParagraph"/>
        <w:numPr>
          <w:ilvl w:val="0"/>
          <w:numId w:val="15"/>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Statutory Reviews. </w:t>
      </w:r>
    </w:p>
    <w:p w14:paraId="2686783C" w14:textId="3CC64778" w:rsidR="00DB65B0" w:rsidRPr="00987586" w:rsidRDefault="00A530E6" w:rsidP="00DB65B0">
      <w:pPr>
        <w:pStyle w:val="ListParagraph"/>
        <w:numPr>
          <w:ilvl w:val="0"/>
          <w:numId w:val="15"/>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Regulation 44</w:t>
      </w:r>
      <w:r w:rsidR="00DB65B0" w:rsidRPr="00987586">
        <w:rPr>
          <w:rFonts w:ascii="Arial" w:hAnsi="Arial" w:cs="Arial"/>
          <w:sz w:val="24"/>
          <w:szCs w:val="24"/>
          <w:lang w:eastAsia="en-US"/>
        </w:rPr>
        <w:t xml:space="preserve"> visits by an Independent Visitor</w:t>
      </w:r>
    </w:p>
    <w:p w14:paraId="2F126782" w14:textId="1C984E6E" w:rsidR="008D6195" w:rsidRPr="00987586" w:rsidRDefault="008D6195" w:rsidP="008D6195">
      <w:pPr>
        <w:pStyle w:val="ListParagraph"/>
        <w:numPr>
          <w:ilvl w:val="0"/>
          <w:numId w:val="15"/>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Comments included in the Regulation 45 review of the quality of care being provided which is completed by managers in the home every three months</w:t>
      </w:r>
    </w:p>
    <w:p w14:paraId="1DB096D8" w14:textId="046B1F31" w:rsidR="008D6195" w:rsidRPr="00987586" w:rsidRDefault="008D6195" w:rsidP="008D6195">
      <w:pPr>
        <w:pStyle w:val="ListParagraph"/>
        <w:numPr>
          <w:ilvl w:val="0"/>
          <w:numId w:val="15"/>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Young people are actively involved in the reviewing and updating of the Local Area Risk Assessment ensuring that we obtain a child’s perspective on considered risk rather than relying solely on risk perceived by an adult</w:t>
      </w:r>
    </w:p>
    <w:p w14:paraId="0FBF53FE" w14:textId="77777777" w:rsidR="00DB65B0" w:rsidRPr="00987586" w:rsidRDefault="00DB65B0" w:rsidP="00DB65B0">
      <w:pPr>
        <w:pStyle w:val="Default"/>
        <w:numPr>
          <w:ilvl w:val="0"/>
          <w:numId w:val="15"/>
        </w:numPr>
        <w:rPr>
          <w:rFonts w:ascii="Arial" w:hAnsi="Arial" w:cs="Arial"/>
          <w:color w:val="auto"/>
        </w:rPr>
      </w:pPr>
      <w:r w:rsidRPr="00987586">
        <w:rPr>
          <w:rFonts w:ascii="Arial" w:hAnsi="Arial" w:cs="Arial"/>
          <w:color w:val="auto"/>
        </w:rPr>
        <w:t xml:space="preserve">Feedback forms when children leave the Home. </w:t>
      </w:r>
    </w:p>
    <w:p w14:paraId="3A05E19C" w14:textId="77777777" w:rsidR="00DB65B0" w:rsidRPr="00987586" w:rsidRDefault="00DB65B0" w:rsidP="00DB65B0">
      <w:pPr>
        <w:pStyle w:val="Default"/>
        <w:ind w:left="720"/>
        <w:rPr>
          <w:rFonts w:ascii="Arial" w:hAnsi="Arial" w:cs="Arial"/>
          <w:color w:val="auto"/>
        </w:rPr>
      </w:pPr>
    </w:p>
    <w:p w14:paraId="3BE83302" w14:textId="2A44980F" w:rsidR="001A2DD8" w:rsidRPr="00987586" w:rsidRDefault="00DB65B0" w:rsidP="4A55EE2F">
      <w:pPr>
        <w:pStyle w:val="Default"/>
        <w:rPr>
          <w:rFonts w:ascii="Arial" w:hAnsi="Arial" w:cs="Arial"/>
        </w:rPr>
      </w:pPr>
      <w:r w:rsidRPr="4A55EE2F">
        <w:rPr>
          <w:rFonts w:ascii="Arial" w:hAnsi="Arial" w:cs="Arial"/>
          <w:color w:val="auto"/>
        </w:rPr>
        <w:t xml:space="preserve">We encourage </w:t>
      </w:r>
      <w:r w:rsidR="008D6195" w:rsidRPr="4A55EE2F">
        <w:rPr>
          <w:rFonts w:ascii="Arial" w:hAnsi="Arial" w:cs="Arial"/>
          <w:color w:val="auto"/>
        </w:rPr>
        <w:t>children</w:t>
      </w:r>
      <w:r w:rsidRPr="4A55EE2F">
        <w:rPr>
          <w:rFonts w:ascii="Arial" w:hAnsi="Arial" w:cs="Arial"/>
          <w:color w:val="auto"/>
        </w:rPr>
        <w:t xml:space="preserve"> to contribute to the ru</w:t>
      </w:r>
      <w:r w:rsidR="00DB1382" w:rsidRPr="4A55EE2F">
        <w:rPr>
          <w:rFonts w:ascii="Arial" w:hAnsi="Arial" w:cs="Arial"/>
          <w:color w:val="auto"/>
        </w:rPr>
        <w:t xml:space="preserve">nning of the Home, as it is </w:t>
      </w:r>
      <w:r w:rsidR="001A2DD8" w:rsidRPr="4A55EE2F">
        <w:rPr>
          <w:rFonts w:ascii="Arial" w:hAnsi="Arial" w:cs="Arial"/>
          <w:color w:val="auto"/>
        </w:rPr>
        <w:t>t</w:t>
      </w:r>
      <w:r w:rsidR="00DB1382" w:rsidRPr="4A55EE2F">
        <w:rPr>
          <w:rFonts w:ascii="Arial" w:hAnsi="Arial" w:cs="Arial"/>
          <w:color w:val="auto"/>
        </w:rPr>
        <w:t>he</w:t>
      </w:r>
      <w:r w:rsidR="001A2DD8" w:rsidRPr="4A55EE2F">
        <w:rPr>
          <w:rFonts w:ascii="Arial" w:hAnsi="Arial" w:cs="Arial"/>
          <w:color w:val="auto"/>
        </w:rPr>
        <w:t>y, to a large extent, who are</w:t>
      </w:r>
      <w:r w:rsidRPr="4A55EE2F">
        <w:rPr>
          <w:rFonts w:ascii="Arial" w:hAnsi="Arial" w:cs="Arial"/>
          <w:color w:val="auto"/>
        </w:rPr>
        <w:t xml:space="preserve"> able to identify problems associated with day to day living.</w:t>
      </w:r>
      <w:r w:rsidR="001A2DD8" w:rsidRPr="4A55EE2F">
        <w:rPr>
          <w:rFonts w:ascii="Arial" w:hAnsi="Arial" w:cs="Arial"/>
          <w:color w:val="auto"/>
        </w:rPr>
        <w:t xml:space="preserve">  </w:t>
      </w:r>
      <w:r w:rsidR="001A2DD8" w:rsidRPr="4A55EE2F">
        <w:rPr>
          <w:rFonts w:ascii="Arial" w:hAnsi="Arial" w:cs="Arial"/>
        </w:rPr>
        <w:t xml:space="preserve">Each </w:t>
      </w:r>
      <w:r w:rsidR="001A2DD8" w:rsidRPr="4A55EE2F">
        <w:rPr>
          <w:rFonts w:ascii="Arial" w:hAnsi="Arial" w:cs="Arial"/>
          <w:color w:val="auto"/>
        </w:rPr>
        <w:t xml:space="preserve">young person should be given the opportunity to comment on all aspects related to the running of the Home including their own </w:t>
      </w:r>
      <w:r w:rsidR="001A2DD8" w:rsidRPr="4A55EE2F">
        <w:rPr>
          <w:rFonts w:ascii="Arial" w:hAnsi="Arial" w:cs="Arial"/>
        </w:rPr>
        <w:t xml:space="preserve">individual activities, the menu, contents of the Home, house rules </w:t>
      </w:r>
      <w:r w:rsidR="001A2DD8" w:rsidRPr="4A55EE2F">
        <w:rPr>
          <w:rFonts w:ascii="Arial" w:hAnsi="Arial" w:cs="Arial"/>
          <w:color w:val="auto"/>
        </w:rPr>
        <w:t xml:space="preserve">and the </w:t>
      </w:r>
      <w:r w:rsidR="001A2DD8" w:rsidRPr="4A55EE2F">
        <w:rPr>
          <w:rFonts w:ascii="Arial" w:hAnsi="Arial" w:cs="Arial"/>
        </w:rPr>
        <w:t xml:space="preserve">selection and recruitment of potential staff. </w:t>
      </w:r>
    </w:p>
    <w:p w14:paraId="1A7B26F7" w14:textId="55F99B6F" w:rsidR="00DB65B0" w:rsidRPr="00987586" w:rsidRDefault="00DB65B0" w:rsidP="00DB65B0">
      <w:pPr>
        <w:pStyle w:val="Default"/>
        <w:rPr>
          <w:rFonts w:ascii="Arial" w:hAnsi="Arial" w:cs="Arial"/>
          <w:color w:val="auto"/>
        </w:rPr>
      </w:pPr>
      <w:r w:rsidRPr="00987586">
        <w:rPr>
          <w:rFonts w:ascii="Arial" w:hAnsi="Arial" w:cs="Arial"/>
          <w:color w:val="auto"/>
        </w:rPr>
        <w:t xml:space="preserve"> </w:t>
      </w:r>
    </w:p>
    <w:p w14:paraId="0192989E" w14:textId="0A820738" w:rsidR="00DB65B0" w:rsidRPr="00987586" w:rsidRDefault="00DB65B0" w:rsidP="00DB65B0">
      <w:p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It is our </w:t>
      </w:r>
      <w:r w:rsidR="00BE576B" w:rsidRPr="00987586">
        <w:rPr>
          <w:rFonts w:ascii="Arial" w:hAnsi="Arial" w:cs="Arial"/>
          <w:sz w:val="24"/>
          <w:szCs w:val="24"/>
          <w:lang w:eastAsia="en-US"/>
        </w:rPr>
        <w:t>view that this level of young person</w:t>
      </w:r>
      <w:r w:rsidRPr="00987586">
        <w:rPr>
          <w:rFonts w:ascii="Arial" w:hAnsi="Arial" w:cs="Arial"/>
          <w:sz w:val="24"/>
          <w:szCs w:val="24"/>
          <w:lang w:eastAsia="en-US"/>
        </w:rPr>
        <w:t>’s participation in the running of the Home prevents care practice becoming institutionalised. It is</w:t>
      </w:r>
      <w:r w:rsidR="001A2DD8" w:rsidRPr="00987586">
        <w:rPr>
          <w:rFonts w:ascii="Arial" w:hAnsi="Arial" w:cs="Arial"/>
          <w:sz w:val="24"/>
          <w:szCs w:val="24"/>
          <w:lang w:eastAsia="en-US"/>
        </w:rPr>
        <w:t xml:space="preserve"> also our view that seeing their </w:t>
      </w:r>
      <w:r w:rsidRPr="00987586">
        <w:rPr>
          <w:rFonts w:ascii="Arial" w:hAnsi="Arial" w:cs="Arial"/>
          <w:sz w:val="24"/>
          <w:szCs w:val="24"/>
          <w:lang w:eastAsia="en-US"/>
        </w:rPr>
        <w:t>ideas being valued and acted upon creates</w:t>
      </w:r>
      <w:r w:rsidR="00DC0107">
        <w:rPr>
          <w:rFonts w:ascii="Arial" w:hAnsi="Arial" w:cs="Arial"/>
          <w:sz w:val="24"/>
          <w:szCs w:val="24"/>
          <w:lang w:eastAsia="en-US"/>
        </w:rPr>
        <w:t>,</w:t>
      </w:r>
      <w:r w:rsidRPr="00987586">
        <w:rPr>
          <w:rFonts w:ascii="Arial" w:hAnsi="Arial" w:cs="Arial"/>
          <w:sz w:val="24"/>
          <w:szCs w:val="24"/>
          <w:lang w:eastAsia="en-US"/>
        </w:rPr>
        <w:t xml:space="preserve"> for </w:t>
      </w:r>
      <w:r w:rsidR="001A2DD8" w:rsidRPr="00987586">
        <w:rPr>
          <w:rFonts w:ascii="Arial" w:hAnsi="Arial" w:cs="Arial"/>
          <w:sz w:val="24"/>
          <w:szCs w:val="24"/>
          <w:lang w:eastAsia="en-US"/>
        </w:rPr>
        <w:t>children</w:t>
      </w:r>
      <w:r w:rsidR="00DC0107">
        <w:rPr>
          <w:rFonts w:ascii="Arial" w:hAnsi="Arial" w:cs="Arial"/>
          <w:sz w:val="24"/>
          <w:szCs w:val="24"/>
          <w:lang w:eastAsia="en-US"/>
        </w:rPr>
        <w:t>,</w:t>
      </w:r>
      <w:r w:rsidRPr="00987586">
        <w:rPr>
          <w:rFonts w:ascii="Arial" w:hAnsi="Arial" w:cs="Arial"/>
          <w:sz w:val="24"/>
          <w:szCs w:val="24"/>
          <w:lang w:eastAsia="en-US"/>
        </w:rPr>
        <w:t xml:space="preserve"> a sense of self-worth and efficacy. </w:t>
      </w:r>
    </w:p>
    <w:p w14:paraId="3AFF662C" w14:textId="77777777" w:rsidR="00673768" w:rsidRDefault="00673768" w:rsidP="00DB65B0">
      <w:pPr>
        <w:autoSpaceDE w:val="0"/>
        <w:autoSpaceDN w:val="0"/>
        <w:adjustRightInd w:val="0"/>
        <w:rPr>
          <w:rFonts w:ascii="Arial" w:hAnsi="Arial" w:cs="Arial"/>
          <w:sz w:val="24"/>
          <w:szCs w:val="24"/>
          <w:lang w:eastAsia="en-US"/>
        </w:rPr>
      </w:pPr>
    </w:p>
    <w:p w14:paraId="788776C8" w14:textId="77777777" w:rsidR="00DC0107" w:rsidRPr="00987586" w:rsidRDefault="00DC0107" w:rsidP="00DB65B0">
      <w:pPr>
        <w:autoSpaceDE w:val="0"/>
        <w:autoSpaceDN w:val="0"/>
        <w:adjustRightInd w:val="0"/>
        <w:rPr>
          <w:rFonts w:ascii="Arial" w:hAnsi="Arial" w:cs="Arial"/>
          <w:sz w:val="24"/>
          <w:szCs w:val="24"/>
          <w:lang w:eastAsia="en-US"/>
        </w:rPr>
      </w:pPr>
    </w:p>
    <w:p w14:paraId="72FF6DB0" w14:textId="77777777" w:rsidR="00673768" w:rsidRPr="00987586" w:rsidRDefault="00673768" w:rsidP="00673768">
      <w:pPr>
        <w:autoSpaceDE w:val="0"/>
        <w:autoSpaceDN w:val="0"/>
        <w:adjustRightInd w:val="0"/>
        <w:jc w:val="center"/>
        <w:rPr>
          <w:rFonts w:ascii="Arial" w:hAnsi="Arial" w:cs="Arial"/>
          <w:b/>
          <w:sz w:val="24"/>
          <w:szCs w:val="24"/>
          <w:lang w:eastAsia="en-US"/>
        </w:rPr>
      </w:pPr>
      <w:r w:rsidRPr="00987586">
        <w:rPr>
          <w:rFonts w:ascii="Arial" w:hAnsi="Arial" w:cs="Arial"/>
          <w:b/>
          <w:sz w:val="24"/>
          <w:szCs w:val="24"/>
          <w:lang w:eastAsia="en-US"/>
        </w:rPr>
        <w:t>Education</w:t>
      </w:r>
    </w:p>
    <w:p w14:paraId="4C1FF29F" w14:textId="77777777" w:rsidR="00C92179" w:rsidRPr="00987586" w:rsidRDefault="00C92179" w:rsidP="00DB65B0">
      <w:pPr>
        <w:autoSpaceDE w:val="0"/>
        <w:autoSpaceDN w:val="0"/>
        <w:adjustRightInd w:val="0"/>
        <w:rPr>
          <w:rFonts w:ascii="Arial" w:hAnsi="Arial" w:cs="Arial"/>
          <w:sz w:val="24"/>
          <w:szCs w:val="24"/>
          <w:lang w:eastAsia="en-US"/>
        </w:rPr>
      </w:pPr>
    </w:p>
    <w:p w14:paraId="00AB9701" w14:textId="77777777" w:rsidR="00DB65B0" w:rsidRPr="00987586" w:rsidRDefault="00DB65B0" w:rsidP="00DB65B0">
      <w:pPr>
        <w:pStyle w:val="Default"/>
        <w:rPr>
          <w:rFonts w:ascii="Arial" w:hAnsi="Arial" w:cs="Arial"/>
          <w:b/>
          <w:color w:val="auto"/>
        </w:rPr>
      </w:pPr>
      <w:r w:rsidRPr="00987586">
        <w:rPr>
          <w:rFonts w:ascii="Arial" w:hAnsi="Arial" w:cs="Arial"/>
          <w:b/>
          <w:color w:val="auto"/>
        </w:rPr>
        <w:t xml:space="preserve">Details of provision to support children with special educational needs </w:t>
      </w:r>
    </w:p>
    <w:p w14:paraId="00A9B1EA" w14:textId="77777777" w:rsidR="001A2DD8" w:rsidRPr="00987586" w:rsidRDefault="001A2DD8" w:rsidP="00DB65B0">
      <w:pPr>
        <w:pStyle w:val="Default"/>
        <w:rPr>
          <w:rFonts w:ascii="Arial" w:hAnsi="Arial" w:cs="Arial"/>
          <w:b/>
          <w:color w:val="auto"/>
        </w:rPr>
      </w:pPr>
    </w:p>
    <w:p w14:paraId="6D49E16D" w14:textId="5ABD039D" w:rsidR="001A2DD8" w:rsidRPr="00987586" w:rsidRDefault="001A2DD8" w:rsidP="4A55EE2F">
      <w:pPr>
        <w:pStyle w:val="Default"/>
        <w:rPr>
          <w:rFonts w:ascii="Arial" w:hAnsi="Arial" w:cs="Arial"/>
        </w:rPr>
      </w:pPr>
      <w:r w:rsidRPr="4A55EE2F">
        <w:rPr>
          <w:rFonts w:ascii="Arial" w:hAnsi="Arial" w:cs="Arial"/>
        </w:rPr>
        <w:t xml:space="preserve">The nominated school will apply for an </w:t>
      </w:r>
      <w:r w:rsidRPr="4A55EE2F">
        <w:rPr>
          <w:rFonts w:ascii="Arial" w:hAnsi="Arial" w:cs="Arial"/>
          <w:color w:val="auto"/>
        </w:rPr>
        <w:t>education, health and care Plan</w:t>
      </w:r>
      <w:r w:rsidR="001205F9">
        <w:rPr>
          <w:rFonts w:ascii="Arial" w:hAnsi="Arial" w:cs="Arial"/>
          <w:color w:val="auto"/>
        </w:rPr>
        <w:t xml:space="preserve"> (EHCP)</w:t>
      </w:r>
      <w:r w:rsidRPr="4A55EE2F">
        <w:rPr>
          <w:rFonts w:ascii="Arial" w:hAnsi="Arial" w:cs="Arial"/>
          <w:color w:val="FF0000"/>
        </w:rPr>
        <w:t xml:space="preserve"> </w:t>
      </w:r>
      <w:r w:rsidRPr="4A55EE2F">
        <w:rPr>
          <w:rFonts w:ascii="Arial" w:hAnsi="Arial" w:cs="Arial"/>
        </w:rPr>
        <w:t xml:space="preserve">for each young person if they have special educational needs. This will set out clearly what their needs are and what level of support the young person requires in order to be successful in school. If needed, </w:t>
      </w:r>
      <w:r w:rsidR="008D6195" w:rsidRPr="4A55EE2F">
        <w:rPr>
          <w:rFonts w:ascii="Arial" w:hAnsi="Arial" w:cs="Arial"/>
        </w:rPr>
        <w:t>Calthorpe</w:t>
      </w:r>
      <w:r w:rsidRPr="4A55EE2F">
        <w:rPr>
          <w:rFonts w:ascii="Arial" w:hAnsi="Arial" w:cs="Arial"/>
        </w:rPr>
        <w:t xml:space="preserve"> will provide a member of staff to support the young person in school on a 1:1 basis or </w:t>
      </w:r>
      <w:r w:rsidR="008D6195" w:rsidRPr="4A55EE2F">
        <w:rPr>
          <w:rFonts w:ascii="Arial" w:hAnsi="Arial" w:cs="Arial"/>
        </w:rPr>
        <w:t>Clover Childcare Services</w:t>
      </w:r>
      <w:r w:rsidRPr="4A55EE2F">
        <w:rPr>
          <w:rFonts w:ascii="Arial" w:hAnsi="Arial" w:cs="Arial"/>
        </w:rPr>
        <w:t xml:space="preserve"> employ a specific teaching assistant</w:t>
      </w:r>
      <w:r w:rsidR="008D6195" w:rsidRPr="4A55EE2F">
        <w:rPr>
          <w:rFonts w:ascii="Arial" w:hAnsi="Arial" w:cs="Arial"/>
        </w:rPr>
        <w:t xml:space="preserve"> for this purpose</w:t>
      </w:r>
      <w:r w:rsidRPr="4A55EE2F">
        <w:rPr>
          <w:rFonts w:ascii="Arial" w:hAnsi="Arial" w:cs="Arial"/>
        </w:rPr>
        <w:t xml:space="preserve">. </w:t>
      </w:r>
    </w:p>
    <w:p w14:paraId="335B1AB0" w14:textId="77777777" w:rsidR="007A054A" w:rsidRPr="00987586" w:rsidRDefault="007A054A" w:rsidP="00DB65B0">
      <w:pPr>
        <w:rPr>
          <w:rFonts w:ascii="Arial" w:hAnsi="Arial" w:cs="Arial"/>
          <w:sz w:val="24"/>
          <w:szCs w:val="24"/>
        </w:rPr>
      </w:pPr>
    </w:p>
    <w:p w14:paraId="491B9898" w14:textId="77777777" w:rsidR="00DB65B0" w:rsidRPr="00987586" w:rsidRDefault="00DB65B0" w:rsidP="00DB65B0">
      <w:pPr>
        <w:pStyle w:val="Default"/>
        <w:rPr>
          <w:rFonts w:ascii="Arial" w:hAnsi="Arial" w:cs="Arial"/>
          <w:b/>
          <w:color w:val="auto"/>
        </w:rPr>
      </w:pPr>
      <w:r w:rsidRPr="00987586">
        <w:rPr>
          <w:rFonts w:ascii="Arial" w:hAnsi="Arial" w:cs="Arial"/>
          <w:b/>
          <w:color w:val="auto"/>
        </w:rPr>
        <w:t xml:space="preserve">Where the home is dually registered as a school, details of the curriculum provided by the home and the structure and management of the arrangements for education </w:t>
      </w:r>
    </w:p>
    <w:p w14:paraId="42B9E413" w14:textId="77777777" w:rsidR="00DB65B0" w:rsidRPr="00987586" w:rsidRDefault="00DB65B0" w:rsidP="00DB65B0">
      <w:pPr>
        <w:pStyle w:val="Default"/>
        <w:rPr>
          <w:rFonts w:ascii="Arial" w:hAnsi="Arial" w:cs="Arial"/>
          <w:b/>
          <w:color w:val="auto"/>
        </w:rPr>
      </w:pPr>
    </w:p>
    <w:p w14:paraId="7F40BA81" w14:textId="1C5159DC" w:rsidR="00673768" w:rsidRPr="00987586" w:rsidRDefault="00DB65B0" w:rsidP="00DB65B0">
      <w:pPr>
        <w:pStyle w:val="Default"/>
        <w:rPr>
          <w:rFonts w:ascii="Arial" w:hAnsi="Arial" w:cs="Arial"/>
          <w:color w:val="auto"/>
        </w:rPr>
      </w:pPr>
      <w:r w:rsidRPr="00987586">
        <w:rPr>
          <w:rFonts w:ascii="Arial" w:hAnsi="Arial" w:cs="Arial"/>
          <w:color w:val="auto"/>
        </w:rPr>
        <w:t xml:space="preserve">The Home is </w:t>
      </w:r>
      <w:r w:rsidR="001A2DD8" w:rsidRPr="00987586">
        <w:rPr>
          <w:rFonts w:ascii="Arial" w:hAnsi="Arial" w:cs="Arial"/>
          <w:color w:val="auto"/>
        </w:rPr>
        <w:t>not dual registered as a school.</w:t>
      </w:r>
    </w:p>
    <w:p w14:paraId="77F11573" w14:textId="77777777" w:rsidR="008D6195" w:rsidRPr="00987586" w:rsidRDefault="008D6195" w:rsidP="00DB65B0">
      <w:pPr>
        <w:pStyle w:val="Default"/>
        <w:rPr>
          <w:rFonts w:ascii="Arial" w:hAnsi="Arial" w:cs="Arial"/>
          <w:color w:val="auto"/>
        </w:rPr>
      </w:pPr>
    </w:p>
    <w:p w14:paraId="713FE5CA" w14:textId="77777777" w:rsidR="00DB65B0" w:rsidRPr="00A73B2C" w:rsidRDefault="00DB65B0" w:rsidP="00DB65B0">
      <w:pPr>
        <w:pStyle w:val="Default"/>
        <w:rPr>
          <w:rFonts w:ascii="Arial" w:hAnsi="Arial" w:cs="Arial"/>
          <w:b/>
          <w:color w:val="auto"/>
        </w:rPr>
      </w:pPr>
      <w:r w:rsidRPr="00987586">
        <w:rPr>
          <w:rFonts w:ascii="Arial" w:hAnsi="Arial" w:cs="Arial"/>
          <w:b/>
          <w:color w:val="auto"/>
        </w:rPr>
        <w:t>Where the home is not registered as a school, the arrangements for children to attend local schools and the provision made by the home to promote children’s educational achievement</w:t>
      </w:r>
      <w:r w:rsidRPr="00A73B2C">
        <w:rPr>
          <w:rFonts w:ascii="Arial" w:hAnsi="Arial" w:cs="Arial"/>
          <w:b/>
          <w:color w:val="auto"/>
        </w:rPr>
        <w:t xml:space="preserve"> </w:t>
      </w:r>
    </w:p>
    <w:p w14:paraId="3B5F6B32" w14:textId="77777777" w:rsidR="00DB65B0" w:rsidRPr="00A73B2C" w:rsidRDefault="00DB65B0" w:rsidP="00DB65B0">
      <w:pPr>
        <w:pStyle w:val="Default"/>
        <w:rPr>
          <w:rFonts w:ascii="Arial" w:hAnsi="Arial" w:cs="Arial"/>
          <w:b/>
          <w:color w:val="auto"/>
        </w:rPr>
      </w:pPr>
    </w:p>
    <w:p w14:paraId="56A03DE5" w14:textId="5477D5EA" w:rsidR="00DB65B0" w:rsidRPr="00987586" w:rsidRDefault="008D6195"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Calthorpe </w:t>
      </w:r>
      <w:r w:rsidR="00DB65B0" w:rsidRPr="4A55EE2F">
        <w:rPr>
          <w:rFonts w:ascii="Arial" w:hAnsi="Arial" w:cs="Arial"/>
          <w:sz w:val="24"/>
          <w:szCs w:val="24"/>
          <w:lang w:eastAsia="en-US"/>
        </w:rPr>
        <w:t xml:space="preserve">recognises and values the importance of education for young people to provide them with an academic foundation for their future career prospects as well </w:t>
      </w:r>
      <w:r w:rsidR="00BA1A41">
        <w:rPr>
          <w:rFonts w:ascii="Arial" w:hAnsi="Arial" w:cs="Arial"/>
          <w:sz w:val="24"/>
          <w:szCs w:val="24"/>
          <w:lang w:eastAsia="en-US"/>
        </w:rPr>
        <w:t xml:space="preserve">as </w:t>
      </w:r>
      <w:r w:rsidR="00DB65B0" w:rsidRPr="4A55EE2F">
        <w:rPr>
          <w:rFonts w:ascii="Arial" w:hAnsi="Arial" w:cs="Arial"/>
          <w:sz w:val="24"/>
          <w:szCs w:val="24"/>
          <w:lang w:eastAsia="en-US"/>
        </w:rPr>
        <w:t xml:space="preserve">to help them develop appropriate peer socialisation. </w:t>
      </w:r>
    </w:p>
    <w:p w14:paraId="5C736723" w14:textId="77777777" w:rsidR="00DB65B0" w:rsidRPr="00987586" w:rsidRDefault="00DB65B0" w:rsidP="00DB65B0">
      <w:pPr>
        <w:autoSpaceDE w:val="0"/>
        <w:autoSpaceDN w:val="0"/>
        <w:adjustRightInd w:val="0"/>
        <w:rPr>
          <w:rFonts w:ascii="Arial" w:hAnsi="Arial" w:cs="Arial"/>
          <w:sz w:val="24"/>
          <w:szCs w:val="24"/>
          <w:lang w:eastAsia="en-US"/>
        </w:rPr>
      </w:pPr>
    </w:p>
    <w:p w14:paraId="27161FF2" w14:textId="28AC0314" w:rsidR="00ED4599" w:rsidRPr="00987586" w:rsidRDefault="001A2DD8" w:rsidP="4A55EE2F">
      <w:pPr>
        <w:autoSpaceDE w:val="0"/>
        <w:autoSpaceDN w:val="0"/>
        <w:adjustRightInd w:val="0"/>
        <w:rPr>
          <w:rFonts w:ascii="Arial" w:hAnsi="Arial" w:cs="Arial"/>
          <w:color w:val="000000"/>
          <w:sz w:val="24"/>
          <w:szCs w:val="24"/>
          <w:lang w:eastAsia="en-US"/>
        </w:rPr>
      </w:pPr>
      <w:r w:rsidRPr="4A55EE2F">
        <w:rPr>
          <w:rFonts w:ascii="Arial" w:hAnsi="Arial" w:cs="Arial"/>
          <w:sz w:val="24"/>
          <w:szCs w:val="24"/>
          <w:lang w:eastAsia="en-US"/>
        </w:rPr>
        <w:t>Each</w:t>
      </w:r>
      <w:r w:rsidR="00A530E6" w:rsidRPr="4A55EE2F">
        <w:rPr>
          <w:rFonts w:ascii="Arial" w:hAnsi="Arial" w:cs="Arial"/>
          <w:sz w:val="24"/>
          <w:szCs w:val="24"/>
          <w:lang w:eastAsia="en-US"/>
        </w:rPr>
        <w:t xml:space="preserve"> young person </w:t>
      </w:r>
      <w:r w:rsidR="008D6195" w:rsidRPr="4A55EE2F">
        <w:rPr>
          <w:rFonts w:ascii="Arial" w:hAnsi="Arial" w:cs="Arial"/>
          <w:sz w:val="24"/>
          <w:szCs w:val="24"/>
          <w:lang w:eastAsia="en-US"/>
        </w:rPr>
        <w:t>living at Calthorpe</w:t>
      </w:r>
      <w:r w:rsidR="00DB65B0" w:rsidRPr="4A55EE2F">
        <w:rPr>
          <w:rFonts w:ascii="Arial" w:hAnsi="Arial" w:cs="Arial"/>
          <w:sz w:val="24"/>
          <w:szCs w:val="24"/>
          <w:lang w:eastAsia="en-US"/>
        </w:rPr>
        <w:t xml:space="preserve"> </w:t>
      </w:r>
      <w:r w:rsidRPr="4A55EE2F">
        <w:rPr>
          <w:rFonts w:ascii="Arial" w:hAnsi="Arial" w:cs="Arial"/>
          <w:sz w:val="24"/>
          <w:szCs w:val="24"/>
          <w:lang w:eastAsia="en-US"/>
        </w:rPr>
        <w:t xml:space="preserve">will </w:t>
      </w:r>
      <w:r w:rsidR="00DB65B0" w:rsidRPr="4A55EE2F">
        <w:rPr>
          <w:rFonts w:ascii="Arial" w:hAnsi="Arial" w:cs="Arial"/>
          <w:sz w:val="24"/>
          <w:szCs w:val="24"/>
          <w:lang w:eastAsia="en-US"/>
        </w:rPr>
        <w:t>receive an educational provisio</w:t>
      </w:r>
      <w:r w:rsidRPr="4A55EE2F">
        <w:rPr>
          <w:rFonts w:ascii="Arial" w:hAnsi="Arial" w:cs="Arial"/>
          <w:sz w:val="24"/>
          <w:szCs w:val="24"/>
          <w:lang w:eastAsia="en-US"/>
        </w:rPr>
        <w:t>n that is based on their</w:t>
      </w:r>
      <w:r w:rsidR="009B5A60" w:rsidRPr="4A55EE2F">
        <w:rPr>
          <w:rFonts w:ascii="Arial" w:hAnsi="Arial" w:cs="Arial"/>
          <w:sz w:val="24"/>
          <w:szCs w:val="24"/>
          <w:lang w:eastAsia="en-US"/>
        </w:rPr>
        <w:t xml:space="preserve"> individual educational needs</w:t>
      </w:r>
      <w:r w:rsidR="00DB65B0" w:rsidRPr="4A55EE2F">
        <w:rPr>
          <w:rFonts w:ascii="Arial" w:hAnsi="Arial" w:cs="Arial"/>
          <w:sz w:val="24"/>
          <w:szCs w:val="24"/>
          <w:lang w:eastAsia="en-US"/>
        </w:rPr>
        <w:t>.</w:t>
      </w:r>
      <w:r w:rsidRPr="4A55EE2F">
        <w:rPr>
          <w:rFonts w:ascii="Arial" w:hAnsi="Arial" w:cs="Arial"/>
          <w:sz w:val="24"/>
          <w:szCs w:val="24"/>
          <w:lang w:eastAsia="en-US"/>
        </w:rPr>
        <w:t xml:space="preserve">  </w:t>
      </w:r>
      <w:r w:rsidR="00734E72" w:rsidRPr="00686BC7">
        <w:rPr>
          <w:rFonts w:ascii="Arial" w:hAnsi="Arial" w:cs="Arial"/>
          <w:color w:val="000000" w:themeColor="text1"/>
          <w:sz w:val="24"/>
          <w:szCs w:val="24"/>
          <w:highlight w:val="yellow"/>
          <w:lang w:eastAsia="en-US"/>
        </w:rPr>
        <w:t>Currently, the</w:t>
      </w:r>
      <w:r w:rsidR="008D6195" w:rsidRPr="00686BC7">
        <w:rPr>
          <w:rFonts w:ascii="Arial" w:hAnsi="Arial" w:cs="Arial"/>
          <w:color w:val="000000" w:themeColor="text1"/>
          <w:sz w:val="24"/>
          <w:szCs w:val="24"/>
          <w:highlight w:val="yellow"/>
          <w:lang w:eastAsia="en-US"/>
        </w:rPr>
        <w:t xml:space="preserve"> young pe</w:t>
      </w:r>
      <w:r w:rsidR="00457A92" w:rsidRPr="00686BC7">
        <w:rPr>
          <w:rFonts w:ascii="Arial" w:hAnsi="Arial" w:cs="Arial"/>
          <w:color w:val="000000" w:themeColor="text1"/>
          <w:sz w:val="24"/>
          <w:szCs w:val="24"/>
          <w:highlight w:val="yellow"/>
          <w:lang w:eastAsia="en-US"/>
        </w:rPr>
        <w:t>ople</w:t>
      </w:r>
      <w:r w:rsidR="008D6195" w:rsidRPr="00686BC7">
        <w:rPr>
          <w:rFonts w:ascii="Arial" w:hAnsi="Arial" w:cs="Arial"/>
          <w:color w:val="000000" w:themeColor="text1"/>
          <w:sz w:val="24"/>
          <w:szCs w:val="24"/>
          <w:highlight w:val="yellow"/>
          <w:lang w:eastAsia="en-US"/>
        </w:rPr>
        <w:t xml:space="preserve"> will be supported to maintain the educational provision </w:t>
      </w:r>
      <w:r w:rsidR="00457A92" w:rsidRPr="00686BC7">
        <w:rPr>
          <w:rFonts w:ascii="Arial" w:hAnsi="Arial" w:cs="Arial"/>
          <w:color w:val="000000" w:themeColor="text1"/>
          <w:sz w:val="24"/>
          <w:szCs w:val="24"/>
          <w:highlight w:val="yellow"/>
          <w:lang w:eastAsia="en-US"/>
        </w:rPr>
        <w:t>t</w:t>
      </w:r>
      <w:r w:rsidR="008D6195" w:rsidRPr="00686BC7">
        <w:rPr>
          <w:rFonts w:ascii="Arial" w:hAnsi="Arial" w:cs="Arial"/>
          <w:color w:val="000000" w:themeColor="text1"/>
          <w:sz w:val="24"/>
          <w:szCs w:val="24"/>
          <w:highlight w:val="yellow"/>
          <w:lang w:eastAsia="en-US"/>
        </w:rPr>
        <w:t>he</w:t>
      </w:r>
      <w:r w:rsidR="00457A92" w:rsidRPr="00686BC7">
        <w:rPr>
          <w:rFonts w:ascii="Arial" w:hAnsi="Arial" w:cs="Arial"/>
          <w:color w:val="000000" w:themeColor="text1"/>
          <w:sz w:val="24"/>
          <w:szCs w:val="24"/>
          <w:highlight w:val="yellow"/>
          <w:lang w:eastAsia="en-US"/>
        </w:rPr>
        <w:t>y</w:t>
      </w:r>
      <w:r w:rsidR="008D6195" w:rsidRPr="00686BC7">
        <w:rPr>
          <w:rFonts w:ascii="Arial" w:hAnsi="Arial" w:cs="Arial"/>
          <w:color w:val="000000" w:themeColor="text1"/>
          <w:sz w:val="24"/>
          <w:szCs w:val="24"/>
          <w:highlight w:val="yellow"/>
          <w:lang w:eastAsia="en-US"/>
        </w:rPr>
        <w:t xml:space="preserve"> attend</w:t>
      </w:r>
      <w:r w:rsidR="00457A92" w:rsidRPr="00686BC7">
        <w:rPr>
          <w:rFonts w:ascii="Arial" w:hAnsi="Arial" w:cs="Arial"/>
          <w:color w:val="000000" w:themeColor="text1"/>
          <w:sz w:val="24"/>
          <w:szCs w:val="24"/>
          <w:highlight w:val="yellow"/>
          <w:lang w:eastAsia="en-US"/>
        </w:rPr>
        <w:t>ed</w:t>
      </w:r>
      <w:r w:rsidR="008D6195" w:rsidRPr="00686BC7">
        <w:rPr>
          <w:rFonts w:ascii="Arial" w:hAnsi="Arial" w:cs="Arial"/>
          <w:color w:val="000000" w:themeColor="text1"/>
          <w:sz w:val="24"/>
          <w:szCs w:val="24"/>
          <w:highlight w:val="yellow"/>
          <w:lang w:eastAsia="en-US"/>
        </w:rPr>
        <w:t xml:space="preserve"> at the time of moving in</w:t>
      </w:r>
      <w:r w:rsidR="00457A92" w:rsidRPr="00686BC7">
        <w:rPr>
          <w:rFonts w:ascii="Arial" w:hAnsi="Arial" w:cs="Arial"/>
          <w:color w:val="000000" w:themeColor="text1"/>
          <w:sz w:val="24"/>
          <w:szCs w:val="24"/>
          <w:highlight w:val="yellow"/>
          <w:lang w:eastAsia="en-US"/>
        </w:rPr>
        <w:t xml:space="preserve">, one in a local secondary school and one at our </w:t>
      </w:r>
      <w:r w:rsidR="00686BC7">
        <w:rPr>
          <w:rFonts w:ascii="Arial" w:hAnsi="Arial" w:cs="Arial"/>
          <w:color w:val="000000" w:themeColor="text1"/>
          <w:sz w:val="24"/>
          <w:szCs w:val="24"/>
          <w:highlight w:val="yellow"/>
          <w:lang w:eastAsia="en-US"/>
        </w:rPr>
        <w:t>i</w:t>
      </w:r>
      <w:r w:rsidR="00686BC7" w:rsidRPr="00686BC7">
        <w:rPr>
          <w:rFonts w:ascii="Arial" w:hAnsi="Arial" w:cs="Arial"/>
          <w:color w:val="000000" w:themeColor="text1"/>
          <w:sz w:val="24"/>
          <w:szCs w:val="24"/>
          <w:highlight w:val="yellow"/>
          <w:lang w:eastAsia="en-US"/>
        </w:rPr>
        <w:t>ndependent School, The Stables.</w:t>
      </w:r>
    </w:p>
    <w:p w14:paraId="4386E946" w14:textId="77777777" w:rsidR="00DB65B0" w:rsidRPr="00987586" w:rsidRDefault="00DB65B0" w:rsidP="00DB65B0">
      <w:pPr>
        <w:autoSpaceDE w:val="0"/>
        <w:autoSpaceDN w:val="0"/>
        <w:adjustRightInd w:val="0"/>
        <w:rPr>
          <w:rFonts w:ascii="Arial" w:hAnsi="Arial" w:cs="Arial"/>
          <w:color w:val="000000"/>
          <w:sz w:val="24"/>
          <w:szCs w:val="24"/>
          <w:lang w:eastAsia="en-US"/>
        </w:rPr>
      </w:pPr>
    </w:p>
    <w:p w14:paraId="29B00377" w14:textId="4A1CB0BF" w:rsidR="00DB65B0" w:rsidRPr="00987586" w:rsidRDefault="00DB65B0" w:rsidP="00DB65B0">
      <w:pPr>
        <w:autoSpaceDE w:val="0"/>
        <w:autoSpaceDN w:val="0"/>
        <w:adjustRightInd w:val="0"/>
        <w:rPr>
          <w:rFonts w:ascii="Arial" w:hAnsi="Arial" w:cs="Arial"/>
          <w:sz w:val="24"/>
          <w:szCs w:val="24"/>
          <w:lang w:eastAsia="en-US"/>
        </w:rPr>
      </w:pPr>
      <w:r w:rsidRPr="00987586">
        <w:rPr>
          <w:rFonts w:ascii="Arial" w:hAnsi="Arial" w:cs="Arial"/>
          <w:color w:val="000000"/>
          <w:sz w:val="24"/>
          <w:szCs w:val="24"/>
          <w:lang w:eastAsia="en-US"/>
        </w:rPr>
        <w:t xml:space="preserve">The </w:t>
      </w:r>
      <w:r w:rsidR="001A2DD8" w:rsidRPr="00987586">
        <w:rPr>
          <w:rFonts w:ascii="Arial" w:hAnsi="Arial" w:cs="Arial"/>
          <w:sz w:val="24"/>
          <w:szCs w:val="24"/>
          <w:lang w:eastAsia="en-US"/>
        </w:rPr>
        <w:t>curriculum content for each</w:t>
      </w:r>
      <w:r w:rsidRPr="00987586">
        <w:rPr>
          <w:rFonts w:ascii="Arial" w:hAnsi="Arial" w:cs="Arial"/>
          <w:sz w:val="24"/>
          <w:szCs w:val="24"/>
          <w:lang w:eastAsia="en-US"/>
        </w:rPr>
        <w:t xml:space="preserve"> young person </w:t>
      </w:r>
      <w:r w:rsidR="009B5A60" w:rsidRPr="00987586">
        <w:rPr>
          <w:rFonts w:ascii="Arial" w:hAnsi="Arial" w:cs="Arial"/>
          <w:sz w:val="24"/>
          <w:szCs w:val="24"/>
          <w:lang w:eastAsia="en-US"/>
        </w:rPr>
        <w:t xml:space="preserve">is </w:t>
      </w:r>
      <w:r w:rsidRPr="00987586">
        <w:rPr>
          <w:rFonts w:ascii="Arial" w:hAnsi="Arial" w:cs="Arial"/>
          <w:sz w:val="24"/>
          <w:szCs w:val="24"/>
          <w:lang w:eastAsia="en-US"/>
        </w:rPr>
        <w:t xml:space="preserve">tailored according to </w:t>
      </w:r>
      <w:r w:rsidR="00AD75F4">
        <w:rPr>
          <w:rFonts w:ascii="Arial" w:hAnsi="Arial" w:cs="Arial"/>
          <w:sz w:val="24"/>
          <w:szCs w:val="24"/>
          <w:lang w:eastAsia="en-US"/>
        </w:rPr>
        <w:t>their</w:t>
      </w:r>
      <w:r w:rsidR="001A2DD8" w:rsidRPr="00987586">
        <w:rPr>
          <w:rFonts w:ascii="Arial" w:hAnsi="Arial" w:cs="Arial"/>
          <w:sz w:val="24"/>
          <w:szCs w:val="24"/>
          <w:lang w:eastAsia="en-US"/>
        </w:rPr>
        <w:t xml:space="preserve"> </w:t>
      </w:r>
      <w:r w:rsidRPr="00987586">
        <w:rPr>
          <w:rFonts w:ascii="Arial" w:hAnsi="Arial" w:cs="Arial"/>
          <w:sz w:val="24"/>
          <w:szCs w:val="24"/>
          <w:lang w:eastAsia="en-US"/>
        </w:rPr>
        <w:t>ability and availability to engage in structure</w:t>
      </w:r>
      <w:r w:rsidR="009B5A60" w:rsidRPr="00987586">
        <w:rPr>
          <w:rFonts w:ascii="Arial" w:hAnsi="Arial" w:cs="Arial"/>
          <w:sz w:val="24"/>
          <w:szCs w:val="24"/>
          <w:lang w:eastAsia="en-US"/>
        </w:rPr>
        <w:t xml:space="preserve">d education. This approach </w:t>
      </w:r>
      <w:r w:rsidRPr="00987586">
        <w:rPr>
          <w:rFonts w:ascii="Arial" w:hAnsi="Arial" w:cs="Arial"/>
          <w:sz w:val="24"/>
          <w:szCs w:val="24"/>
          <w:lang w:eastAsia="en-US"/>
        </w:rPr>
        <w:t>include</w:t>
      </w:r>
      <w:r w:rsidR="009B5A60" w:rsidRPr="00987586">
        <w:rPr>
          <w:rFonts w:ascii="Arial" w:hAnsi="Arial" w:cs="Arial"/>
          <w:sz w:val="24"/>
          <w:szCs w:val="24"/>
          <w:lang w:eastAsia="en-US"/>
        </w:rPr>
        <w:t>s</w:t>
      </w:r>
      <w:r w:rsidRPr="00987586">
        <w:rPr>
          <w:rFonts w:ascii="Arial" w:hAnsi="Arial" w:cs="Arial"/>
          <w:sz w:val="24"/>
          <w:szCs w:val="24"/>
          <w:lang w:eastAsia="en-US"/>
        </w:rPr>
        <w:t xml:space="preserve"> combining local services and resources with informal social learning opportunities. Integrated pac</w:t>
      </w:r>
      <w:r w:rsidR="009B5A60" w:rsidRPr="00987586">
        <w:rPr>
          <w:rFonts w:ascii="Arial" w:hAnsi="Arial" w:cs="Arial"/>
          <w:sz w:val="24"/>
          <w:szCs w:val="24"/>
          <w:lang w:eastAsia="en-US"/>
        </w:rPr>
        <w:t xml:space="preserve">kages of educational support </w:t>
      </w:r>
      <w:r w:rsidR="001A2DD8" w:rsidRPr="00987586">
        <w:rPr>
          <w:rFonts w:ascii="Arial" w:hAnsi="Arial" w:cs="Arial"/>
          <w:sz w:val="24"/>
          <w:szCs w:val="24"/>
          <w:lang w:eastAsia="en-US"/>
        </w:rPr>
        <w:t>can</w:t>
      </w:r>
      <w:r w:rsidRPr="00987586">
        <w:rPr>
          <w:rFonts w:ascii="Arial" w:hAnsi="Arial" w:cs="Arial"/>
          <w:sz w:val="24"/>
          <w:szCs w:val="24"/>
          <w:lang w:eastAsia="en-US"/>
        </w:rPr>
        <w:t xml:space="preserve"> include the following: </w:t>
      </w:r>
    </w:p>
    <w:p w14:paraId="6081A852" w14:textId="77777777" w:rsidR="00DB65B0" w:rsidRPr="00987586" w:rsidRDefault="00DB65B0" w:rsidP="00DB65B0">
      <w:pPr>
        <w:autoSpaceDE w:val="0"/>
        <w:autoSpaceDN w:val="0"/>
        <w:adjustRightInd w:val="0"/>
        <w:rPr>
          <w:rFonts w:ascii="Arial" w:hAnsi="Arial" w:cs="Arial"/>
          <w:sz w:val="24"/>
          <w:szCs w:val="24"/>
          <w:lang w:eastAsia="en-US"/>
        </w:rPr>
      </w:pPr>
    </w:p>
    <w:p w14:paraId="521A2BE9" w14:textId="23DFAAF0" w:rsidR="001A2DD8" w:rsidRPr="00987586" w:rsidRDefault="001A2DD8"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Access to mainstream school, full or part-time </w:t>
      </w:r>
    </w:p>
    <w:p w14:paraId="56AD9041" w14:textId="0C06A3CD" w:rsidR="00ED4599" w:rsidRPr="00987586" w:rsidRDefault="00ED4599"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Independent School</w:t>
      </w:r>
    </w:p>
    <w:p w14:paraId="75C6ABC9" w14:textId="018ABE04" w:rsidR="00ED4599" w:rsidRPr="00987586" w:rsidRDefault="00ED4599"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Alternative Educational Provision</w:t>
      </w:r>
    </w:p>
    <w:p w14:paraId="0930246B" w14:textId="77777777" w:rsidR="00DB65B0" w:rsidRPr="00987586" w:rsidRDefault="00DB65B0"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Specialist school projects </w:t>
      </w:r>
    </w:p>
    <w:p w14:paraId="16F1C975" w14:textId="77777777" w:rsidR="00DB65B0" w:rsidRPr="00987586" w:rsidRDefault="00DB65B0"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Home tutoring </w:t>
      </w:r>
    </w:p>
    <w:p w14:paraId="54CA43E7" w14:textId="77777777" w:rsidR="00DB65B0" w:rsidRPr="00987586" w:rsidRDefault="00DB65B0"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Work experience placements </w:t>
      </w:r>
    </w:p>
    <w:p w14:paraId="723DC24D" w14:textId="45D6A5A5" w:rsidR="001A2DD8" w:rsidRPr="00987586" w:rsidRDefault="001A2DD8"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Pupil Referral Units </w:t>
      </w:r>
    </w:p>
    <w:p w14:paraId="6E9BC9CF" w14:textId="77777777" w:rsidR="00DB65B0" w:rsidRPr="00987586" w:rsidRDefault="00DB65B0" w:rsidP="00DB65B0">
      <w:pPr>
        <w:pStyle w:val="ListParagraph"/>
        <w:numPr>
          <w:ilvl w:val="0"/>
          <w:numId w:val="16"/>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One to one time, engaging in activities </w:t>
      </w:r>
    </w:p>
    <w:p w14:paraId="699A02AF" w14:textId="77777777" w:rsidR="00DB65B0" w:rsidRPr="00987586" w:rsidRDefault="00DB65B0" w:rsidP="00DB65B0">
      <w:pPr>
        <w:pStyle w:val="ListParagraph"/>
        <w:numPr>
          <w:ilvl w:val="0"/>
          <w:numId w:val="16"/>
        </w:num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Informal, social learning activities </w:t>
      </w:r>
    </w:p>
    <w:p w14:paraId="5465D069" w14:textId="77777777" w:rsidR="00DB65B0" w:rsidRPr="00987586" w:rsidRDefault="00DB65B0" w:rsidP="00DB65B0">
      <w:pPr>
        <w:autoSpaceDE w:val="0"/>
        <w:autoSpaceDN w:val="0"/>
        <w:adjustRightInd w:val="0"/>
        <w:rPr>
          <w:rFonts w:ascii="Arial" w:hAnsi="Arial" w:cs="Arial"/>
          <w:sz w:val="24"/>
          <w:szCs w:val="24"/>
          <w:lang w:eastAsia="en-US"/>
        </w:rPr>
      </w:pPr>
    </w:p>
    <w:p w14:paraId="2AC600F3" w14:textId="7A91E00E" w:rsidR="00ED4599" w:rsidRDefault="00A530E6"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Staff at </w:t>
      </w:r>
      <w:r w:rsidR="00ED4599" w:rsidRPr="4A55EE2F">
        <w:rPr>
          <w:rFonts w:ascii="Arial" w:hAnsi="Arial" w:cs="Arial"/>
          <w:sz w:val="24"/>
          <w:szCs w:val="24"/>
          <w:lang w:eastAsia="en-US"/>
        </w:rPr>
        <w:t>Calthorpe</w:t>
      </w:r>
      <w:r w:rsidR="00DB65B0" w:rsidRPr="4A55EE2F">
        <w:rPr>
          <w:rFonts w:ascii="Arial" w:hAnsi="Arial" w:cs="Arial"/>
          <w:sz w:val="24"/>
          <w:szCs w:val="24"/>
          <w:lang w:eastAsia="en-US"/>
        </w:rPr>
        <w:t xml:space="preserve"> will support </w:t>
      </w:r>
      <w:r w:rsidR="001A2DD8" w:rsidRPr="4A55EE2F">
        <w:rPr>
          <w:rFonts w:ascii="Arial" w:hAnsi="Arial" w:cs="Arial"/>
          <w:sz w:val="24"/>
          <w:szCs w:val="24"/>
          <w:lang w:eastAsia="en-US"/>
        </w:rPr>
        <w:t>young people</w:t>
      </w:r>
      <w:r w:rsidR="00DB65B0" w:rsidRPr="4A55EE2F">
        <w:rPr>
          <w:rFonts w:ascii="Arial" w:hAnsi="Arial" w:cs="Arial"/>
          <w:sz w:val="24"/>
          <w:szCs w:val="24"/>
          <w:lang w:eastAsia="en-US"/>
        </w:rPr>
        <w:t xml:space="preserve"> in </w:t>
      </w:r>
      <w:r w:rsidR="009B5A60" w:rsidRPr="4A55EE2F">
        <w:rPr>
          <w:rFonts w:ascii="Arial" w:hAnsi="Arial" w:cs="Arial"/>
          <w:sz w:val="24"/>
          <w:szCs w:val="24"/>
          <w:lang w:eastAsia="en-US"/>
        </w:rPr>
        <w:t xml:space="preserve">any new </w:t>
      </w:r>
      <w:r w:rsidR="00DB65B0" w:rsidRPr="4A55EE2F">
        <w:rPr>
          <w:rFonts w:ascii="Arial" w:hAnsi="Arial" w:cs="Arial"/>
          <w:sz w:val="24"/>
          <w:szCs w:val="24"/>
          <w:lang w:eastAsia="en-US"/>
        </w:rPr>
        <w:t>ed</w:t>
      </w:r>
      <w:r w:rsidR="009B5A60" w:rsidRPr="4A55EE2F">
        <w:rPr>
          <w:rFonts w:ascii="Arial" w:hAnsi="Arial" w:cs="Arial"/>
          <w:sz w:val="24"/>
          <w:szCs w:val="24"/>
          <w:lang w:eastAsia="en-US"/>
        </w:rPr>
        <w:t xml:space="preserve">ucational placements whilst </w:t>
      </w:r>
      <w:r w:rsidR="001A2DD8" w:rsidRPr="4A55EE2F">
        <w:rPr>
          <w:rFonts w:ascii="Arial" w:hAnsi="Arial" w:cs="Arial"/>
          <w:sz w:val="24"/>
          <w:szCs w:val="24"/>
          <w:lang w:eastAsia="en-US"/>
        </w:rPr>
        <w:t>t</w:t>
      </w:r>
      <w:r w:rsidR="009B5A60" w:rsidRPr="4A55EE2F">
        <w:rPr>
          <w:rFonts w:ascii="Arial" w:hAnsi="Arial" w:cs="Arial"/>
          <w:sz w:val="24"/>
          <w:szCs w:val="24"/>
          <w:lang w:eastAsia="en-US"/>
        </w:rPr>
        <w:t>he</w:t>
      </w:r>
      <w:r w:rsidR="001A2DD8" w:rsidRPr="4A55EE2F">
        <w:rPr>
          <w:rFonts w:ascii="Arial" w:hAnsi="Arial" w:cs="Arial"/>
          <w:sz w:val="24"/>
          <w:szCs w:val="24"/>
          <w:lang w:eastAsia="en-US"/>
        </w:rPr>
        <w:t>y</w:t>
      </w:r>
      <w:r w:rsidR="00DB65B0" w:rsidRPr="4A55EE2F">
        <w:rPr>
          <w:rFonts w:ascii="Arial" w:hAnsi="Arial" w:cs="Arial"/>
          <w:sz w:val="24"/>
          <w:szCs w:val="24"/>
          <w:lang w:eastAsia="en-US"/>
        </w:rPr>
        <w:t xml:space="preserve"> develop the co</w:t>
      </w:r>
      <w:r w:rsidR="006207DE" w:rsidRPr="4A55EE2F">
        <w:rPr>
          <w:rFonts w:ascii="Arial" w:hAnsi="Arial" w:cs="Arial"/>
          <w:sz w:val="24"/>
          <w:szCs w:val="24"/>
          <w:lang w:eastAsia="en-US"/>
        </w:rPr>
        <w:t>nfidence to establish themselves</w:t>
      </w:r>
      <w:r w:rsidR="00DB65B0" w:rsidRPr="4A55EE2F">
        <w:rPr>
          <w:rFonts w:ascii="Arial" w:hAnsi="Arial" w:cs="Arial"/>
          <w:sz w:val="24"/>
          <w:szCs w:val="24"/>
          <w:lang w:eastAsia="en-US"/>
        </w:rPr>
        <w:t xml:space="preserve"> and </w:t>
      </w:r>
      <w:r w:rsidR="009B5A60" w:rsidRPr="4A55EE2F">
        <w:rPr>
          <w:rFonts w:ascii="Arial" w:hAnsi="Arial" w:cs="Arial"/>
          <w:sz w:val="24"/>
          <w:szCs w:val="24"/>
          <w:lang w:eastAsia="en-US"/>
        </w:rPr>
        <w:t>will recognise and celebra</w:t>
      </w:r>
      <w:r w:rsidR="006207DE" w:rsidRPr="4A55EE2F">
        <w:rPr>
          <w:rFonts w:ascii="Arial" w:hAnsi="Arial" w:cs="Arial"/>
          <w:sz w:val="24"/>
          <w:szCs w:val="24"/>
          <w:lang w:eastAsia="en-US"/>
        </w:rPr>
        <w:t xml:space="preserve">te the educational </w:t>
      </w:r>
      <w:r w:rsidR="006207DE" w:rsidRPr="4A55EE2F">
        <w:rPr>
          <w:rFonts w:ascii="Arial" w:hAnsi="Arial" w:cs="Arial"/>
          <w:color w:val="000000" w:themeColor="text1"/>
          <w:sz w:val="24"/>
          <w:szCs w:val="24"/>
          <w:lang w:eastAsia="en-US"/>
        </w:rPr>
        <w:t>achievements of young people in their respective learning environments.</w:t>
      </w:r>
    </w:p>
    <w:p w14:paraId="4EEF96C8" w14:textId="77777777" w:rsidR="00673768" w:rsidRDefault="00673768" w:rsidP="00DB65B0">
      <w:pPr>
        <w:pStyle w:val="Default"/>
        <w:rPr>
          <w:rFonts w:ascii="Arial" w:hAnsi="Arial" w:cs="Arial"/>
        </w:rPr>
      </w:pPr>
    </w:p>
    <w:p w14:paraId="58784EFF" w14:textId="77777777" w:rsidR="00DB65B0" w:rsidRPr="00673768" w:rsidRDefault="00673768" w:rsidP="00673768">
      <w:pPr>
        <w:pStyle w:val="Default"/>
        <w:jc w:val="center"/>
        <w:rPr>
          <w:rFonts w:ascii="Arial" w:hAnsi="Arial" w:cs="Arial"/>
          <w:b/>
        </w:rPr>
      </w:pPr>
      <w:r w:rsidRPr="00673768">
        <w:rPr>
          <w:rFonts w:ascii="Arial" w:hAnsi="Arial" w:cs="Arial"/>
          <w:b/>
        </w:rPr>
        <w:t>Enjoyment and Achievement</w:t>
      </w:r>
    </w:p>
    <w:p w14:paraId="1A7B6C66" w14:textId="77777777" w:rsidR="00673768" w:rsidRDefault="00673768" w:rsidP="00DB65B0">
      <w:pPr>
        <w:pStyle w:val="Default"/>
        <w:rPr>
          <w:rFonts w:ascii="Arial" w:hAnsi="Arial" w:cs="Arial"/>
        </w:rPr>
      </w:pPr>
    </w:p>
    <w:p w14:paraId="0BFA3DC7" w14:textId="77777777" w:rsidR="00DB65B0" w:rsidRPr="00987586" w:rsidRDefault="00DB65B0" w:rsidP="4A55EE2F">
      <w:pPr>
        <w:pStyle w:val="Default"/>
        <w:rPr>
          <w:rFonts w:ascii="Arial" w:hAnsi="Arial" w:cs="Arial"/>
        </w:rPr>
      </w:pPr>
      <w:r w:rsidRPr="4A55EE2F">
        <w:rPr>
          <w:rFonts w:ascii="Arial" w:hAnsi="Arial" w:cs="Arial"/>
          <w:b/>
          <w:bCs/>
        </w:rPr>
        <w:t>The arrangements for enabling children to take part in and benefit from a variety of activities that me</w:t>
      </w:r>
      <w:r w:rsidR="00386148" w:rsidRPr="4A55EE2F">
        <w:rPr>
          <w:rFonts w:ascii="Arial" w:hAnsi="Arial" w:cs="Arial"/>
          <w:b/>
          <w:bCs/>
        </w:rPr>
        <w:t>e</w:t>
      </w:r>
      <w:r w:rsidRPr="4A55EE2F">
        <w:rPr>
          <w:rFonts w:ascii="Arial" w:hAnsi="Arial" w:cs="Arial"/>
          <w:b/>
          <w:bCs/>
        </w:rPr>
        <w:t>t their needs and develop and reflect their creative, intellectual, physical and social interests and skills</w:t>
      </w:r>
      <w:r w:rsidRPr="4A55EE2F">
        <w:rPr>
          <w:rFonts w:ascii="Arial" w:hAnsi="Arial" w:cs="Arial"/>
        </w:rPr>
        <w:t xml:space="preserve"> </w:t>
      </w:r>
    </w:p>
    <w:p w14:paraId="1A20C207" w14:textId="77777777" w:rsidR="00DB65B0" w:rsidRPr="00987586" w:rsidRDefault="00DB65B0" w:rsidP="00DB65B0">
      <w:pPr>
        <w:pStyle w:val="Default"/>
        <w:rPr>
          <w:rFonts w:ascii="Arial" w:hAnsi="Arial" w:cs="Arial"/>
          <w:color w:val="auto"/>
        </w:rPr>
      </w:pPr>
    </w:p>
    <w:p w14:paraId="75C04C00" w14:textId="3C2C543D" w:rsidR="00DB65B0" w:rsidRPr="00987586" w:rsidRDefault="00386148"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Staff at </w:t>
      </w:r>
      <w:r w:rsidR="00ED4599" w:rsidRPr="4A55EE2F">
        <w:rPr>
          <w:rFonts w:ascii="Arial" w:hAnsi="Arial" w:cs="Arial"/>
          <w:sz w:val="24"/>
          <w:szCs w:val="24"/>
          <w:lang w:eastAsia="en-US"/>
        </w:rPr>
        <w:t>Calthorpe</w:t>
      </w:r>
      <w:r w:rsidR="00DB65B0" w:rsidRPr="4A55EE2F">
        <w:rPr>
          <w:rFonts w:ascii="Arial" w:hAnsi="Arial" w:cs="Arial"/>
          <w:sz w:val="24"/>
          <w:szCs w:val="24"/>
          <w:lang w:eastAsia="en-US"/>
        </w:rPr>
        <w:t xml:space="preserve"> believe that recreational activity is an essential component in the social and psychological development of young people. It helps young people gain confidence and develops social skills and awareness. It builds self-esteem and self-efficacy. We also recognise that young people need quiet and relaxed times where they are able to reflect on issues and have the space to work through things. </w:t>
      </w:r>
    </w:p>
    <w:p w14:paraId="6D308473" w14:textId="77777777" w:rsidR="00DB65B0" w:rsidRPr="00987586" w:rsidRDefault="00DB65B0" w:rsidP="00DB65B0">
      <w:pPr>
        <w:autoSpaceDE w:val="0"/>
        <w:autoSpaceDN w:val="0"/>
        <w:adjustRightInd w:val="0"/>
        <w:rPr>
          <w:rFonts w:ascii="Arial" w:hAnsi="Arial" w:cs="Arial"/>
          <w:sz w:val="24"/>
          <w:szCs w:val="24"/>
          <w:lang w:eastAsia="en-US"/>
        </w:rPr>
      </w:pPr>
    </w:p>
    <w:p w14:paraId="1413FB6D" w14:textId="4B81739C" w:rsidR="005A2FA4" w:rsidRPr="00987586" w:rsidRDefault="00DB65B0"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We have a location and environment that provides access to a wide range of natural resources. In </w:t>
      </w:r>
      <w:r w:rsidR="009C1550" w:rsidRPr="4A55EE2F">
        <w:rPr>
          <w:rFonts w:ascii="Arial" w:hAnsi="Arial" w:cs="Arial"/>
          <w:sz w:val="24"/>
          <w:szCs w:val="24"/>
          <w:lang w:eastAsia="en-US"/>
        </w:rPr>
        <w:t>addition,</w:t>
      </w:r>
      <w:r w:rsidRPr="4A55EE2F">
        <w:rPr>
          <w:rFonts w:ascii="Arial" w:hAnsi="Arial" w:cs="Arial"/>
          <w:sz w:val="24"/>
          <w:szCs w:val="24"/>
          <w:lang w:eastAsia="en-US"/>
        </w:rPr>
        <w:t xml:space="preserve"> the staff team possess a variety of skills and interests which lends itself to maintaining and broadening the rec</w:t>
      </w:r>
      <w:r w:rsidR="009B5A60" w:rsidRPr="4A55EE2F">
        <w:rPr>
          <w:rFonts w:ascii="Arial" w:hAnsi="Arial" w:cs="Arial"/>
          <w:sz w:val="24"/>
          <w:szCs w:val="24"/>
          <w:lang w:eastAsia="en-US"/>
        </w:rPr>
        <w:t>reationa</w:t>
      </w:r>
      <w:r w:rsidR="006207DE" w:rsidRPr="4A55EE2F">
        <w:rPr>
          <w:rFonts w:ascii="Arial" w:hAnsi="Arial" w:cs="Arial"/>
          <w:sz w:val="24"/>
          <w:szCs w:val="24"/>
          <w:lang w:eastAsia="en-US"/>
        </w:rPr>
        <w:t xml:space="preserve">l and sporting interests of young people </w:t>
      </w:r>
      <w:r w:rsidR="00ED4599" w:rsidRPr="4A55EE2F">
        <w:rPr>
          <w:rFonts w:ascii="Arial" w:hAnsi="Arial" w:cs="Arial"/>
          <w:sz w:val="24"/>
          <w:szCs w:val="24"/>
          <w:lang w:eastAsia="en-US"/>
        </w:rPr>
        <w:t>living</w:t>
      </w:r>
      <w:r w:rsidR="006207DE" w:rsidRPr="4A55EE2F">
        <w:rPr>
          <w:rFonts w:ascii="Arial" w:hAnsi="Arial" w:cs="Arial"/>
          <w:sz w:val="24"/>
          <w:szCs w:val="24"/>
          <w:lang w:eastAsia="en-US"/>
        </w:rPr>
        <w:t xml:space="preserve"> with us. </w:t>
      </w:r>
    </w:p>
    <w:p w14:paraId="1D97125D" w14:textId="77777777" w:rsidR="006207DE" w:rsidRPr="00987586" w:rsidRDefault="006207DE" w:rsidP="00DB65B0">
      <w:pPr>
        <w:pStyle w:val="Default"/>
        <w:rPr>
          <w:rFonts w:ascii="Arial" w:hAnsi="Arial" w:cs="Arial"/>
          <w:color w:val="auto"/>
        </w:rPr>
      </w:pPr>
    </w:p>
    <w:p w14:paraId="7994E4A4" w14:textId="33909813" w:rsidR="00ED4599" w:rsidRPr="00987586" w:rsidRDefault="00ED4599" w:rsidP="4A55EE2F">
      <w:pPr>
        <w:pStyle w:val="Default"/>
        <w:rPr>
          <w:rFonts w:ascii="Arial" w:hAnsi="Arial" w:cs="Arial"/>
        </w:rPr>
      </w:pPr>
      <w:r w:rsidRPr="4A55EE2F">
        <w:rPr>
          <w:rFonts w:ascii="Arial" w:hAnsi="Arial" w:cs="Arial"/>
        </w:rPr>
        <w:t xml:space="preserve">As part of the transition plan the appointed </w:t>
      </w:r>
      <w:r w:rsidR="009C1550" w:rsidRPr="4A55EE2F">
        <w:rPr>
          <w:rFonts w:ascii="Arial" w:hAnsi="Arial" w:cs="Arial"/>
        </w:rPr>
        <w:t>keyworkers</w:t>
      </w:r>
      <w:r w:rsidRPr="4A55EE2F">
        <w:rPr>
          <w:rFonts w:ascii="Arial" w:hAnsi="Arial" w:cs="Arial"/>
        </w:rPr>
        <w:t xml:space="preserve"> have been able to consult the young pe</w:t>
      </w:r>
      <w:r w:rsidR="00734E72" w:rsidRPr="4A55EE2F">
        <w:rPr>
          <w:rFonts w:ascii="Arial" w:hAnsi="Arial" w:cs="Arial"/>
        </w:rPr>
        <w:t>rson</w:t>
      </w:r>
      <w:r w:rsidRPr="4A55EE2F">
        <w:rPr>
          <w:rFonts w:ascii="Arial" w:hAnsi="Arial" w:cs="Arial"/>
        </w:rPr>
        <w:t xml:space="preserve"> and their previous keyworkers about their particular interests. This includes any activities, hobbies or clubs that they attend; any activities previously attended but lapsed or new activities that the young people would like to try. This was made easier by the fact that </w:t>
      </w:r>
      <w:r w:rsidR="00221E7D" w:rsidRPr="4A55EE2F">
        <w:rPr>
          <w:rFonts w:ascii="Arial" w:hAnsi="Arial" w:cs="Arial"/>
        </w:rPr>
        <w:t>the majority of</w:t>
      </w:r>
      <w:r w:rsidRPr="4A55EE2F">
        <w:rPr>
          <w:rFonts w:ascii="Arial" w:hAnsi="Arial" w:cs="Arial"/>
        </w:rPr>
        <w:t xml:space="preserve"> staff working in Calthorpe have existing relationships with the young pe</w:t>
      </w:r>
      <w:r w:rsidR="00257147">
        <w:rPr>
          <w:rFonts w:ascii="Arial" w:hAnsi="Arial" w:cs="Arial"/>
        </w:rPr>
        <w:t>ople</w:t>
      </w:r>
      <w:r w:rsidRPr="4A55EE2F">
        <w:rPr>
          <w:rFonts w:ascii="Arial" w:hAnsi="Arial" w:cs="Arial"/>
        </w:rPr>
        <w:t xml:space="preserve">. Staff support and help them to maintain </w:t>
      </w:r>
      <w:r w:rsidR="00257147">
        <w:rPr>
          <w:rFonts w:ascii="Arial" w:hAnsi="Arial" w:cs="Arial"/>
        </w:rPr>
        <w:t>their</w:t>
      </w:r>
      <w:r w:rsidRPr="4A55EE2F">
        <w:rPr>
          <w:rFonts w:ascii="Arial" w:hAnsi="Arial" w:cs="Arial"/>
        </w:rPr>
        <w:t xml:space="preserve"> interests and where we are able to facilitate them</w:t>
      </w:r>
      <w:r w:rsidR="00221E7D" w:rsidRPr="4A55EE2F">
        <w:rPr>
          <w:rFonts w:ascii="Arial" w:hAnsi="Arial" w:cs="Arial"/>
        </w:rPr>
        <w:t>,</w:t>
      </w:r>
      <w:r w:rsidRPr="4A55EE2F">
        <w:rPr>
          <w:rFonts w:ascii="Arial" w:hAnsi="Arial" w:cs="Arial"/>
        </w:rPr>
        <w:t xml:space="preserve"> keyworkers schedule them into the daily plan. Calthorpe will supply any necessary equipment to complete the activities. </w:t>
      </w:r>
    </w:p>
    <w:p w14:paraId="47A83E45" w14:textId="77777777" w:rsidR="006207DE" w:rsidRPr="00987586" w:rsidRDefault="006207DE" w:rsidP="00DB65B0">
      <w:pPr>
        <w:pStyle w:val="Default"/>
        <w:rPr>
          <w:rFonts w:ascii="Arial" w:hAnsi="Arial" w:cs="Arial"/>
          <w:color w:val="auto"/>
        </w:rPr>
      </w:pPr>
    </w:p>
    <w:p w14:paraId="5DA13081" w14:textId="77777777" w:rsidR="005A2FA4" w:rsidRPr="00987586" w:rsidRDefault="005A2FA4" w:rsidP="00DB65B0">
      <w:pPr>
        <w:pStyle w:val="Default"/>
        <w:rPr>
          <w:rFonts w:ascii="Arial" w:hAnsi="Arial" w:cs="Arial"/>
          <w:color w:val="auto"/>
        </w:rPr>
      </w:pPr>
    </w:p>
    <w:p w14:paraId="0BCEAFA4" w14:textId="77777777" w:rsidR="00C6480C" w:rsidRPr="00987586" w:rsidRDefault="00C6480C" w:rsidP="00C6480C">
      <w:pPr>
        <w:pStyle w:val="Default"/>
        <w:jc w:val="center"/>
        <w:rPr>
          <w:rFonts w:ascii="Arial" w:hAnsi="Arial" w:cs="Arial"/>
          <w:b/>
        </w:rPr>
      </w:pPr>
      <w:r w:rsidRPr="00987586">
        <w:rPr>
          <w:rFonts w:ascii="Arial" w:hAnsi="Arial" w:cs="Arial"/>
          <w:b/>
        </w:rPr>
        <w:t>Health</w:t>
      </w:r>
    </w:p>
    <w:p w14:paraId="1334D3D6" w14:textId="77777777" w:rsidR="00DB65B0" w:rsidRPr="00987586" w:rsidRDefault="00DB65B0" w:rsidP="00DB65B0">
      <w:pPr>
        <w:pStyle w:val="Default"/>
        <w:rPr>
          <w:rFonts w:ascii="Arial" w:hAnsi="Arial" w:cs="Arial"/>
        </w:rPr>
      </w:pPr>
    </w:p>
    <w:p w14:paraId="6CAF877D" w14:textId="77777777" w:rsidR="00931535" w:rsidRPr="00987586" w:rsidRDefault="00931535" w:rsidP="00DB65B0">
      <w:pPr>
        <w:pStyle w:val="Default"/>
        <w:rPr>
          <w:rFonts w:ascii="Arial" w:hAnsi="Arial" w:cs="Arial"/>
        </w:rPr>
      </w:pPr>
    </w:p>
    <w:p w14:paraId="24EDC2F1" w14:textId="77777777" w:rsidR="00DB65B0" w:rsidRPr="00987586" w:rsidRDefault="00DB65B0" w:rsidP="00DB65B0">
      <w:pPr>
        <w:pStyle w:val="Default"/>
        <w:rPr>
          <w:rFonts w:ascii="Arial" w:hAnsi="Arial" w:cs="Arial"/>
          <w:b/>
        </w:rPr>
      </w:pPr>
      <w:r w:rsidRPr="00987586">
        <w:rPr>
          <w:rFonts w:ascii="Arial" w:hAnsi="Arial" w:cs="Arial"/>
          <w:b/>
        </w:rPr>
        <w:t xml:space="preserve">Details of any healthcare or therapy provided including </w:t>
      </w:r>
    </w:p>
    <w:p w14:paraId="505C6D31" w14:textId="77777777" w:rsidR="00DB65B0" w:rsidRPr="00987586" w:rsidRDefault="00DB65B0" w:rsidP="00DB65B0">
      <w:pPr>
        <w:pStyle w:val="Default"/>
        <w:numPr>
          <w:ilvl w:val="0"/>
          <w:numId w:val="17"/>
        </w:numPr>
        <w:rPr>
          <w:rFonts w:ascii="Arial" w:hAnsi="Arial" w:cs="Arial"/>
          <w:b/>
        </w:rPr>
      </w:pPr>
      <w:r w:rsidRPr="00987586">
        <w:rPr>
          <w:rFonts w:ascii="Arial" w:hAnsi="Arial" w:cs="Arial"/>
          <w:b/>
        </w:rPr>
        <w:t>Details of the qualifications and professional supervision of the staff involved in providing any healthcare or therapy; and</w:t>
      </w:r>
    </w:p>
    <w:p w14:paraId="04D5E23F" w14:textId="77777777" w:rsidR="00DB65B0" w:rsidRPr="00987586" w:rsidRDefault="00DB65B0" w:rsidP="4A55EE2F">
      <w:pPr>
        <w:pStyle w:val="Default"/>
        <w:numPr>
          <w:ilvl w:val="0"/>
          <w:numId w:val="17"/>
        </w:numPr>
        <w:rPr>
          <w:rFonts w:ascii="Arial" w:hAnsi="Arial" w:cs="Arial"/>
        </w:rPr>
      </w:pPr>
      <w:r w:rsidRPr="4A55EE2F">
        <w:rPr>
          <w:rFonts w:ascii="Arial" w:hAnsi="Arial" w:cs="Arial"/>
          <w:b/>
          <w:bCs/>
        </w:rPr>
        <w:t>Information about how the effectiveness of any healthcare or therapy provided is measured, the evidence of demonstrating its effectiveness and details of how the information or the evidence is assessed.</w:t>
      </w:r>
      <w:r w:rsidR="00931535" w:rsidRPr="4A55EE2F">
        <w:rPr>
          <w:rFonts w:ascii="Arial" w:hAnsi="Arial" w:cs="Arial"/>
        </w:rPr>
        <w:t xml:space="preserve"> </w:t>
      </w:r>
    </w:p>
    <w:p w14:paraId="0D4C0734" w14:textId="77777777" w:rsidR="00DB65B0" w:rsidRPr="00987586" w:rsidRDefault="00DB65B0" w:rsidP="00DB65B0">
      <w:pPr>
        <w:pStyle w:val="Default"/>
        <w:rPr>
          <w:rFonts w:ascii="Arial" w:hAnsi="Arial" w:cs="Arial"/>
        </w:rPr>
      </w:pPr>
      <w:r w:rsidRPr="00987586">
        <w:rPr>
          <w:rFonts w:ascii="Arial" w:hAnsi="Arial" w:cs="Arial"/>
        </w:rPr>
        <w:t xml:space="preserve">a)     -Dr Lesley Ashby: Consultant Child Psychiatrist. </w:t>
      </w:r>
    </w:p>
    <w:p w14:paraId="38BD00AD" w14:textId="77777777" w:rsidR="00DB65B0" w:rsidRPr="00987586" w:rsidRDefault="00DB65B0" w:rsidP="00DB65B0">
      <w:pPr>
        <w:pStyle w:val="ListParagraph"/>
        <w:rPr>
          <w:rFonts w:ascii="Arial" w:hAnsi="Arial" w:cs="Arial"/>
          <w:sz w:val="24"/>
          <w:szCs w:val="24"/>
        </w:rPr>
      </w:pPr>
    </w:p>
    <w:p w14:paraId="45CFBBD2" w14:textId="77777777" w:rsidR="00DB65B0" w:rsidRPr="00987586" w:rsidRDefault="00DB65B0" w:rsidP="00DB65B0">
      <w:pPr>
        <w:pStyle w:val="NoSpacing"/>
        <w:rPr>
          <w:rFonts w:ascii="Arial" w:hAnsi="Arial" w:cs="Arial"/>
          <w:sz w:val="24"/>
          <w:szCs w:val="24"/>
          <w:u w:val="single"/>
        </w:rPr>
      </w:pPr>
      <w:r w:rsidRPr="00987586">
        <w:rPr>
          <w:rFonts w:ascii="Arial" w:hAnsi="Arial" w:cs="Arial"/>
          <w:sz w:val="24"/>
          <w:szCs w:val="24"/>
          <w:u w:val="single"/>
        </w:rPr>
        <w:t>Qualifications</w:t>
      </w:r>
    </w:p>
    <w:p w14:paraId="4D65525C" w14:textId="77777777" w:rsidR="00DB65B0" w:rsidRPr="00987586" w:rsidRDefault="00DB65B0" w:rsidP="00DB65B0">
      <w:pPr>
        <w:pStyle w:val="NoSpacing"/>
        <w:rPr>
          <w:rFonts w:ascii="Arial" w:hAnsi="Arial" w:cs="Arial"/>
          <w:sz w:val="24"/>
          <w:szCs w:val="24"/>
          <w:u w:val="single"/>
        </w:rPr>
      </w:pPr>
    </w:p>
    <w:p w14:paraId="431582EA" w14:textId="77777777" w:rsidR="00DB65B0" w:rsidRPr="00987586" w:rsidRDefault="00DB65B0" w:rsidP="00DB65B0">
      <w:pPr>
        <w:pStyle w:val="NoSpacing"/>
        <w:rPr>
          <w:rFonts w:ascii="Arial" w:hAnsi="Arial" w:cs="Arial"/>
          <w:sz w:val="24"/>
          <w:szCs w:val="24"/>
        </w:rPr>
      </w:pPr>
      <w:r w:rsidRPr="00987586">
        <w:rPr>
          <w:rFonts w:ascii="Arial" w:hAnsi="Arial" w:cs="Arial"/>
          <w:sz w:val="24"/>
          <w:szCs w:val="24"/>
        </w:rPr>
        <w:t xml:space="preserve">GMC Registration number: 2711142: </w:t>
      </w:r>
    </w:p>
    <w:p w14:paraId="2B4C2FA3" w14:textId="77777777" w:rsidR="00DB65B0" w:rsidRPr="00987586" w:rsidRDefault="00DB65B0" w:rsidP="00DB65B0">
      <w:pPr>
        <w:pStyle w:val="NoSpacing"/>
        <w:rPr>
          <w:rFonts w:ascii="Arial" w:hAnsi="Arial" w:cs="Arial"/>
          <w:sz w:val="24"/>
          <w:szCs w:val="24"/>
        </w:rPr>
      </w:pPr>
      <w:r w:rsidRPr="00987586">
        <w:rPr>
          <w:rFonts w:ascii="Arial" w:hAnsi="Arial" w:cs="Arial"/>
          <w:sz w:val="24"/>
          <w:szCs w:val="24"/>
        </w:rPr>
        <w:t>Royal College of</w:t>
      </w:r>
      <w:r w:rsidR="003E727B" w:rsidRPr="00987586">
        <w:rPr>
          <w:rFonts w:ascii="Arial" w:hAnsi="Arial" w:cs="Arial"/>
          <w:sz w:val="24"/>
          <w:szCs w:val="24"/>
        </w:rPr>
        <w:t xml:space="preserve"> Psychiatrist membership: 6001 (consultation basis only)</w:t>
      </w:r>
    </w:p>
    <w:p w14:paraId="24CC57E2" w14:textId="77777777" w:rsidR="00DB65B0" w:rsidRPr="00987586" w:rsidRDefault="00DB65B0" w:rsidP="00DB65B0">
      <w:pPr>
        <w:pStyle w:val="NoSpacing"/>
        <w:rPr>
          <w:rFonts w:ascii="Arial" w:hAnsi="Arial" w:cs="Arial"/>
          <w:sz w:val="24"/>
          <w:szCs w:val="24"/>
        </w:rPr>
      </w:pPr>
    </w:p>
    <w:p w14:paraId="4E544082" w14:textId="77777777" w:rsidR="00DB65B0" w:rsidRPr="00987586" w:rsidRDefault="00DB65B0" w:rsidP="00DB65B0">
      <w:pPr>
        <w:pStyle w:val="NoSpacing"/>
        <w:rPr>
          <w:rFonts w:ascii="Arial" w:hAnsi="Arial" w:cs="Arial"/>
          <w:sz w:val="24"/>
          <w:szCs w:val="24"/>
        </w:rPr>
      </w:pPr>
      <w:r w:rsidRPr="00987586">
        <w:rPr>
          <w:rFonts w:ascii="Arial" w:hAnsi="Arial" w:cs="Arial"/>
          <w:sz w:val="24"/>
          <w:szCs w:val="24"/>
          <w:u w:val="single"/>
        </w:rPr>
        <w:t>Experience:</w:t>
      </w:r>
      <w:r w:rsidRPr="00987586">
        <w:rPr>
          <w:rFonts w:ascii="Arial" w:hAnsi="Arial" w:cs="Arial"/>
          <w:sz w:val="24"/>
          <w:szCs w:val="24"/>
        </w:rPr>
        <w:t xml:space="preserve"> </w:t>
      </w:r>
    </w:p>
    <w:p w14:paraId="113B990A" w14:textId="77777777" w:rsidR="00DB65B0" w:rsidRPr="00987586" w:rsidRDefault="00DB65B0" w:rsidP="00DB65B0">
      <w:pPr>
        <w:pStyle w:val="NoSpacing"/>
        <w:rPr>
          <w:rFonts w:ascii="Arial" w:hAnsi="Arial" w:cs="Arial"/>
          <w:sz w:val="24"/>
          <w:szCs w:val="24"/>
        </w:rPr>
      </w:pPr>
    </w:p>
    <w:p w14:paraId="366AD7FF" w14:textId="77777777" w:rsidR="00DB65B0" w:rsidRPr="00987586" w:rsidRDefault="00DB65B0" w:rsidP="00DB65B0">
      <w:pPr>
        <w:pStyle w:val="NoSpacing"/>
        <w:rPr>
          <w:rFonts w:ascii="Arial" w:hAnsi="Arial" w:cs="Arial"/>
          <w:sz w:val="24"/>
          <w:szCs w:val="24"/>
        </w:rPr>
      </w:pPr>
      <w:r w:rsidRPr="00987586">
        <w:rPr>
          <w:rFonts w:ascii="Arial" w:hAnsi="Arial" w:cs="Arial"/>
          <w:sz w:val="24"/>
          <w:szCs w:val="24"/>
        </w:rPr>
        <w:t>1992-2012- Consultant Child Psychiatrist in the City Community Team at Bethel Child &amp; Family Centre, Norwich.</w:t>
      </w:r>
    </w:p>
    <w:p w14:paraId="3BED106D" w14:textId="77777777" w:rsidR="00DB65B0" w:rsidRPr="00987586" w:rsidRDefault="00DB65B0" w:rsidP="00DB65B0">
      <w:pPr>
        <w:pStyle w:val="NoSpacing"/>
        <w:rPr>
          <w:rFonts w:ascii="Arial" w:hAnsi="Arial" w:cs="Arial"/>
          <w:sz w:val="24"/>
          <w:szCs w:val="24"/>
        </w:rPr>
      </w:pPr>
      <w:r w:rsidRPr="00987586">
        <w:rPr>
          <w:rFonts w:ascii="Arial" w:hAnsi="Arial" w:cs="Arial"/>
          <w:sz w:val="24"/>
          <w:szCs w:val="24"/>
        </w:rPr>
        <w:t xml:space="preserve">2008-2012- 4 years’ experience as Consultant Child Psychiatrist with the Primary Care Trust LAAC Team </w:t>
      </w:r>
    </w:p>
    <w:p w14:paraId="109C07AF" w14:textId="77777777" w:rsidR="00DB65B0" w:rsidRPr="00987586" w:rsidRDefault="00DB65B0" w:rsidP="00DB65B0">
      <w:pPr>
        <w:pStyle w:val="NoSpacing"/>
        <w:rPr>
          <w:rFonts w:ascii="Arial" w:hAnsi="Arial" w:cs="Arial"/>
          <w:sz w:val="24"/>
          <w:szCs w:val="24"/>
        </w:rPr>
      </w:pPr>
    </w:p>
    <w:p w14:paraId="4CDF6F22" w14:textId="5C70F2AB" w:rsidR="00DB65B0" w:rsidRPr="00987586" w:rsidRDefault="00DB65B0" w:rsidP="00DB65B0">
      <w:pPr>
        <w:pStyle w:val="NoSpacing"/>
        <w:numPr>
          <w:ilvl w:val="1"/>
          <w:numId w:val="19"/>
        </w:numPr>
        <w:rPr>
          <w:rFonts w:ascii="Arial" w:hAnsi="Arial" w:cs="Arial"/>
          <w:sz w:val="24"/>
          <w:szCs w:val="24"/>
        </w:rPr>
      </w:pPr>
      <w:r w:rsidRPr="00987586">
        <w:rPr>
          <w:rFonts w:ascii="Arial" w:hAnsi="Arial" w:cs="Arial"/>
          <w:sz w:val="24"/>
          <w:szCs w:val="24"/>
        </w:rPr>
        <w:t>–Consultations on attachment presentation to AFFU</w:t>
      </w:r>
    </w:p>
    <w:p w14:paraId="297F7400" w14:textId="1991EA96" w:rsidR="00ED4599" w:rsidRPr="00987586" w:rsidRDefault="00ED4599" w:rsidP="00ED4599">
      <w:pPr>
        <w:pStyle w:val="NoSpacing"/>
        <w:rPr>
          <w:rFonts w:ascii="Arial" w:hAnsi="Arial" w:cs="Arial"/>
          <w:sz w:val="24"/>
          <w:szCs w:val="24"/>
        </w:rPr>
      </w:pPr>
    </w:p>
    <w:p w14:paraId="139547C9" w14:textId="77777777" w:rsidR="00ED4599" w:rsidRPr="00987586" w:rsidRDefault="00ED4599" w:rsidP="00ED4599">
      <w:pPr>
        <w:pStyle w:val="NoSpacing"/>
        <w:rPr>
          <w:rFonts w:ascii="Arial" w:hAnsi="Arial" w:cs="Arial"/>
          <w:sz w:val="24"/>
          <w:szCs w:val="24"/>
        </w:rPr>
      </w:pPr>
      <w:r w:rsidRPr="00987586">
        <w:rPr>
          <w:rFonts w:ascii="Arial" w:hAnsi="Arial" w:cs="Arial"/>
          <w:sz w:val="24"/>
          <w:szCs w:val="24"/>
        </w:rPr>
        <w:t xml:space="preserve">Dr Ashby has also completed DDP Level 1 and DDP Level 2 training. </w:t>
      </w:r>
    </w:p>
    <w:p w14:paraId="0DE13404" w14:textId="77777777" w:rsidR="00ED4599" w:rsidRPr="00987586" w:rsidRDefault="00ED4599" w:rsidP="00ED4599">
      <w:pPr>
        <w:pStyle w:val="NoSpacing"/>
        <w:rPr>
          <w:rFonts w:ascii="Arial" w:hAnsi="Arial" w:cs="Arial"/>
          <w:sz w:val="24"/>
          <w:szCs w:val="24"/>
        </w:rPr>
      </w:pPr>
    </w:p>
    <w:p w14:paraId="32B74BC9" w14:textId="13AD589E" w:rsidR="00DB65B0" w:rsidRPr="00987586" w:rsidRDefault="00DB65B0" w:rsidP="00DB65B0">
      <w:pPr>
        <w:pStyle w:val="NoSpacing"/>
        <w:rPr>
          <w:rFonts w:ascii="Arial" w:hAnsi="Arial" w:cs="Arial"/>
          <w:sz w:val="24"/>
          <w:szCs w:val="24"/>
        </w:rPr>
      </w:pPr>
    </w:p>
    <w:p w14:paraId="72EB18B7" w14:textId="2A2DBA98" w:rsidR="006949EA" w:rsidRPr="00987586" w:rsidRDefault="006949EA" w:rsidP="4A55EE2F">
      <w:pPr>
        <w:rPr>
          <w:rFonts w:ascii="Arial" w:hAnsi="Arial" w:cs="Arial"/>
          <w:sz w:val="24"/>
          <w:szCs w:val="24"/>
          <w:lang w:eastAsia="en-US"/>
        </w:rPr>
      </w:pPr>
      <w:r w:rsidRPr="4A55EE2F">
        <w:rPr>
          <w:rFonts w:ascii="Arial" w:hAnsi="Arial" w:cs="Arial"/>
          <w:b/>
          <w:bCs/>
          <w:sz w:val="24"/>
          <w:szCs w:val="24"/>
          <w:lang w:eastAsia="en-US"/>
        </w:rPr>
        <w:t>Dr Ben Gurney</w:t>
      </w:r>
      <w:r w:rsidR="00D63FC5">
        <w:rPr>
          <w:rFonts w:ascii="Arial" w:hAnsi="Arial" w:cs="Arial"/>
          <w:b/>
          <w:bCs/>
          <w:sz w:val="24"/>
          <w:szCs w:val="24"/>
          <w:lang w:eastAsia="en-US"/>
        </w:rPr>
        <w:t>-</w:t>
      </w:r>
      <w:r w:rsidRPr="4A55EE2F">
        <w:rPr>
          <w:rFonts w:ascii="Arial" w:hAnsi="Arial" w:cs="Arial"/>
          <w:b/>
          <w:bCs/>
          <w:sz w:val="24"/>
          <w:szCs w:val="24"/>
          <w:lang w:eastAsia="en-US"/>
        </w:rPr>
        <w:t>Smith: Chartered Consultant Clinical Psychologist</w:t>
      </w:r>
      <w:r w:rsidRPr="4A55EE2F">
        <w:rPr>
          <w:rFonts w:ascii="Arial" w:hAnsi="Arial" w:cs="Arial"/>
          <w:sz w:val="24"/>
          <w:szCs w:val="24"/>
          <w:lang w:eastAsia="en-US"/>
        </w:rPr>
        <w:t xml:space="preserve"> </w:t>
      </w:r>
    </w:p>
    <w:p w14:paraId="402026C8" w14:textId="77777777" w:rsidR="006949EA" w:rsidRPr="00987586" w:rsidRDefault="006949EA" w:rsidP="006949EA">
      <w:pPr>
        <w:ind w:left="720"/>
        <w:rPr>
          <w:rFonts w:ascii="Arial" w:hAnsi="Arial" w:cs="Arial"/>
          <w:sz w:val="24"/>
          <w:szCs w:val="24"/>
          <w:lang w:eastAsia="en-US"/>
        </w:rPr>
      </w:pPr>
    </w:p>
    <w:p w14:paraId="2C7C9BB4" w14:textId="77777777" w:rsidR="006949EA" w:rsidRPr="00987586" w:rsidRDefault="006949EA" w:rsidP="006949EA">
      <w:pPr>
        <w:ind w:left="720"/>
        <w:rPr>
          <w:rFonts w:ascii="Arial" w:hAnsi="Arial" w:cs="Arial"/>
          <w:sz w:val="24"/>
          <w:szCs w:val="24"/>
          <w:u w:val="single"/>
          <w:lang w:eastAsia="en-US"/>
        </w:rPr>
      </w:pPr>
      <w:r w:rsidRPr="00987586">
        <w:rPr>
          <w:rFonts w:ascii="Arial" w:hAnsi="Arial" w:cs="Arial"/>
          <w:sz w:val="24"/>
          <w:szCs w:val="24"/>
          <w:u w:val="single"/>
          <w:lang w:eastAsia="en-US"/>
        </w:rPr>
        <w:t>Qualifications:</w:t>
      </w:r>
    </w:p>
    <w:p w14:paraId="436E0216" w14:textId="77777777" w:rsidR="006949EA" w:rsidRPr="00987586" w:rsidRDefault="006949EA" w:rsidP="006949EA">
      <w:pPr>
        <w:ind w:left="720"/>
        <w:rPr>
          <w:rFonts w:ascii="Arial" w:hAnsi="Arial" w:cs="Arial"/>
          <w:sz w:val="24"/>
          <w:szCs w:val="24"/>
          <w:u w:val="single"/>
          <w:lang w:eastAsia="en-US"/>
        </w:rPr>
      </w:pPr>
    </w:p>
    <w:p w14:paraId="6E52DA95" w14:textId="287E8BD2"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Bachelor of Science in Psychology (2.</w:t>
      </w:r>
      <w:r w:rsidR="008A73B1">
        <w:rPr>
          <w:rFonts w:ascii="Arial" w:hAnsi="Arial" w:cs="Arial"/>
          <w:sz w:val="24"/>
          <w:szCs w:val="24"/>
          <w:lang w:eastAsia="en-US"/>
        </w:rPr>
        <w:t>1</w:t>
      </w:r>
      <w:r w:rsidRPr="00987586">
        <w:rPr>
          <w:rFonts w:ascii="Arial" w:hAnsi="Arial" w:cs="Arial"/>
          <w:sz w:val="24"/>
          <w:szCs w:val="24"/>
          <w:lang w:eastAsia="en-US"/>
        </w:rPr>
        <w:t>) University College, London</w:t>
      </w:r>
    </w:p>
    <w:p w14:paraId="7B98891A"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Doctorate in Clinical Psychology (awarded) BPS/OU</w:t>
      </w:r>
    </w:p>
    <w:p w14:paraId="25D097C5" w14:textId="77777777" w:rsidR="006949EA" w:rsidRPr="00987586" w:rsidRDefault="006949EA" w:rsidP="006949EA">
      <w:pPr>
        <w:ind w:left="720"/>
        <w:rPr>
          <w:rFonts w:ascii="Arial" w:hAnsi="Arial" w:cs="Arial"/>
          <w:sz w:val="24"/>
          <w:szCs w:val="24"/>
          <w:lang w:eastAsia="en-US"/>
        </w:rPr>
      </w:pPr>
    </w:p>
    <w:p w14:paraId="4E5B14A4" w14:textId="77777777" w:rsidR="006949EA" w:rsidRPr="00987586" w:rsidRDefault="006949EA" w:rsidP="006949EA">
      <w:pPr>
        <w:ind w:left="720"/>
        <w:rPr>
          <w:rFonts w:ascii="Arial" w:hAnsi="Arial" w:cs="Arial"/>
          <w:sz w:val="24"/>
          <w:szCs w:val="24"/>
          <w:u w:val="single"/>
          <w:lang w:eastAsia="en-US"/>
        </w:rPr>
      </w:pPr>
      <w:r w:rsidRPr="00987586">
        <w:rPr>
          <w:rFonts w:ascii="Arial" w:hAnsi="Arial" w:cs="Arial"/>
          <w:sz w:val="24"/>
          <w:szCs w:val="24"/>
          <w:u w:val="single"/>
          <w:lang w:eastAsia="en-US"/>
        </w:rPr>
        <w:t>Trainings/therapy qualifications (selected):</w:t>
      </w:r>
    </w:p>
    <w:p w14:paraId="1733BAA3" w14:textId="77777777" w:rsidR="006949EA" w:rsidRPr="00987586" w:rsidRDefault="006949EA" w:rsidP="006949EA">
      <w:pPr>
        <w:ind w:left="720"/>
        <w:rPr>
          <w:rFonts w:ascii="Arial" w:hAnsi="Arial" w:cs="Arial"/>
          <w:sz w:val="24"/>
          <w:szCs w:val="24"/>
          <w:lang w:eastAsia="en-US"/>
        </w:rPr>
      </w:pPr>
    </w:p>
    <w:p w14:paraId="368BB7A3"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 xml:space="preserve">Accredited in Dyadic Developmental Psychotherapy 2016 Membership Number 114 </w:t>
      </w:r>
    </w:p>
    <w:p w14:paraId="2910B970"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Consultant and Practitioner in Dyadic Developmental Psychotherapy</w:t>
      </w:r>
    </w:p>
    <w:p w14:paraId="01A6D3A2" w14:textId="77777777" w:rsidR="006949EA" w:rsidRPr="00987586" w:rsidRDefault="006949EA" w:rsidP="006949EA">
      <w:pPr>
        <w:ind w:left="720"/>
        <w:rPr>
          <w:rFonts w:ascii="Arial" w:hAnsi="Arial" w:cs="Arial"/>
          <w:sz w:val="24"/>
          <w:szCs w:val="24"/>
          <w:lang w:eastAsia="en-US"/>
        </w:rPr>
      </w:pPr>
    </w:p>
    <w:p w14:paraId="7811AE70" w14:textId="77777777" w:rsidR="006949EA" w:rsidRPr="00987586" w:rsidRDefault="006949EA" w:rsidP="006949EA">
      <w:pPr>
        <w:ind w:left="720"/>
        <w:rPr>
          <w:rFonts w:ascii="Arial" w:hAnsi="Arial" w:cs="Arial"/>
          <w:sz w:val="24"/>
          <w:szCs w:val="24"/>
          <w:u w:val="single"/>
          <w:lang w:eastAsia="en-US"/>
        </w:rPr>
      </w:pPr>
      <w:r w:rsidRPr="00987586">
        <w:rPr>
          <w:rFonts w:ascii="Arial" w:hAnsi="Arial" w:cs="Arial"/>
          <w:sz w:val="24"/>
          <w:szCs w:val="24"/>
          <w:u w:val="single"/>
          <w:lang w:eastAsia="en-US"/>
        </w:rPr>
        <w:t>Presentations:</w:t>
      </w:r>
    </w:p>
    <w:p w14:paraId="595DEE8E" w14:textId="77777777" w:rsidR="006949EA" w:rsidRPr="00987586" w:rsidRDefault="006949EA" w:rsidP="006949EA">
      <w:pPr>
        <w:ind w:left="720"/>
        <w:rPr>
          <w:rFonts w:ascii="Arial" w:hAnsi="Arial" w:cs="Arial"/>
          <w:sz w:val="24"/>
          <w:szCs w:val="24"/>
          <w:lang w:eastAsia="en-US"/>
        </w:rPr>
      </w:pPr>
    </w:p>
    <w:p w14:paraId="0395AA50"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Ben has presented nationally and internationally on practice and research concerning Dyadic Developmental Psychotherapy.</w:t>
      </w:r>
    </w:p>
    <w:p w14:paraId="3FB726E7" w14:textId="77777777" w:rsidR="006949EA" w:rsidRPr="00987586" w:rsidRDefault="006949EA" w:rsidP="008A73B1">
      <w:pPr>
        <w:rPr>
          <w:rFonts w:ascii="Arial" w:hAnsi="Arial" w:cs="Arial"/>
          <w:sz w:val="24"/>
          <w:szCs w:val="24"/>
          <w:lang w:eastAsia="en-US"/>
        </w:rPr>
      </w:pPr>
    </w:p>
    <w:p w14:paraId="705C4BD3" w14:textId="77777777" w:rsidR="006949EA" w:rsidRPr="00987586" w:rsidRDefault="006949EA" w:rsidP="006949EA">
      <w:pPr>
        <w:ind w:left="720"/>
        <w:rPr>
          <w:rFonts w:ascii="Arial" w:hAnsi="Arial" w:cs="Arial"/>
          <w:sz w:val="24"/>
          <w:szCs w:val="24"/>
          <w:u w:val="single"/>
          <w:lang w:eastAsia="en-US"/>
        </w:rPr>
      </w:pPr>
      <w:r w:rsidRPr="00987586">
        <w:rPr>
          <w:rFonts w:ascii="Arial" w:hAnsi="Arial" w:cs="Arial"/>
          <w:sz w:val="24"/>
          <w:szCs w:val="24"/>
          <w:u w:val="single"/>
          <w:lang w:eastAsia="en-US"/>
        </w:rPr>
        <w:t>Professional Membership:</w:t>
      </w:r>
    </w:p>
    <w:p w14:paraId="1FD5CAAD" w14:textId="77777777" w:rsidR="006949EA" w:rsidRPr="00987586" w:rsidRDefault="006949EA" w:rsidP="006949EA">
      <w:pPr>
        <w:ind w:left="720"/>
        <w:rPr>
          <w:rFonts w:ascii="Arial" w:hAnsi="Arial" w:cs="Arial"/>
          <w:sz w:val="24"/>
          <w:szCs w:val="24"/>
          <w:lang w:eastAsia="en-US"/>
        </w:rPr>
      </w:pPr>
    </w:p>
    <w:p w14:paraId="67CD0D69"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2008-present: Registered with HCPC as Clinical Psychologist: Membership no: PYL05452</w:t>
      </w:r>
    </w:p>
    <w:p w14:paraId="408868AF" w14:textId="77777777" w:rsidR="006949EA" w:rsidRPr="00987586" w:rsidRDefault="006949EA" w:rsidP="006949EA">
      <w:pPr>
        <w:ind w:left="720"/>
        <w:rPr>
          <w:rFonts w:ascii="Arial" w:hAnsi="Arial" w:cs="Arial"/>
          <w:sz w:val="24"/>
          <w:szCs w:val="24"/>
          <w:lang w:eastAsia="en-US"/>
        </w:rPr>
      </w:pPr>
    </w:p>
    <w:p w14:paraId="4C24DEDC" w14:textId="77777777" w:rsidR="006949EA" w:rsidRPr="00987586" w:rsidRDefault="006949EA" w:rsidP="006949EA">
      <w:pPr>
        <w:ind w:left="720"/>
        <w:rPr>
          <w:rFonts w:ascii="Arial" w:hAnsi="Arial" w:cs="Arial"/>
          <w:sz w:val="24"/>
          <w:szCs w:val="24"/>
          <w:u w:val="single"/>
          <w:lang w:eastAsia="en-US"/>
        </w:rPr>
      </w:pPr>
      <w:r w:rsidRPr="00987586">
        <w:rPr>
          <w:rFonts w:ascii="Arial" w:hAnsi="Arial" w:cs="Arial"/>
          <w:sz w:val="24"/>
          <w:szCs w:val="24"/>
          <w:u w:val="single"/>
          <w:lang w:eastAsia="en-US"/>
        </w:rPr>
        <w:t>Professional affiliations:</w:t>
      </w:r>
    </w:p>
    <w:p w14:paraId="3D867D3B" w14:textId="77777777" w:rsidR="006949EA" w:rsidRPr="00987586" w:rsidRDefault="006949EA" w:rsidP="006949EA">
      <w:pPr>
        <w:ind w:left="720"/>
        <w:rPr>
          <w:rFonts w:ascii="Arial" w:hAnsi="Arial" w:cs="Arial"/>
          <w:sz w:val="24"/>
          <w:szCs w:val="24"/>
          <w:lang w:eastAsia="en-US"/>
        </w:rPr>
      </w:pPr>
    </w:p>
    <w:p w14:paraId="6B7F1C12"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 xml:space="preserve">DDP Institute (DDPI) board member and Research Coordinator for DDPI (see </w:t>
      </w:r>
      <w:hyperlink r:id="rId15" w:history="1">
        <w:r w:rsidRPr="00987586">
          <w:rPr>
            <w:rFonts w:ascii="Arial" w:hAnsi="Arial" w:cs="Arial"/>
            <w:color w:val="0000FF"/>
            <w:sz w:val="24"/>
            <w:szCs w:val="24"/>
            <w:u w:val="single"/>
            <w:lang w:eastAsia="en-US"/>
          </w:rPr>
          <w:t>https://ddpnetwork.org/uk/</w:t>
        </w:r>
      </w:hyperlink>
      <w:r w:rsidRPr="00987586">
        <w:rPr>
          <w:rFonts w:ascii="Arial" w:hAnsi="Arial" w:cs="Arial"/>
          <w:sz w:val="24"/>
          <w:szCs w:val="24"/>
          <w:lang w:eastAsia="en-US"/>
        </w:rPr>
        <w:t>).</w:t>
      </w:r>
    </w:p>
    <w:p w14:paraId="0664BE00" w14:textId="77777777" w:rsidR="006949EA" w:rsidRPr="00987586" w:rsidRDefault="006949EA" w:rsidP="006949EA">
      <w:pPr>
        <w:ind w:left="720"/>
        <w:rPr>
          <w:rFonts w:ascii="Arial" w:hAnsi="Arial" w:cs="Arial"/>
          <w:sz w:val="24"/>
          <w:szCs w:val="24"/>
          <w:lang w:eastAsia="en-US"/>
        </w:rPr>
      </w:pPr>
    </w:p>
    <w:p w14:paraId="61D9C95C"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 xml:space="preserve">Honorary Senior Lecturer, University of Glasgow (see </w:t>
      </w:r>
      <w:hyperlink r:id="rId16" w:history="1">
        <w:r w:rsidRPr="00987586">
          <w:rPr>
            <w:rFonts w:ascii="Arial" w:hAnsi="Arial" w:cs="Arial"/>
            <w:color w:val="0000FF"/>
            <w:sz w:val="24"/>
            <w:szCs w:val="24"/>
            <w:u w:val="single"/>
            <w:lang w:eastAsia="en-US"/>
          </w:rPr>
          <w:t>University of Glasgow Staff List</w:t>
        </w:r>
      </w:hyperlink>
      <w:r w:rsidRPr="00987586">
        <w:rPr>
          <w:rFonts w:ascii="Arial" w:hAnsi="Arial" w:cs="Arial"/>
          <w:sz w:val="24"/>
          <w:szCs w:val="24"/>
          <w:lang w:eastAsia="en-US"/>
        </w:rPr>
        <w:t>).</w:t>
      </w:r>
    </w:p>
    <w:p w14:paraId="7B0EB392" w14:textId="77777777" w:rsidR="006949EA" w:rsidRPr="00987586" w:rsidRDefault="006949EA" w:rsidP="006949EA">
      <w:pPr>
        <w:ind w:left="720"/>
        <w:rPr>
          <w:rFonts w:ascii="Arial" w:hAnsi="Arial" w:cs="Arial"/>
          <w:sz w:val="24"/>
          <w:szCs w:val="24"/>
          <w:lang w:eastAsia="en-US"/>
        </w:rPr>
      </w:pPr>
    </w:p>
    <w:p w14:paraId="7E0BF07B" w14:textId="77777777" w:rsidR="006949EA" w:rsidRPr="00987586" w:rsidRDefault="006949EA" w:rsidP="006949EA">
      <w:pPr>
        <w:ind w:left="720"/>
        <w:rPr>
          <w:rFonts w:ascii="Arial" w:hAnsi="Arial" w:cs="Arial"/>
          <w:sz w:val="24"/>
          <w:szCs w:val="24"/>
          <w:u w:val="single"/>
          <w:lang w:eastAsia="en-US"/>
        </w:rPr>
      </w:pPr>
      <w:r w:rsidRPr="00987586">
        <w:rPr>
          <w:rFonts w:ascii="Arial" w:hAnsi="Arial" w:cs="Arial"/>
          <w:sz w:val="24"/>
          <w:szCs w:val="24"/>
          <w:u w:val="single"/>
          <w:lang w:eastAsia="en-US"/>
        </w:rPr>
        <w:t>Publications (selected and available on request):</w:t>
      </w:r>
    </w:p>
    <w:p w14:paraId="2B15960C" w14:textId="77777777" w:rsidR="006949EA" w:rsidRPr="00987586" w:rsidRDefault="006949EA" w:rsidP="006949EA">
      <w:pPr>
        <w:ind w:left="720"/>
        <w:rPr>
          <w:rFonts w:ascii="Arial" w:hAnsi="Arial" w:cs="Arial"/>
          <w:sz w:val="24"/>
          <w:szCs w:val="24"/>
          <w:lang w:eastAsia="en-US"/>
        </w:rPr>
      </w:pPr>
    </w:p>
    <w:p w14:paraId="762A0B78" w14:textId="6C2F0C7F" w:rsidR="006949EA" w:rsidRPr="00987586" w:rsidRDefault="006949EA" w:rsidP="4A55EE2F">
      <w:pPr>
        <w:ind w:left="720"/>
        <w:rPr>
          <w:rFonts w:ascii="Arial" w:hAnsi="Arial" w:cs="Arial"/>
          <w:sz w:val="24"/>
          <w:szCs w:val="24"/>
          <w:lang w:eastAsia="en-US"/>
        </w:rPr>
      </w:pPr>
      <w:r w:rsidRPr="4A55EE2F">
        <w:rPr>
          <w:rFonts w:ascii="Arial" w:hAnsi="Arial" w:cs="Arial"/>
          <w:sz w:val="24"/>
          <w:szCs w:val="24"/>
          <w:lang w:eastAsia="en-US"/>
        </w:rPr>
        <w:t xml:space="preserve">Ben has published research, chapters and books on several areas of psychological practice </w:t>
      </w:r>
      <w:r w:rsidR="00B17C2D" w:rsidRPr="4A55EE2F">
        <w:rPr>
          <w:rFonts w:ascii="Arial" w:hAnsi="Arial" w:cs="Arial"/>
          <w:sz w:val="24"/>
          <w:szCs w:val="24"/>
          <w:lang w:eastAsia="en-US"/>
        </w:rPr>
        <w:t>including</w:t>
      </w:r>
      <w:r w:rsidRPr="4A55EE2F">
        <w:rPr>
          <w:rFonts w:ascii="Arial" w:hAnsi="Arial" w:cs="Arial"/>
          <w:sz w:val="24"/>
          <w:szCs w:val="24"/>
          <w:lang w:eastAsia="en-US"/>
        </w:rPr>
        <w:t xml:space="preserve"> mindfulness, cognitive behavioural therapy, needs assessment in secure settings, parenting stress, assessing qualities in prospective foster and adoptive parents, DDP and the application of DDP principles to the practice of mental health.</w:t>
      </w:r>
    </w:p>
    <w:p w14:paraId="4606F4E0" w14:textId="77777777" w:rsidR="006949EA" w:rsidRPr="00987586" w:rsidRDefault="006949EA" w:rsidP="006949EA">
      <w:pPr>
        <w:ind w:left="720"/>
        <w:rPr>
          <w:rFonts w:ascii="Arial" w:hAnsi="Arial" w:cs="Arial"/>
          <w:sz w:val="24"/>
          <w:szCs w:val="24"/>
          <w:lang w:eastAsia="en-US"/>
        </w:rPr>
      </w:pPr>
    </w:p>
    <w:p w14:paraId="13ED2000"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u w:val="single"/>
          <w:lang w:eastAsia="en-US"/>
        </w:rPr>
        <w:t>Experience</w:t>
      </w:r>
      <w:r w:rsidRPr="00987586">
        <w:rPr>
          <w:rFonts w:ascii="Arial" w:hAnsi="Arial" w:cs="Arial"/>
          <w:sz w:val="24"/>
          <w:szCs w:val="24"/>
          <w:lang w:eastAsia="en-US"/>
        </w:rPr>
        <w:t>:</w:t>
      </w:r>
    </w:p>
    <w:p w14:paraId="0AF165B0" w14:textId="77777777" w:rsidR="006949EA" w:rsidRPr="00987586" w:rsidRDefault="006949EA" w:rsidP="006949EA">
      <w:pPr>
        <w:ind w:left="720"/>
        <w:rPr>
          <w:rFonts w:ascii="Arial" w:hAnsi="Arial" w:cs="Arial"/>
          <w:sz w:val="24"/>
          <w:szCs w:val="24"/>
          <w:lang w:eastAsia="en-US"/>
        </w:rPr>
      </w:pPr>
      <w:r w:rsidRPr="00987586">
        <w:rPr>
          <w:rFonts w:ascii="Arial" w:hAnsi="Arial" w:cs="Arial"/>
          <w:sz w:val="24"/>
          <w:szCs w:val="24"/>
          <w:lang w:eastAsia="en-US"/>
        </w:rPr>
        <w:t xml:space="preserve"> </w:t>
      </w:r>
    </w:p>
    <w:p w14:paraId="69D6C190" w14:textId="77777777" w:rsidR="006949EA" w:rsidRPr="00987586" w:rsidRDefault="006949EA" w:rsidP="4A55EE2F">
      <w:pPr>
        <w:ind w:left="720"/>
        <w:rPr>
          <w:rFonts w:ascii="Arial" w:hAnsi="Arial" w:cs="Arial"/>
          <w:sz w:val="24"/>
          <w:szCs w:val="24"/>
          <w:lang w:eastAsia="en-US"/>
        </w:rPr>
      </w:pPr>
      <w:r w:rsidRPr="4A55EE2F">
        <w:rPr>
          <w:rFonts w:ascii="Arial" w:hAnsi="Arial" w:cs="Arial"/>
          <w:sz w:val="24"/>
          <w:szCs w:val="24"/>
          <w:lang w:eastAsia="en-US"/>
        </w:rPr>
        <w:t>Ben has worked with looked after and adopted children and their families since 1997.  He has worked in a number of settings including residential, secure facilities, local authority, CAMHS and third sector.</w:t>
      </w:r>
    </w:p>
    <w:p w14:paraId="6ECCAD17" w14:textId="77777777" w:rsidR="006949EA" w:rsidRPr="00987586" w:rsidRDefault="006949EA" w:rsidP="006949EA">
      <w:pPr>
        <w:ind w:left="720"/>
        <w:rPr>
          <w:rFonts w:ascii="Arial" w:hAnsi="Arial" w:cs="Arial"/>
          <w:sz w:val="24"/>
          <w:szCs w:val="24"/>
          <w:lang w:eastAsia="en-US"/>
        </w:rPr>
      </w:pPr>
    </w:p>
    <w:p w14:paraId="3D194E41" w14:textId="77777777" w:rsidR="006949EA" w:rsidRPr="00987586" w:rsidRDefault="006949EA" w:rsidP="4A55EE2F">
      <w:pPr>
        <w:ind w:left="720"/>
        <w:rPr>
          <w:rFonts w:ascii="Arial" w:hAnsi="Arial" w:cs="Arial"/>
          <w:sz w:val="24"/>
          <w:szCs w:val="24"/>
          <w:lang w:eastAsia="en-US"/>
        </w:rPr>
      </w:pPr>
      <w:r w:rsidRPr="4A55EE2F">
        <w:rPr>
          <w:rFonts w:ascii="Arial" w:hAnsi="Arial" w:cs="Arial"/>
          <w:sz w:val="24"/>
          <w:szCs w:val="24"/>
          <w:lang w:eastAsia="en-US"/>
        </w:rPr>
        <w:t>He established the ATTACH team in Oxford.  This is a recognised service of good practice by the British Psychological Society which works with looked after and adopted children.</w:t>
      </w:r>
    </w:p>
    <w:p w14:paraId="0EDBFA0B" w14:textId="77777777" w:rsidR="006949EA" w:rsidRPr="00987586" w:rsidRDefault="006949EA" w:rsidP="006949EA">
      <w:pPr>
        <w:ind w:left="720"/>
        <w:rPr>
          <w:rFonts w:ascii="Arial" w:hAnsi="Arial" w:cs="Arial"/>
          <w:sz w:val="24"/>
          <w:szCs w:val="24"/>
          <w:lang w:eastAsia="en-US"/>
        </w:rPr>
      </w:pPr>
    </w:p>
    <w:p w14:paraId="28143716" w14:textId="77777777" w:rsidR="006949EA" w:rsidRPr="00987586" w:rsidRDefault="006949EA" w:rsidP="4A55EE2F">
      <w:pPr>
        <w:ind w:left="720"/>
        <w:rPr>
          <w:rFonts w:ascii="Arial" w:hAnsi="Arial" w:cs="Arial"/>
          <w:sz w:val="24"/>
          <w:szCs w:val="24"/>
          <w:lang w:eastAsia="en-US"/>
        </w:rPr>
      </w:pPr>
      <w:r w:rsidRPr="0CCE7881">
        <w:rPr>
          <w:rFonts w:ascii="Arial" w:hAnsi="Arial" w:cs="Arial"/>
          <w:sz w:val="24"/>
          <w:szCs w:val="24"/>
          <w:highlight w:val="cyan"/>
          <w:lang w:eastAsia="en-US"/>
        </w:rPr>
        <w:t xml:space="preserve">Currently he is the Clinical Lead at Adoptionplus Adoption Agency, Milton Keynes (see </w:t>
      </w:r>
      <w:hyperlink r:id="rId17">
        <w:r w:rsidRPr="0CCE7881">
          <w:rPr>
            <w:rFonts w:ascii="Arial" w:hAnsi="Arial" w:cs="Arial"/>
            <w:color w:val="0000FF"/>
            <w:sz w:val="24"/>
            <w:szCs w:val="24"/>
            <w:highlight w:val="cyan"/>
            <w:u w:val="single"/>
            <w:lang w:eastAsia="en-US"/>
          </w:rPr>
          <w:t>http://www.adoptionplus.co.uk/</w:t>
        </w:r>
      </w:hyperlink>
      <w:r w:rsidRPr="0CCE7881">
        <w:rPr>
          <w:rFonts w:ascii="Arial" w:hAnsi="Arial" w:cs="Arial"/>
          <w:sz w:val="24"/>
          <w:szCs w:val="24"/>
          <w:highlight w:val="cyan"/>
          <w:lang w:eastAsia="en-US"/>
        </w:rPr>
        <w:t>) which is an Outstanding Provider and is a partner of Proximity Partnership, an Independent Clinical Psychology Practice.</w:t>
      </w:r>
    </w:p>
    <w:p w14:paraId="2B0B18DE" w14:textId="20919799" w:rsidR="0CCE7881" w:rsidRDefault="0CCE7881" w:rsidP="0CCE7881">
      <w:pPr>
        <w:ind w:left="720"/>
        <w:rPr>
          <w:rFonts w:ascii="Arial" w:hAnsi="Arial" w:cs="Arial"/>
          <w:sz w:val="24"/>
          <w:szCs w:val="24"/>
          <w:highlight w:val="cyan"/>
          <w:lang w:eastAsia="en-US"/>
        </w:rPr>
      </w:pPr>
    </w:p>
    <w:p w14:paraId="2B4629A3" w14:textId="3513CA7C" w:rsidR="0CCE7881" w:rsidRDefault="0CCE7881" w:rsidP="0CCE7881">
      <w:pPr>
        <w:ind w:left="720"/>
        <w:rPr>
          <w:rFonts w:ascii="Arial" w:hAnsi="Arial" w:cs="Arial"/>
          <w:sz w:val="24"/>
          <w:szCs w:val="24"/>
          <w:highlight w:val="cyan"/>
          <w:lang w:eastAsia="en-US"/>
        </w:rPr>
      </w:pPr>
    </w:p>
    <w:p w14:paraId="4A0F31D7" w14:textId="030F6634" w:rsidR="39D46AD6" w:rsidRDefault="48F95545" w:rsidP="0CCE7881">
      <w:pPr>
        <w:rPr>
          <w:rFonts w:ascii="Arial" w:hAnsi="Arial" w:cs="Arial"/>
          <w:sz w:val="24"/>
          <w:szCs w:val="24"/>
          <w:highlight w:val="cyan"/>
          <w:lang w:eastAsia="en-US"/>
        </w:rPr>
      </w:pPr>
      <w:r w:rsidRPr="6C3DAB7E">
        <w:rPr>
          <w:rFonts w:ascii="Arial" w:hAnsi="Arial" w:cs="Arial"/>
          <w:sz w:val="24"/>
          <w:szCs w:val="24"/>
          <w:highlight w:val="cyan"/>
          <w:lang w:eastAsia="en-US"/>
        </w:rPr>
        <w:t>Mark</w:t>
      </w:r>
      <w:r w:rsidR="39D46AD6" w:rsidRPr="6C3DAB7E">
        <w:rPr>
          <w:rFonts w:ascii="Arial" w:hAnsi="Arial" w:cs="Arial"/>
          <w:sz w:val="24"/>
          <w:szCs w:val="24"/>
          <w:highlight w:val="cyan"/>
          <w:lang w:eastAsia="en-US"/>
        </w:rPr>
        <w:t xml:space="preserve"> </w:t>
      </w:r>
      <w:r w:rsidR="4FDB7122" w:rsidRPr="6C3DAB7E">
        <w:rPr>
          <w:rFonts w:ascii="Arial" w:hAnsi="Arial" w:cs="Arial"/>
          <w:sz w:val="24"/>
          <w:szCs w:val="24"/>
          <w:highlight w:val="cyan"/>
          <w:lang w:eastAsia="en-US"/>
        </w:rPr>
        <w:t>Marshall</w:t>
      </w:r>
      <w:r w:rsidR="39D46AD6" w:rsidRPr="6C3DAB7E">
        <w:rPr>
          <w:rFonts w:ascii="Arial" w:hAnsi="Arial" w:cs="Arial"/>
          <w:sz w:val="24"/>
          <w:szCs w:val="24"/>
          <w:highlight w:val="cyan"/>
          <w:lang w:eastAsia="en-US"/>
        </w:rPr>
        <w:t>, Head of He</w:t>
      </w:r>
      <w:r w:rsidR="076B5415" w:rsidRPr="6C3DAB7E">
        <w:rPr>
          <w:rFonts w:ascii="Arial" w:hAnsi="Arial" w:cs="Arial"/>
          <w:sz w:val="24"/>
          <w:szCs w:val="24"/>
          <w:highlight w:val="cyan"/>
          <w:lang w:eastAsia="en-US"/>
        </w:rPr>
        <w:t>al</w:t>
      </w:r>
      <w:r w:rsidR="39D46AD6" w:rsidRPr="6C3DAB7E">
        <w:rPr>
          <w:rFonts w:ascii="Arial" w:hAnsi="Arial" w:cs="Arial"/>
          <w:sz w:val="24"/>
          <w:szCs w:val="24"/>
          <w:highlight w:val="cyan"/>
          <w:lang w:eastAsia="en-US"/>
        </w:rPr>
        <w:t>th is a qualified DDP practitioner</w:t>
      </w:r>
    </w:p>
    <w:p w14:paraId="2A921E96" w14:textId="77777777" w:rsidR="006949EA" w:rsidRPr="00987586" w:rsidRDefault="006949EA" w:rsidP="006949EA">
      <w:pPr>
        <w:rPr>
          <w:rFonts w:ascii="Arial" w:hAnsi="Arial" w:cs="Arial"/>
          <w:sz w:val="24"/>
          <w:szCs w:val="24"/>
          <w:lang w:eastAsia="en-US"/>
        </w:rPr>
      </w:pPr>
    </w:p>
    <w:p w14:paraId="42AC20EE" w14:textId="77777777" w:rsidR="006949EA" w:rsidRPr="00987586" w:rsidRDefault="006949EA" w:rsidP="006949EA">
      <w:pPr>
        <w:rPr>
          <w:rFonts w:ascii="Arial" w:hAnsi="Arial" w:cs="Arial"/>
          <w:sz w:val="24"/>
          <w:szCs w:val="24"/>
          <w:lang w:eastAsia="en-US"/>
        </w:rPr>
      </w:pPr>
    </w:p>
    <w:p w14:paraId="7C2D5A38" w14:textId="1C1A61AA" w:rsidR="006949EA" w:rsidRPr="00987586" w:rsidRDefault="006949EA" w:rsidP="4A55EE2F">
      <w:pPr>
        <w:pStyle w:val="NoSpacing"/>
        <w:rPr>
          <w:rFonts w:ascii="Arial" w:hAnsi="Arial" w:cs="Arial"/>
          <w:sz w:val="24"/>
          <w:szCs w:val="24"/>
        </w:rPr>
      </w:pPr>
      <w:r w:rsidRPr="4A55EE2F">
        <w:rPr>
          <w:rFonts w:ascii="Arial" w:hAnsi="Arial" w:cs="Arial"/>
          <w:b/>
          <w:bCs/>
          <w:sz w:val="24"/>
          <w:szCs w:val="24"/>
          <w:lang w:eastAsia="en-GB"/>
        </w:rPr>
        <w:t>Dan Holdsworth</w:t>
      </w:r>
      <w:r w:rsidRPr="4A55EE2F">
        <w:rPr>
          <w:rFonts w:ascii="Arial" w:hAnsi="Arial" w:cs="Arial"/>
          <w:sz w:val="24"/>
          <w:szCs w:val="24"/>
          <w:lang w:eastAsia="en-GB"/>
        </w:rPr>
        <w:t>, Senior Practitioner at Clover Lodge provides Theraplay for children who we feel would benefit from this and which they attend with a secure attachment figure f</w:t>
      </w:r>
      <w:r w:rsidR="00630BB8">
        <w:rPr>
          <w:rFonts w:ascii="Arial" w:hAnsi="Arial" w:cs="Arial"/>
          <w:sz w:val="24"/>
          <w:szCs w:val="24"/>
          <w:lang w:eastAsia="en-GB"/>
        </w:rPr>
        <w:t>ro</w:t>
      </w:r>
      <w:r w:rsidRPr="4A55EE2F">
        <w:rPr>
          <w:rFonts w:ascii="Arial" w:hAnsi="Arial" w:cs="Arial"/>
          <w:sz w:val="24"/>
          <w:szCs w:val="24"/>
          <w:lang w:eastAsia="en-GB"/>
        </w:rPr>
        <w:t xml:space="preserve">m the staff team within the home.  </w:t>
      </w:r>
      <w:r w:rsidR="00957FF5" w:rsidRPr="009A5E03">
        <w:rPr>
          <w:rFonts w:ascii="Arial" w:hAnsi="Arial" w:cs="Arial"/>
          <w:sz w:val="24"/>
          <w:szCs w:val="24"/>
          <w:highlight w:val="yellow"/>
          <w:lang w:eastAsia="en-GB"/>
        </w:rPr>
        <w:t>Dan is trained in Theraplay levels 1 and 2 and group Theraplay.</w:t>
      </w:r>
      <w:r w:rsidR="00957FF5" w:rsidRPr="00957FF5">
        <w:rPr>
          <w:rFonts w:ascii="Arial" w:hAnsi="Arial" w:cs="Arial"/>
          <w:sz w:val="24"/>
          <w:szCs w:val="24"/>
          <w:lang w:eastAsia="en-GB"/>
        </w:rPr>
        <w:t xml:space="preserve">  </w:t>
      </w:r>
      <w:r w:rsidR="00957FF5" w:rsidRPr="009F2168">
        <w:rPr>
          <w:rFonts w:ascii="Arial" w:hAnsi="Arial" w:cs="Arial"/>
          <w:sz w:val="24"/>
          <w:szCs w:val="24"/>
          <w:highlight w:val="yellow"/>
          <w:lang w:eastAsia="en-GB"/>
        </w:rPr>
        <w:t xml:space="preserve">In October 2024, he </w:t>
      </w:r>
      <w:r w:rsidR="009F2168" w:rsidRPr="009F2168">
        <w:rPr>
          <w:rFonts w:ascii="Arial" w:hAnsi="Arial" w:cs="Arial"/>
          <w:sz w:val="24"/>
          <w:szCs w:val="24"/>
          <w:highlight w:val="yellow"/>
          <w:lang w:eastAsia="en-GB"/>
        </w:rPr>
        <w:t>became</w:t>
      </w:r>
      <w:r w:rsidR="00957FF5" w:rsidRPr="009F2168">
        <w:rPr>
          <w:rFonts w:ascii="Arial" w:hAnsi="Arial" w:cs="Arial"/>
          <w:sz w:val="24"/>
          <w:szCs w:val="24"/>
          <w:highlight w:val="yellow"/>
          <w:lang w:eastAsia="en-GB"/>
        </w:rPr>
        <w:t xml:space="preserve"> a fully qualified Theraplay Practitioner</w:t>
      </w:r>
      <w:r w:rsidR="00957FF5">
        <w:rPr>
          <w:rFonts w:ascii="Arial" w:hAnsi="Arial" w:cs="Arial"/>
          <w:sz w:val="24"/>
          <w:szCs w:val="24"/>
          <w:lang w:eastAsia="en-GB"/>
        </w:rPr>
        <w:t xml:space="preserve">.  </w:t>
      </w:r>
      <w:r w:rsidRPr="4A55EE2F">
        <w:rPr>
          <w:rFonts w:ascii="Arial" w:hAnsi="Arial" w:cs="Arial"/>
          <w:sz w:val="24"/>
          <w:szCs w:val="24"/>
          <w:lang w:eastAsia="en-GB"/>
        </w:rPr>
        <w:t xml:space="preserve">He is regularly supervised by a member of the Theraplay institute.    </w:t>
      </w:r>
    </w:p>
    <w:p w14:paraId="60097A2E" w14:textId="77777777" w:rsidR="00C6480C" w:rsidRPr="00987586" w:rsidRDefault="00C6480C" w:rsidP="00DB65B0">
      <w:pPr>
        <w:pStyle w:val="NoSpacing"/>
        <w:rPr>
          <w:rFonts w:ascii="Arial" w:hAnsi="Arial" w:cs="Arial"/>
          <w:sz w:val="24"/>
          <w:szCs w:val="24"/>
        </w:rPr>
      </w:pPr>
    </w:p>
    <w:p w14:paraId="66A10FE0" w14:textId="77777777" w:rsidR="00C6480C" w:rsidRPr="00987586" w:rsidRDefault="00C6480C" w:rsidP="00DB65B0">
      <w:pPr>
        <w:pStyle w:val="NoSpacing"/>
        <w:rPr>
          <w:rFonts w:ascii="Arial" w:hAnsi="Arial" w:cs="Arial"/>
          <w:sz w:val="24"/>
          <w:szCs w:val="24"/>
        </w:rPr>
      </w:pPr>
    </w:p>
    <w:p w14:paraId="4BEAE40F" w14:textId="024813FE" w:rsidR="00DB65B0" w:rsidRPr="00987586" w:rsidRDefault="00DB65B0" w:rsidP="4A55EE2F">
      <w:pPr>
        <w:pStyle w:val="NoSpacing"/>
        <w:rPr>
          <w:rFonts w:ascii="Arial" w:hAnsi="Arial" w:cs="Arial"/>
          <w:sz w:val="24"/>
          <w:szCs w:val="24"/>
        </w:rPr>
      </w:pPr>
      <w:r w:rsidRPr="4A55EE2F">
        <w:rPr>
          <w:rFonts w:ascii="Arial" w:hAnsi="Arial" w:cs="Arial"/>
          <w:sz w:val="24"/>
          <w:szCs w:val="24"/>
        </w:rPr>
        <w:t>b</w:t>
      </w:r>
      <w:r w:rsidR="00386148" w:rsidRPr="4A55EE2F">
        <w:rPr>
          <w:rFonts w:ascii="Arial" w:hAnsi="Arial" w:cs="Arial"/>
          <w:b/>
          <w:bCs/>
          <w:sz w:val="24"/>
          <w:szCs w:val="24"/>
        </w:rPr>
        <w:t xml:space="preserve">) </w:t>
      </w:r>
      <w:r w:rsidR="006949EA" w:rsidRPr="4A55EE2F">
        <w:rPr>
          <w:rFonts w:ascii="Arial" w:hAnsi="Arial" w:cs="Arial"/>
          <w:sz w:val="24"/>
          <w:szCs w:val="24"/>
        </w:rPr>
        <w:t>Calthorpe</w:t>
      </w:r>
      <w:r w:rsidRPr="4A55EE2F">
        <w:rPr>
          <w:rFonts w:ascii="Arial" w:hAnsi="Arial" w:cs="Arial"/>
          <w:sz w:val="24"/>
          <w:szCs w:val="24"/>
        </w:rPr>
        <w:t xml:space="preserve"> provides a therapeutic milieu in which children can receive “therapeutic re-parenting” from well trained and supported staff. The therapeutic care provided is consultant-led, using the theoretical basis of Attachment Theory.  We me</w:t>
      </w:r>
      <w:r w:rsidR="0034760A" w:rsidRPr="4A55EE2F">
        <w:rPr>
          <w:rFonts w:ascii="Arial" w:hAnsi="Arial" w:cs="Arial"/>
          <w:sz w:val="24"/>
          <w:szCs w:val="24"/>
        </w:rPr>
        <w:t>et as a staff group</w:t>
      </w:r>
      <w:r w:rsidRPr="4A55EE2F">
        <w:rPr>
          <w:rFonts w:ascii="Arial" w:hAnsi="Arial" w:cs="Arial"/>
          <w:sz w:val="24"/>
          <w:szCs w:val="24"/>
        </w:rPr>
        <w:t xml:space="preserve"> </w:t>
      </w:r>
      <w:r w:rsidR="006949EA" w:rsidRPr="4A55EE2F">
        <w:rPr>
          <w:rFonts w:ascii="Arial" w:hAnsi="Arial" w:cs="Arial"/>
          <w:sz w:val="24"/>
          <w:szCs w:val="24"/>
        </w:rPr>
        <w:t xml:space="preserve">in each home </w:t>
      </w:r>
      <w:r w:rsidRPr="4A55EE2F">
        <w:rPr>
          <w:rFonts w:ascii="Arial" w:hAnsi="Arial" w:cs="Arial"/>
          <w:sz w:val="24"/>
          <w:szCs w:val="24"/>
        </w:rPr>
        <w:t xml:space="preserve">on </w:t>
      </w:r>
      <w:r w:rsidR="0034760A" w:rsidRPr="4A55EE2F">
        <w:rPr>
          <w:rFonts w:ascii="Arial" w:hAnsi="Arial" w:cs="Arial"/>
          <w:sz w:val="24"/>
          <w:szCs w:val="24"/>
        </w:rPr>
        <w:t xml:space="preserve">a </w:t>
      </w:r>
      <w:r w:rsidRPr="4A55EE2F">
        <w:rPr>
          <w:rFonts w:ascii="Arial" w:hAnsi="Arial" w:cs="Arial"/>
          <w:sz w:val="24"/>
          <w:szCs w:val="24"/>
        </w:rPr>
        <w:t>regular basis with our Consultant Child Psychiatrist to review the presentation of the child</w:t>
      </w:r>
      <w:r w:rsidR="006207DE" w:rsidRPr="4A55EE2F">
        <w:rPr>
          <w:rFonts w:ascii="Arial" w:hAnsi="Arial" w:cs="Arial"/>
          <w:sz w:val="24"/>
          <w:szCs w:val="24"/>
        </w:rPr>
        <w:t>ren</w:t>
      </w:r>
      <w:r w:rsidRPr="4A55EE2F">
        <w:rPr>
          <w:rFonts w:ascii="Arial" w:hAnsi="Arial" w:cs="Arial"/>
          <w:sz w:val="24"/>
          <w:szCs w:val="24"/>
        </w:rPr>
        <w:t xml:space="preserve"> we look after. Using attachment theory, we analyse the</w:t>
      </w:r>
      <w:r w:rsidR="006207DE" w:rsidRPr="4A55EE2F">
        <w:rPr>
          <w:rFonts w:ascii="Arial" w:hAnsi="Arial" w:cs="Arial"/>
          <w:sz w:val="24"/>
          <w:szCs w:val="24"/>
        </w:rPr>
        <w:t xml:space="preserve"> young people</w:t>
      </w:r>
      <w:r w:rsidRPr="4A55EE2F">
        <w:rPr>
          <w:rFonts w:ascii="Arial" w:hAnsi="Arial" w:cs="Arial"/>
          <w:sz w:val="24"/>
          <w:szCs w:val="24"/>
        </w:rPr>
        <w:t>’s attachment behaviours and styles and formulate our practice responses.  In this manner, we are able</w:t>
      </w:r>
      <w:r w:rsidR="00704EFB" w:rsidRPr="4A55EE2F">
        <w:rPr>
          <w:rFonts w:ascii="Arial" w:hAnsi="Arial" w:cs="Arial"/>
          <w:sz w:val="24"/>
          <w:szCs w:val="24"/>
        </w:rPr>
        <w:t>,</w:t>
      </w:r>
      <w:r w:rsidRPr="4A55EE2F">
        <w:rPr>
          <w:rFonts w:ascii="Arial" w:hAnsi="Arial" w:cs="Arial"/>
          <w:sz w:val="24"/>
          <w:szCs w:val="24"/>
        </w:rPr>
        <w:t xml:space="preserve"> as a group</w:t>
      </w:r>
      <w:r w:rsidR="00704EFB" w:rsidRPr="4A55EE2F">
        <w:rPr>
          <w:rFonts w:ascii="Arial" w:hAnsi="Arial" w:cs="Arial"/>
          <w:sz w:val="24"/>
          <w:szCs w:val="24"/>
        </w:rPr>
        <w:t>,</w:t>
      </w:r>
      <w:r w:rsidRPr="4A55EE2F">
        <w:rPr>
          <w:rFonts w:ascii="Arial" w:hAnsi="Arial" w:cs="Arial"/>
          <w:sz w:val="24"/>
          <w:szCs w:val="24"/>
        </w:rPr>
        <w:t xml:space="preserve"> to think very similarly about the delivery of our therapeutic care, as well as have a shared understanding about </w:t>
      </w:r>
      <w:r w:rsidR="006207DE" w:rsidRPr="4A55EE2F">
        <w:rPr>
          <w:rFonts w:ascii="Arial" w:hAnsi="Arial" w:cs="Arial"/>
          <w:sz w:val="24"/>
          <w:szCs w:val="24"/>
        </w:rPr>
        <w:t>our young people</w:t>
      </w:r>
      <w:r w:rsidRPr="4A55EE2F">
        <w:rPr>
          <w:rFonts w:ascii="Arial" w:hAnsi="Arial" w:cs="Arial"/>
          <w:sz w:val="24"/>
          <w:szCs w:val="24"/>
        </w:rPr>
        <w:t>.</w:t>
      </w:r>
    </w:p>
    <w:p w14:paraId="0D3BEB91" w14:textId="77777777" w:rsidR="00DB65B0" w:rsidRDefault="00DB65B0" w:rsidP="00DB65B0">
      <w:pPr>
        <w:pStyle w:val="NoSpacing"/>
        <w:rPr>
          <w:rFonts w:ascii="Arial" w:hAnsi="Arial" w:cs="Arial"/>
          <w:sz w:val="24"/>
          <w:szCs w:val="24"/>
        </w:rPr>
      </w:pPr>
    </w:p>
    <w:p w14:paraId="2D14574D" w14:textId="77777777" w:rsidR="0012182D" w:rsidRPr="00987586" w:rsidRDefault="0012182D" w:rsidP="00DB65B0">
      <w:pPr>
        <w:pStyle w:val="NoSpacing"/>
        <w:rPr>
          <w:rFonts w:ascii="Arial" w:hAnsi="Arial" w:cs="Arial"/>
          <w:sz w:val="24"/>
          <w:szCs w:val="24"/>
        </w:rPr>
      </w:pPr>
    </w:p>
    <w:p w14:paraId="54CE0B49" w14:textId="77777777" w:rsidR="006949EA" w:rsidRPr="00987586" w:rsidRDefault="006949EA" w:rsidP="006949EA">
      <w:pPr>
        <w:pStyle w:val="NoSpacing"/>
        <w:rPr>
          <w:rFonts w:ascii="Arial" w:hAnsi="Arial" w:cs="Arial"/>
          <w:b/>
          <w:sz w:val="24"/>
          <w:szCs w:val="24"/>
        </w:rPr>
      </w:pPr>
      <w:r w:rsidRPr="00987586">
        <w:rPr>
          <w:rFonts w:ascii="Arial" w:hAnsi="Arial" w:cs="Arial"/>
          <w:b/>
          <w:sz w:val="24"/>
          <w:szCs w:val="24"/>
        </w:rPr>
        <w:t>Dyadic Developmental Psychotherapy (DDP)</w:t>
      </w:r>
    </w:p>
    <w:p w14:paraId="7F93C708" w14:textId="77777777" w:rsidR="006949EA" w:rsidRPr="00987586" w:rsidRDefault="006949EA" w:rsidP="006949EA">
      <w:pPr>
        <w:pStyle w:val="NoSpacing"/>
        <w:rPr>
          <w:rFonts w:ascii="Arial" w:hAnsi="Arial" w:cs="Arial"/>
          <w:sz w:val="24"/>
          <w:szCs w:val="24"/>
        </w:rPr>
      </w:pPr>
    </w:p>
    <w:p w14:paraId="6347841A" w14:textId="77777777" w:rsidR="006949EA" w:rsidRPr="00987586" w:rsidRDefault="006949EA" w:rsidP="4A55EE2F">
      <w:pPr>
        <w:pStyle w:val="NoSpacing"/>
        <w:rPr>
          <w:rFonts w:ascii="Arial" w:hAnsi="Arial" w:cs="Arial"/>
          <w:sz w:val="24"/>
          <w:szCs w:val="24"/>
        </w:rPr>
      </w:pPr>
      <w:r w:rsidRPr="4A55EE2F">
        <w:rPr>
          <w:rFonts w:ascii="Arial" w:hAnsi="Arial" w:cs="Arial"/>
          <w:sz w:val="24"/>
          <w:szCs w:val="24"/>
        </w:rPr>
        <w:t xml:space="preserve">Throughout their homes Clover Childcare Services provide a therapeutic milieu which is grounded in a theoretical model of practice supported by training, supervision and consultant led care.  </w:t>
      </w:r>
    </w:p>
    <w:p w14:paraId="49A3BF93" w14:textId="77777777" w:rsidR="006949EA" w:rsidRPr="00987586" w:rsidRDefault="006949EA" w:rsidP="006949EA">
      <w:pPr>
        <w:rPr>
          <w:rFonts w:ascii="Arial" w:hAnsi="Arial" w:cs="Arial"/>
          <w:sz w:val="24"/>
          <w:szCs w:val="24"/>
          <w:lang w:eastAsia="en-US"/>
        </w:rPr>
      </w:pPr>
    </w:p>
    <w:p w14:paraId="29F933FC" w14:textId="77777777"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 xml:space="preserve">In 2010, Dyadic Developmental Psychotherapy was the model chosen by the Directors of Clover Childcare Services as representing a close fit in the guiding vision of the homes and the implementation of these values within a coherent theoretical model. The story of the implementation of DDP at Clover Childcare has been presented at the 2016 International DDP conference in Glasgow (follow: </w:t>
      </w:r>
      <w:hyperlink r:id="rId18">
        <w:r w:rsidRPr="4A55EE2F">
          <w:rPr>
            <w:rFonts w:ascii="Arial" w:hAnsi="Arial" w:cs="Arial"/>
            <w:color w:val="0000FF"/>
            <w:sz w:val="24"/>
            <w:szCs w:val="24"/>
            <w:u w:val="single"/>
            <w:lang w:eastAsia="en-US"/>
          </w:rPr>
          <w:t>DDP Conference 2016</w:t>
        </w:r>
      </w:hyperlink>
      <w:r w:rsidRPr="4A55EE2F">
        <w:rPr>
          <w:rFonts w:ascii="Arial" w:hAnsi="Arial" w:cs="Arial"/>
          <w:sz w:val="24"/>
          <w:szCs w:val="24"/>
          <w:lang w:eastAsia="en-US"/>
        </w:rPr>
        <w:t xml:space="preserve">).  </w:t>
      </w:r>
    </w:p>
    <w:p w14:paraId="584C0C42" w14:textId="77777777" w:rsidR="006949EA" w:rsidRPr="00987586" w:rsidRDefault="006949EA" w:rsidP="006949EA">
      <w:pPr>
        <w:rPr>
          <w:rFonts w:ascii="Arial" w:hAnsi="Arial" w:cs="Arial"/>
          <w:sz w:val="24"/>
          <w:szCs w:val="24"/>
          <w:lang w:eastAsia="en-US"/>
        </w:rPr>
      </w:pPr>
    </w:p>
    <w:p w14:paraId="787F2547" w14:textId="77777777"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Developed in the context of the recognised effects of maltreatment on children (often referred to as developmental trauma), Dyadic Developmental Psychotherapy (Hughes, 2011)</w:t>
      </w:r>
      <w:r w:rsidRPr="4A55EE2F">
        <w:rPr>
          <w:rFonts w:ascii="Arial" w:hAnsi="Arial" w:cs="Arial"/>
          <w:sz w:val="24"/>
          <w:szCs w:val="24"/>
          <w:vertAlign w:val="superscript"/>
          <w:lang w:eastAsia="en-US"/>
        </w:rPr>
        <w:footnoteReference w:id="2"/>
      </w:r>
      <w:r w:rsidRPr="4A55EE2F">
        <w:rPr>
          <w:rFonts w:ascii="Arial" w:hAnsi="Arial" w:cs="Arial"/>
          <w:sz w:val="24"/>
          <w:szCs w:val="24"/>
          <w:lang w:eastAsia="en-US"/>
        </w:rPr>
        <w:t xml:space="preserve"> is a relational therapy developed to facilitate the qualities of attachment security between the child and their parents/caregivers.  This model applies the frameworks of attachment theory, inter-subjectivity and neurobiology to ameliorate the impact of maltreatment on children citing that a triad of developmental outcomes associated with maltreatment but also common in mental health difficulties are addressed: 1) trust, 2) regulation and 3) reflection are actively addressed in DDP.  As determined by the model, this is achieved by using `here and now’ intersubjective experiences (the process by which one person communicates their understanding of the other) to facilitate trust and safety, provide emotional regulation, and facilitate a new understanding (reflective function) of why the child has needed to use distrustful, defensive and controlling behaviours in order to keep safe (Hughes, 2011, Hughes, Golding &amp; Hudson, 2015)</w:t>
      </w:r>
      <w:r w:rsidRPr="4A55EE2F">
        <w:rPr>
          <w:rFonts w:ascii="Arial" w:hAnsi="Arial" w:cs="Arial"/>
          <w:sz w:val="24"/>
          <w:szCs w:val="24"/>
          <w:vertAlign w:val="superscript"/>
          <w:lang w:eastAsia="en-US"/>
        </w:rPr>
        <w:footnoteReference w:id="3"/>
      </w:r>
      <w:r w:rsidRPr="4A55EE2F">
        <w:rPr>
          <w:rFonts w:ascii="Arial" w:hAnsi="Arial" w:cs="Arial"/>
          <w:sz w:val="24"/>
          <w:szCs w:val="24"/>
          <w:lang w:eastAsia="en-US"/>
        </w:rPr>
        <w:t xml:space="preserve">.  The model actively involves the participation of the caregiver as an attachment figure to increase safety and security on which the young person can revisit their unresolved yet formative experiences in relationships.  </w:t>
      </w:r>
    </w:p>
    <w:p w14:paraId="40C604D0" w14:textId="77777777" w:rsidR="006949EA" w:rsidRPr="00987586" w:rsidRDefault="006949EA" w:rsidP="006949EA">
      <w:pPr>
        <w:rPr>
          <w:rFonts w:ascii="Arial" w:hAnsi="Arial" w:cs="Arial"/>
          <w:sz w:val="24"/>
          <w:szCs w:val="24"/>
          <w:lang w:eastAsia="en-US"/>
        </w:rPr>
      </w:pPr>
    </w:p>
    <w:p w14:paraId="07B36852" w14:textId="77777777"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 xml:space="preserve">This model is flexible and can be delivered as a direct intervention as a psychotherapy or through informed practice. The latter has been termed “Dyadic Developmental Practice” and both elements of DDP, psychotherapy and practice, are delivered at Clover Childcare.  Clover Childcare has contributed to the development of the practice model in residential care termed `parenting in the moment’.  Key elements of the model, conceptualised as the Pyramid of Need (Golding, 2015) are used to guide assessments and monitoring of progress of the young people during their time at Clover Childcare Services.  </w:t>
      </w:r>
    </w:p>
    <w:p w14:paraId="08B5D394" w14:textId="77777777" w:rsidR="006949EA" w:rsidRPr="00987586" w:rsidRDefault="006949EA" w:rsidP="006949EA">
      <w:pPr>
        <w:rPr>
          <w:rFonts w:ascii="Arial" w:hAnsi="Arial" w:cs="Arial"/>
          <w:sz w:val="24"/>
          <w:szCs w:val="24"/>
          <w:lang w:eastAsia="en-US"/>
        </w:rPr>
      </w:pPr>
    </w:p>
    <w:p w14:paraId="42829AAD" w14:textId="77777777"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The adherence to DDP informed practice is monitored and maintained through:</w:t>
      </w:r>
    </w:p>
    <w:p w14:paraId="2774A462" w14:textId="77777777" w:rsidR="006949EA" w:rsidRPr="00987586" w:rsidRDefault="006949EA" w:rsidP="006949EA">
      <w:pPr>
        <w:rPr>
          <w:rFonts w:ascii="Arial" w:hAnsi="Arial" w:cs="Arial"/>
          <w:sz w:val="24"/>
          <w:szCs w:val="24"/>
          <w:lang w:eastAsia="en-US"/>
        </w:rPr>
      </w:pPr>
    </w:p>
    <w:p w14:paraId="40D30CA8" w14:textId="77777777" w:rsidR="006949EA" w:rsidRPr="00DE7BD2" w:rsidRDefault="006949EA" w:rsidP="00DE7BD2">
      <w:pPr>
        <w:pStyle w:val="ListParagraph"/>
        <w:numPr>
          <w:ilvl w:val="0"/>
          <w:numId w:val="29"/>
        </w:numPr>
        <w:rPr>
          <w:rFonts w:ascii="Arial" w:hAnsi="Arial" w:cs="Arial"/>
          <w:sz w:val="24"/>
          <w:szCs w:val="24"/>
          <w:lang w:eastAsia="en-US"/>
        </w:rPr>
      </w:pPr>
      <w:r w:rsidRPr="00DE7BD2">
        <w:rPr>
          <w:rFonts w:ascii="Arial" w:hAnsi="Arial" w:cs="Arial"/>
          <w:sz w:val="24"/>
          <w:szCs w:val="24"/>
          <w:lang w:eastAsia="en-US"/>
        </w:rPr>
        <w:t>Training in the field of attachment theory and its application to the caregiving task through Navigate training.</w:t>
      </w:r>
    </w:p>
    <w:p w14:paraId="7B9966B0" w14:textId="77777777" w:rsidR="006949EA" w:rsidRPr="00DE7BD2" w:rsidRDefault="006949EA" w:rsidP="00DE7BD2">
      <w:pPr>
        <w:pStyle w:val="ListParagraph"/>
        <w:numPr>
          <w:ilvl w:val="0"/>
          <w:numId w:val="29"/>
        </w:numPr>
        <w:rPr>
          <w:rFonts w:ascii="Arial" w:hAnsi="Arial" w:cs="Arial"/>
          <w:sz w:val="24"/>
          <w:szCs w:val="24"/>
          <w:lang w:eastAsia="en-US"/>
        </w:rPr>
      </w:pPr>
      <w:r w:rsidRPr="00DE7BD2">
        <w:rPr>
          <w:rFonts w:ascii="Arial" w:hAnsi="Arial" w:cs="Arial"/>
          <w:sz w:val="24"/>
          <w:szCs w:val="24"/>
          <w:lang w:eastAsia="en-US"/>
        </w:rPr>
        <w:t>Training in the model of DDP (termed DDP Levels One and Two)</w:t>
      </w:r>
    </w:p>
    <w:p w14:paraId="47057016" w14:textId="77777777" w:rsidR="006949EA" w:rsidRPr="00DE7BD2" w:rsidRDefault="006949EA" w:rsidP="00DE7BD2">
      <w:pPr>
        <w:pStyle w:val="ListParagraph"/>
        <w:numPr>
          <w:ilvl w:val="0"/>
          <w:numId w:val="29"/>
        </w:numPr>
        <w:rPr>
          <w:rFonts w:ascii="Arial" w:hAnsi="Arial" w:cs="Arial"/>
          <w:sz w:val="24"/>
          <w:szCs w:val="24"/>
          <w:lang w:eastAsia="en-US"/>
        </w:rPr>
      </w:pPr>
      <w:r w:rsidRPr="00DE7BD2">
        <w:rPr>
          <w:rFonts w:ascii="Arial" w:hAnsi="Arial" w:cs="Arial"/>
          <w:sz w:val="24"/>
          <w:szCs w:val="24"/>
          <w:lang w:eastAsia="en-US"/>
        </w:rPr>
        <w:t>Staff group consultation from Dr Lesley Ashby</w:t>
      </w:r>
    </w:p>
    <w:p w14:paraId="36A9E977" w14:textId="77777777" w:rsidR="006949EA" w:rsidRPr="00DE7BD2" w:rsidRDefault="006949EA" w:rsidP="00DE7BD2">
      <w:pPr>
        <w:pStyle w:val="ListParagraph"/>
        <w:numPr>
          <w:ilvl w:val="0"/>
          <w:numId w:val="29"/>
        </w:numPr>
        <w:rPr>
          <w:rFonts w:ascii="Arial" w:hAnsi="Arial" w:cs="Arial"/>
          <w:sz w:val="24"/>
          <w:szCs w:val="24"/>
          <w:lang w:eastAsia="en-US"/>
        </w:rPr>
      </w:pPr>
      <w:r w:rsidRPr="00DE7BD2">
        <w:rPr>
          <w:rFonts w:ascii="Arial" w:hAnsi="Arial" w:cs="Arial"/>
          <w:sz w:val="24"/>
          <w:szCs w:val="24"/>
          <w:lang w:eastAsia="en-US"/>
        </w:rPr>
        <w:t xml:space="preserve">Consultation from Dr Ben Gurney-Smith </w:t>
      </w:r>
    </w:p>
    <w:p w14:paraId="2F6E3C2B" w14:textId="77777777" w:rsidR="006949EA" w:rsidRPr="00987586" w:rsidRDefault="006949EA" w:rsidP="006949EA">
      <w:pPr>
        <w:rPr>
          <w:rFonts w:ascii="Arial" w:hAnsi="Arial" w:cs="Arial"/>
          <w:sz w:val="24"/>
          <w:szCs w:val="24"/>
          <w:lang w:eastAsia="en-US"/>
        </w:rPr>
      </w:pPr>
    </w:p>
    <w:p w14:paraId="33071178" w14:textId="65930300"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 xml:space="preserve">Clover Childcare have also been accepted on the DDP Organisational Practicum </w:t>
      </w:r>
      <w:hyperlink r:id="rId19">
        <w:r w:rsidR="00502047" w:rsidRPr="4A55EE2F">
          <w:rPr>
            <w:rStyle w:val="Hyperlink"/>
            <w:rFonts w:ascii="Arial" w:hAnsi="Arial" w:cs="Arial"/>
            <w:sz w:val="24"/>
            <w:szCs w:val="24"/>
            <w:lang w:eastAsia="en-US"/>
          </w:rPr>
          <w:t>Organisational Accreditation</w:t>
        </w:r>
      </w:hyperlink>
      <w:r w:rsidR="00502047" w:rsidRPr="4A55EE2F">
        <w:rPr>
          <w:rFonts w:ascii="Arial" w:hAnsi="Arial" w:cs="Arial"/>
          <w:sz w:val="24"/>
          <w:szCs w:val="24"/>
          <w:lang w:eastAsia="en-US"/>
        </w:rPr>
        <w:t xml:space="preserve"> </w:t>
      </w:r>
      <w:r w:rsidRPr="4A55EE2F">
        <w:rPr>
          <w:rFonts w:ascii="Arial" w:hAnsi="Arial" w:cs="Arial"/>
          <w:sz w:val="24"/>
          <w:szCs w:val="24"/>
          <w:lang w:eastAsia="en-US"/>
        </w:rPr>
        <w:t xml:space="preserve">to enhance their application of the model and develop their practice by a recognised process of external scrutiny through the DDP Institute.   </w:t>
      </w:r>
    </w:p>
    <w:p w14:paraId="3135E5E3" w14:textId="77777777" w:rsidR="006949EA" w:rsidRPr="00987586" w:rsidRDefault="006949EA" w:rsidP="006949EA">
      <w:pPr>
        <w:rPr>
          <w:rFonts w:ascii="Arial" w:hAnsi="Arial" w:cs="Arial"/>
          <w:sz w:val="24"/>
          <w:szCs w:val="24"/>
          <w:lang w:eastAsia="en-US"/>
        </w:rPr>
      </w:pPr>
    </w:p>
    <w:p w14:paraId="7BC0FF44" w14:textId="2B93030C"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 xml:space="preserve">In addition to the model, assessments of children are conducted by the Consultant Clinical Psychologist and </w:t>
      </w:r>
      <w:r w:rsidR="00AD447C" w:rsidRPr="4A55EE2F">
        <w:rPr>
          <w:rFonts w:ascii="Arial" w:hAnsi="Arial" w:cs="Arial"/>
          <w:sz w:val="24"/>
          <w:szCs w:val="24"/>
          <w:lang w:eastAsia="en-US"/>
        </w:rPr>
        <w:t>include</w:t>
      </w:r>
      <w:r w:rsidRPr="4A55EE2F">
        <w:rPr>
          <w:rFonts w:ascii="Arial" w:hAnsi="Arial" w:cs="Arial"/>
          <w:sz w:val="24"/>
          <w:szCs w:val="24"/>
          <w:lang w:eastAsia="en-US"/>
        </w:rPr>
        <w:t xml:space="preserve"> attachment security, cognitive ability, neurodevelopmental needs, psychological well-being and mental health needs. A timeline of a range of tasks before the child is admitted is determined to ensure children are fully assessed by the first year of placement </w:t>
      </w:r>
      <w:hyperlink r:id="rId20">
        <w:r w:rsidR="00502047" w:rsidRPr="4A55EE2F">
          <w:rPr>
            <w:rStyle w:val="Hyperlink"/>
            <w:rFonts w:ascii="Arial" w:hAnsi="Arial" w:cs="Arial"/>
            <w:sz w:val="24"/>
            <w:szCs w:val="24"/>
            <w:lang w:eastAsia="en-US"/>
          </w:rPr>
          <w:t>Timeline to Entry</w:t>
        </w:r>
      </w:hyperlink>
    </w:p>
    <w:p w14:paraId="360DD0AF" w14:textId="77777777" w:rsidR="006949EA" w:rsidRPr="00987586" w:rsidRDefault="006949EA" w:rsidP="006949EA">
      <w:pPr>
        <w:rPr>
          <w:rFonts w:ascii="Arial" w:hAnsi="Arial" w:cs="Arial"/>
          <w:sz w:val="24"/>
          <w:szCs w:val="24"/>
          <w:lang w:eastAsia="en-US"/>
        </w:rPr>
      </w:pPr>
    </w:p>
    <w:p w14:paraId="4B0BA284" w14:textId="2731767A" w:rsidR="006949EA" w:rsidRPr="00987586" w:rsidRDefault="006949EA" w:rsidP="4A55EE2F">
      <w:pPr>
        <w:ind w:firstLine="720"/>
        <w:rPr>
          <w:rFonts w:ascii="Arial" w:hAnsi="Arial" w:cs="Arial"/>
          <w:sz w:val="24"/>
          <w:szCs w:val="24"/>
          <w:lang w:eastAsia="en-US"/>
        </w:rPr>
      </w:pPr>
      <w:r w:rsidRPr="4A55EE2F">
        <w:rPr>
          <w:rFonts w:ascii="Arial" w:hAnsi="Arial" w:cs="Arial"/>
          <w:sz w:val="24"/>
          <w:szCs w:val="24"/>
          <w:lang w:eastAsia="en-US"/>
        </w:rPr>
        <w:t>A compl</w:t>
      </w:r>
      <w:r w:rsidR="00AD447C">
        <w:rPr>
          <w:rFonts w:ascii="Arial" w:hAnsi="Arial" w:cs="Arial"/>
          <w:sz w:val="24"/>
          <w:szCs w:val="24"/>
          <w:lang w:eastAsia="en-US"/>
        </w:rPr>
        <w:t>et</w:t>
      </w:r>
      <w:r w:rsidRPr="4A55EE2F">
        <w:rPr>
          <w:rFonts w:ascii="Arial" w:hAnsi="Arial" w:cs="Arial"/>
          <w:sz w:val="24"/>
          <w:szCs w:val="24"/>
          <w:lang w:eastAsia="en-US"/>
        </w:rPr>
        <w:t>ed “trauma/nurture timeline” for each child to assist us in understanding the child’s formative life experiences.</w:t>
      </w:r>
    </w:p>
    <w:p w14:paraId="18666CBC" w14:textId="77777777" w:rsidR="006949EA" w:rsidRPr="00987586" w:rsidRDefault="006949EA" w:rsidP="006949EA">
      <w:pPr>
        <w:rPr>
          <w:rFonts w:ascii="Arial" w:hAnsi="Arial" w:cs="Arial"/>
          <w:sz w:val="24"/>
          <w:szCs w:val="24"/>
          <w:lang w:eastAsia="en-US"/>
        </w:rPr>
      </w:pPr>
    </w:p>
    <w:p w14:paraId="2C66266A" w14:textId="77777777" w:rsidR="006949EA" w:rsidRPr="00987586" w:rsidRDefault="006949EA" w:rsidP="006949EA">
      <w:pPr>
        <w:ind w:firstLine="720"/>
        <w:rPr>
          <w:rFonts w:ascii="Arial" w:hAnsi="Arial" w:cs="Arial"/>
          <w:sz w:val="24"/>
          <w:szCs w:val="24"/>
          <w:lang w:eastAsia="en-US"/>
        </w:rPr>
      </w:pPr>
      <w:r w:rsidRPr="00987586">
        <w:rPr>
          <w:rFonts w:ascii="Arial" w:hAnsi="Arial" w:cs="Arial"/>
          <w:sz w:val="24"/>
          <w:szCs w:val="24"/>
          <w:lang w:eastAsia="en-US"/>
        </w:rPr>
        <w:t>A psychological assessment.</w:t>
      </w:r>
    </w:p>
    <w:p w14:paraId="65DC7A3C" w14:textId="77777777" w:rsidR="006949EA" w:rsidRPr="00987586" w:rsidRDefault="006949EA" w:rsidP="006949EA">
      <w:pPr>
        <w:rPr>
          <w:rFonts w:ascii="Arial" w:hAnsi="Arial" w:cs="Arial"/>
          <w:sz w:val="24"/>
          <w:szCs w:val="24"/>
          <w:lang w:eastAsia="en-US"/>
        </w:rPr>
      </w:pPr>
    </w:p>
    <w:p w14:paraId="564A45CF" w14:textId="77777777" w:rsidR="006949EA" w:rsidRPr="00987586" w:rsidRDefault="006949EA" w:rsidP="4A55EE2F">
      <w:pPr>
        <w:ind w:firstLine="720"/>
        <w:rPr>
          <w:rFonts w:ascii="Arial" w:hAnsi="Arial" w:cs="Arial"/>
          <w:sz w:val="24"/>
          <w:szCs w:val="24"/>
          <w:lang w:eastAsia="en-US"/>
        </w:rPr>
      </w:pPr>
      <w:r w:rsidRPr="4A55EE2F">
        <w:rPr>
          <w:rFonts w:ascii="Arial" w:hAnsi="Arial" w:cs="Arial"/>
          <w:sz w:val="24"/>
          <w:szCs w:val="24"/>
          <w:lang w:eastAsia="en-US"/>
        </w:rPr>
        <w:t>Administration of standardised questionnaires to baseline and monitor progress.</w:t>
      </w:r>
    </w:p>
    <w:p w14:paraId="7A64F342" w14:textId="77777777" w:rsidR="006949EA" w:rsidRPr="00987586" w:rsidRDefault="006949EA" w:rsidP="006949EA">
      <w:pPr>
        <w:rPr>
          <w:rFonts w:ascii="Arial" w:hAnsi="Arial" w:cs="Arial"/>
          <w:sz w:val="24"/>
          <w:szCs w:val="24"/>
          <w:lang w:eastAsia="en-US"/>
        </w:rPr>
      </w:pPr>
    </w:p>
    <w:p w14:paraId="0DD51BBF" w14:textId="6A0F3A55"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 xml:space="preserve">Alongside the ongoing assessment and intervention process, all children are assessed using standardised questionnaires which are used to monitor progress, evaluate effectiveness of interventions as well as identify need in the child </w:t>
      </w:r>
      <w:hyperlink r:id="rId21">
        <w:r w:rsidR="00967CFC" w:rsidRPr="4A55EE2F">
          <w:rPr>
            <w:rStyle w:val="Hyperlink"/>
            <w:rFonts w:ascii="Arial" w:hAnsi="Arial" w:cs="Arial"/>
            <w:sz w:val="24"/>
            <w:szCs w:val="24"/>
            <w:lang w:eastAsia="en-US"/>
          </w:rPr>
          <w:t>Measurement of Change Policy</w:t>
        </w:r>
      </w:hyperlink>
      <w:r w:rsidR="00967CFC" w:rsidRPr="4A55EE2F">
        <w:rPr>
          <w:rFonts w:ascii="Arial" w:hAnsi="Arial" w:cs="Arial"/>
          <w:sz w:val="24"/>
          <w:szCs w:val="24"/>
          <w:lang w:eastAsia="en-US"/>
        </w:rPr>
        <w:t xml:space="preserve">. </w:t>
      </w:r>
      <w:r w:rsidRPr="4A55EE2F">
        <w:rPr>
          <w:rFonts w:ascii="Arial" w:hAnsi="Arial" w:cs="Arial"/>
          <w:sz w:val="24"/>
          <w:szCs w:val="24"/>
          <w:lang w:eastAsia="en-US"/>
        </w:rPr>
        <w:t>This information is used in psychological reports and children’s review meetings.  The data is also collated to feedback on an annual basis to the Senior Managers and Directors to facilitate an understanding of the grouped progress and needs of the children at any one point across the homes.  This information may also inform care planning decisions concerning suitability for children to move into fostering.  This policy has been designed and overseen by the Consultant Clinical Psychologist.</w:t>
      </w:r>
    </w:p>
    <w:p w14:paraId="43963019" w14:textId="77777777" w:rsidR="006949EA" w:rsidRPr="00987586" w:rsidRDefault="006949EA" w:rsidP="006949EA">
      <w:pPr>
        <w:rPr>
          <w:rFonts w:ascii="Arial" w:hAnsi="Arial" w:cs="Arial"/>
          <w:sz w:val="24"/>
          <w:szCs w:val="24"/>
          <w:lang w:eastAsia="en-US"/>
        </w:rPr>
      </w:pPr>
    </w:p>
    <w:p w14:paraId="73C01462" w14:textId="0A578E0C" w:rsidR="006949EA" w:rsidRPr="00987586" w:rsidRDefault="006949EA" w:rsidP="4A55EE2F">
      <w:pPr>
        <w:rPr>
          <w:rFonts w:ascii="Arial" w:hAnsi="Arial" w:cs="Arial"/>
          <w:sz w:val="24"/>
          <w:szCs w:val="24"/>
          <w:lang w:eastAsia="en-US"/>
        </w:rPr>
      </w:pPr>
      <w:r w:rsidRPr="4A55EE2F">
        <w:rPr>
          <w:rFonts w:ascii="Arial" w:hAnsi="Arial" w:cs="Arial"/>
          <w:sz w:val="24"/>
          <w:szCs w:val="24"/>
          <w:lang w:eastAsia="en-US"/>
        </w:rPr>
        <w:t xml:space="preserve">Whilst we set our own therapeutic milieu, we accept that the children we look after will have complex and enduring needs and as such may benefit from direct formal therapy as well. We are happy to commission the use of external therapists when these have been recommended by our </w:t>
      </w:r>
      <w:r w:rsidR="00452431" w:rsidRPr="4A55EE2F">
        <w:rPr>
          <w:rFonts w:ascii="Arial" w:hAnsi="Arial" w:cs="Arial"/>
          <w:sz w:val="24"/>
          <w:szCs w:val="24"/>
          <w:lang w:eastAsia="en-US"/>
        </w:rPr>
        <w:t>consultants</w:t>
      </w:r>
      <w:r w:rsidRPr="4A55EE2F">
        <w:rPr>
          <w:rFonts w:ascii="Arial" w:hAnsi="Arial" w:cs="Arial"/>
          <w:sz w:val="24"/>
          <w:szCs w:val="24"/>
          <w:lang w:eastAsia="en-US"/>
        </w:rPr>
        <w:t xml:space="preserve">, to help the young person access other therapies if we feel this will be beneficial to their emotional and psychological well-being. </w:t>
      </w:r>
    </w:p>
    <w:p w14:paraId="2ADAE39F" w14:textId="77777777" w:rsidR="006949EA" w:rsidRPr="00987586" w:rsidRDefault="006949EA" w:rsidP="006949EA">
      <w:pPr>
        <w:pStyle w:val="Default"/>
        <w:rPr>
          <w:rFonts w:ascii="Arial" w:hAnsi="Arial" w:cs="Arial"/>
        </w:rPr>
      </w:pPr>
    </w:p>
    <w:p w14:paraId="2A5B1385" w14:textId="77777777" w:rsidR="006949EA" w:rsidRPr="00987586" w:rsidRDefault="006949EA" w:rsidP="006949EA">
      <w:pPr>
        <w:pStyle w:val="Default"/>
        <w:rPr>
          <w:rFonts w:ascii="Arial" w:hAnsi="Arial" w:cs="Arial"/>
          <w:b/>
          <w:color w:val="auto"/>
        </w:rPr>
      </w:pPr>
    </w:p>
    <w:p w14:paraId="0308971C" w14:textId="77777777" w:rsidR="006949EA" w:rsidRPr="00987586" w:rsidRDefault="006949EA" w:rsidP="4A55EE2F">
      <w:pPr>
        <w:pStyle w:val="Default"/>
        <w:rPr>
          <w:rFonts w:ascii="Arial" w:hAnsi="Arial" w:cs="Arial"/>
          <w:b/>
          <w:bCs/>
          <w:color w:val="auto"/>
        </w:rPr>
      </w:pPr>
      <w:r w:rsidRPr="4A55EE2F">
        <w:rPr>
          <w:rFonts w:ascii="Arial" w:hAnsi="Arial" w:cs="Arial"/>
          <w:b/>
          <w:bCs/>
          <w:color w:val="auto"/>
        </w:rPr>
        <w:t>Theraplay</w:t>
      </w:r>
    </w:p>
    <w:p w14:paraId="7B99ACB7" w14:textId="77777777" w:rsidR="006949EA" w:rsidRPr="00987586" w:rsidRDefault="006949EA" w:rsidP="006949EA">
      <w:pPr>
        <w:pStyle w:val="Default"/>
        <w:rPr>
          <w:rFonts w:ascii="Arial" w:hAnsi="Arial" w:cs="Arial"/>
          <w:b/>
          <w:color w:val="auto"/>
        </w:rPr>
      </w:pPr>
    </w:p>
    <w:p w14:paraId="5183D461" w14:textId="66559D5E" w:rsidR="006949EA" w:rsidRPr="00987586" w:rsidRDefault="006949EA" w:rsidP="4A55EE2F">
      <w:pPr>
        <w:pStyle w:val="Default"/>
        <w:rPr>
          <w:rFonts w:ascii="Arial" w:hAnsi="Arial" w:cs="Arial"/>
          <w:color w:val="auto"/>
        </w:rPr>
      </w:pPr>
      <w:r w:rsidRPr="4A55EE2F">
        <w:rPr>
          <w:rFonts w:ascii="Arial" w:hAnsi="Arial" w:cs="Arial"/>
          <w:color w:val="auto"/>
        </w:rPr>
        <w:t xml:space="preserve">At Clover Childcare Services Theraplay is an important part of our core objective to therapeutically re-parent our children.  It is a pioneering application of attachment theory to clinically work with children and their parent. For our children the ‘parent figure’ is selected and will usually be someone who has developed a significant relationship with the child such as their </w:t>
      </w:r>
      <w:r w:rsidR="000E0115" w:rsidRPr="4A55EE2F">
        <w:rPr>
          <w:rFonts w:ascii="Arial" w:hAnsi="Arial" w:cs="Arial"/>
          <w:color w:val="auto"/>
        </w:rPr>
        <w:t>keyworker</w:t>
      </w:r>
      <w:r w:rsidRPr="4A55EE2F">
        <w:rPr>
          <w:rFonts w:ascii="Arial" w:hAnsi="Arial" w:cs="Arial"/>
          <w:color w:val="auto"/>
        </w:rPr>
        <w:t xml:space="preserve"> who cares for them within the home.  </w:t>
      </w:r>
    </w:p>
    <w:p w14:paraId="49776D5F" w14:textId="77777777" w:rsidR="006949EA" w:rsidRPr="00987586" w:rsidRDefault="006949EA" w:rsidP="006949EA">
      <w:pPr>
        <w:pStyle w:val="Default"/>
        <w:rPr>
          <w:rFonts w:ascii="Arial" w:hAnsi="Arial" w:cs="Arial"/>
          <w:color w:val="auto"/>
        </w:rPr>
      </w:pPr>
    </w:p>
    <w:p w14:paraId="05ABB114" w14:textId="77777777" w:rsidR="006949EA" w:rsidRPr="00987586" w:rsidRDefault="006949EA" w:rsidP="4A55EE2F">
      <w:pPr>
        <w:pStyle w:val="Default"/>
        <w:rPr>
          <w:rFonts w:ascii="Arial" w:hAnsi="Arial" w:cs="Arial"/>
          <w:color w:val="auto"/>
        </w:rPr>
      </w:pPr>
      <w:r w:rsidRPr="4A55EE2F">
        <w:rPr>
          <w:rFonts w:ascii="Arial" w:hAnsi="Arial" w:cs="Arial"/>
          <w:color w:val="auto"/>
        </w:rPr>
        <w:t>Since being developed in the mid-20</w:t>
      </w:r>
      <w:r w:rsidRPr="4A55EE2F">
        <w:rPr>
          <w:rFonts w:ascii="Arial" w:hAnsi="Arial" w:cs="Arial"/>
          <w:color w:val="auto"/>
          <w:vertAlign w:val="superscript"/>
        </w:rPr>
        <w:t>th</w:t>
      </w:r>
      <w:r w:rsidRPr="4A55EE2F">
        <w:rPr>
          <w:rFonts w:ascii="Arial" w:hAnsi="Arial" w:cs="Arial"/>
          <w:color w:val="auto"/>
        </w:rPr>
        <w:t xml:space="preserve"> Century Theraplay has grown all over the world helping parents/parent-figures to develop their skills in providing playful, engaging, empathic responsiveness and clear guidance for children that can lead to a secure attachment and stable mental health.  The use of Theraplay supports our commitment to the use of DDP.</w:t>
      </w:r>
    </w:p>
    <w:p w14:paraId="26B4FE65" w14:textId="77777777" w:rsidR="006949EA" w:rsidRPr="00987586" w:rsidRDefault="006949EA" w:rsidP="006949EA">
      <w:pPr>
        <w:pStyle w:val="Default"/>
        <w:rPr>
          <w:rFonts w:ascii="Arial" w:hAnsi="Arial" w:cs="Arial"/>
          <w:color w:val="auto"/>
        </w:rPr>
      </w:pPr>
    </w:p>
    <w:p w14:paraId="08903007" w14:textId="77777777" w:rsidR="006949EA" w:rsidRPr="00987586" w:rsidRDefault="006949EA" w:rsidP="4A55EE2F">
      <w:pPr>
        <w:pStyle w:val="Default"/>
        <w:rPr>
          <w:rFonts w:ascii="Arial" w:hAnsi="Arial" w:cs="Arial"/>
          <w:color w:val="auto"/>
        </w:rPr>
      </w:pPr>
      <w:r w:rsidRPr="4A55EE2F">
        <w:rPr>
          <w:rFonts w:ascii="Arial" w:hAnsi="Arial" w:cs="Arial"/>
          <w:color w:val="auto"/>
        </w:rPr>
        <w:t>Early on in the child’s placement journey with us, the focus on each child will be on building up trust in us and enabling them to view our home as theirs and to feel that it is a safe and secure base where they are loved, nurtured, and feel safe.  Theraplay focuses on bringing a child and an attachment figure closer together so that trauma exploration can be safely achieved later.</w:t>
      </w:r>
    </w:p>
    <w:p w14:paraId="1E8F2D06" w14:textId="77777777" w:rsidR="006949EA" w:rsidRPr="00987586" w:rsidRDefault="006949EA" w:rsidP="006949EA">
      <w:pPr>
        <w:pStyle w:val="Default"/>
        <w:rPr>
          <w:rFonts w:ascii="Arial" w:hAnsi="Arial" w:cs="Arial"/>
          <w:color w:val="auto"/>
        </w:rPr>
      </w:pPr>
    </w:p>
    <w:p w14:paraId="75BF06A9" w14:textId="1ABE794A" w:rsidR="006949EA" w:rsidRPr="00987586" w:rsidRDefault="006949EA" w:rsidP="4A55EE2F">
      <w:pPr>
        <w:pStyle w:val="Default"/>
        <w:rPr>
          <w:rFonts w:ascii="Arial" w:hAnsi="Arial" w:cs="Arial"/>
          <w:color w:val="auto"/>
        </w:rPr>
      </w:pPr>
      <w:r w:rsidRPr="4A55EE2F">
        <w:rPr>
          <w:rFonts w:ascii="Arial" w:hAnsi="Arial" w:cs="Arial"/>
          <w:color w:val="auto"/>
        </w:rPr>
        <w:t xml:space="preserve">Theraplay is concerned with developing the preverbal interactions between parent and child.  It helps children from traumatic backgrounds and those with attachment disorders to develop their ability to have positive reciprocal interactions and learn the fundamental skills of relationship building which will serve them well throughout their childhood and later in their adult relationships.  The goal is to recreate moments of primary inter-subjectivity which are closely related to the attunement between a mother and a </w:t>
      </w:r>
      <w:r w:rsidR="00D5033A" w:rsidRPr="4A55EE2F">
        <w:rPr>
          <w:rFonts w:ascii="Arial" w:hAnsi="Arial" w:cs="Arial"/>
          <w:color w:val="auto"/>
        </w:rPr>
        <w:t>newborn</w:t>
      </w:r>
      <w:r w:rsidRPr="4A55EE2F">
        <w:rPr>
          <w:rFonts w:ascii="Arial" w:hAnsi="Arial" w:cs="Arial"/>
          <w:color w:val="auto"/>
        </w:rPr>
        <w:t xml:space="preserve"> baby.  These are often missed developmental opportunities for children in the care system which, for many, underpin the nature of their difficulties. </w:t>
      </w:r>
    </w:p>
    <w:p w14:paraId="3C6F662C" w14:textId="77777777" w:rsidR="006949EA" w:rsidRPr="00987586" w:rsidRDefault="006949EA" w:rsidP="006949EA">
      <w:pPr>
        <w:pStyle w:val="Default"/>
        <w:rPr>
          <w:rFonts w:ascii="Arial" w:hAnsi="Arial" w:cs="Arial"/>
          <w:color w:val="auto"/>
        </w:rPr>
      </w:pPr>
    </w:p>
    <w:p w14:paraId="18AF8BAA" w14:textId="7E763700" w:rsidR="006949EA" w:rsidRPr="00987586" w:rsidRDefault="006949EA" w:rsidP="4A55EE2F">
      <w:pPr>
        <w:pStyle w:val="Default"/>
        <w:rPr>
          <w:rFonts w:ascii="Arial" w:hAnsi="Arial" w:cs="Arial"/>
          <w:color w:val="auto"/>
        </w:rPr>
      </w:pPr>
      <w:r w:rsidRPr="4A55EE2F">
        <w:rPr>
          <w:rFonts w:ascii="Arial" w:hAnsi="Arial" w:cs="Arial"/>
          <w:color w:val="auto"/>
        </w:rPr>
        <w:t xml:space="preserve">The (Marschak Interview Method) MIM assessment is the first part of the therapeutic work which involves the child and an essential part of the process where </w:t>
      </w:r>
      <w:r w:rsidR="00D14545" w:rsidRPr="4A55EE2F">
        <w:rPr>
          <w:rFonts w:ascii="Arial" w:hAnsi="Arial" w:cs="Arial"/>
          <w:color w:val="auto"/>
        </w:rPr>
        <w:t>keyworker</w:t>
      </w:r>
      <w:r w:rsidRPr="4A55EE2F">
        <w:rPr>
          <w:rFonts w:ascii="Arial" w:hAnsi="Arial" w:cs="Arial"/>
          <w:color w:val="auto"/>
        </w:rPr>
        <w:t xml:space="preserve"> and child are observed through a series of activities to gain an insight into how the keyworker manages the four dimensions of Structure, Challenge, Engagement and Nurture.  A useful outcome of this therapeutic intervention is that childcare practitioners become more reflective, self-aware and, therefore, skilled in their engagement with our young people.  </w:t>
      </w:r>
    </w:p>
    <w:p w14:paraId="218DBEE5" w14:textId="77777777" w:rsidR="006949EA" w:rsidRPr="00987586" w:rsidRDefault="006949EA" w:rsidP="006949EA">
      <w:pPr>
        <w:pStyle w:val="Default"/>
        <w:rPr>
          <w:rFonts w:ascii="Arial" w:hAnsi="Arial" w:cs="Arial"/>
          <w:b/>
          <w:color w:val="auto"/>
        </w:rPr>
      </w:pPr>
    </w:p>
    <w:p w14:paraId="55E10B44" w14:textId="77777777" w:rsidR="006949EA" w:rsidRPr="00987586" w:rsidRDefault="006949EA" w:rsidP="006949EA">
      <w:pPr>
        <w:pStyle w:val="Default"/>
        <w:rPr>
          <w:rFonts w:ascii="Arial" w:hAnsi="Arial" w:cs="Arial"/>
          <w:b/>
          <w:color w:val="auto"/>
        </w:rPr>
      </w:pPr>
      <w:r w:rsidRPr="00987586">
        <w:rPr>
          <w:rFonts w:ascii="Arial" w:hAnsi="Arial" w:cs="Arial"/>
          <w:b/>
          <w:color w:val="auto"/>
        </w:rPr>
        <w:t>Life Story Work</w:t>
      </w:r>
    </w:p>
    <w:p w14:paraId="357A12C2" w14:textId="77777777" w:rsidR="006949EA" w:rsidRPr="00987586" w:rsidRDefault="006949EA" w:rsidP="006949EA">
      <w:pPr>
        <w:pStyle w:val="Default"/>
        <w:rPr>
          <w:rFonts w:ascii="Arial" w:hAnsi="Arial" w:cs="Arial"/>
          <w:b/>
          <w:color w:val="auto"/>
        </w:rPr>
      </w:pPr>
    </w:p>
    <w:p w14:paraId="272E7B43" w14:textId="77777777" w:rsidR="006949EA" w:rsidRPr="00987586" w:rsidRDefault="006949EA" w:rsidP="006949EA">
      <w:pPr>
        <w:pStyle w:val="Default"/>
        <w:rPr>
          <w:rFonts w:ascii="Arial" w:hAnsi="Arial" w:cs="Arial"/>
          <w:color w:val="auto"/>
        </w:rPr>
      </w:pPr>
      <w:r w:rsidRPr="00987586">
        <w:rPr>
          <w:rFonts w:ascii="Arial" w:hAnsi="Arial" w:cs="Arial"/>
          <w:color w:val="auto"/>
        </w:rPr>
        <w:t>Life story work is a therapeutic tool to help children resolve early trauma and form secure attachments with significant adults in their lives.</w:t>
      </w:r>
    </w:p>
    <w:p w14:paraId="3D3B8A90" w14:textId="77777777" w:rsidR="006949EA" w:rsidRPr="00987586" w:rsidRDefault="006949EA" w:rsidP="006949EA">
      <w:pPr>
        <w:pStyle w:val="Default"/>
        <w:rPr>
          <w:rFonts w:ascii="Arial" w:hAnsi="Arial" w:cs="Arial"/>
          <w:color w:val="auto"/>
        </w:rPr>
      </w:pPr>
    </w:p>
    <w:p w14:paraId="303F8C42" w14:textId="77777777" w:rsidR="006949EA" w:rsidRPr="00987586" w:rsidRDefault="006949EA" w:rsidP="4A55EE2F">
      <w:pPr>
        <w:pStyle w:val="Default"/>
        <w:rPr>
          <w:rFonts w:ascii="Arial" w:hAnsi="Arial" w:cs="Arial"/>
          <w:color w:val="auto"/>
        </w:rPr>
      </w:pPr>
      <w:r w:rsidRPr="4A55EE2F">
        <w:rPr>
          <w:rFonts w:ascii="Arial" w:hAnsi="Arial" w:cs="Arial"/>
          <w:color w:val="auto"/>
        </w:rPr>
        <w:t xml:space="preserve">We feel that life story work is an approach that helps young people to talk and learn about their life experiences with the help of an adult that the child has a positive attachment with. This process does not always have to have an end product as going through the process itself is the most important factor (Ryan and Walker 2007). We also value the process of life story work in the fact that our children will leave our care with a book explaining their life story. </w:t>
      </w:r>
    </w:p>
    <w:p w14:paraId="10F48091" w14:textId="77777777" w:rsidR="006949EA" w:rsidRPr="00987586" w:rsidRDefault="006949EA" w:rsidP="006949EA">
      <w:pPr>
        <w:pStyle w:val="Default"/>
        <w:rPr>
          <w:rFonts w:ascii="Arial" w:hAnsi="Arial" w:cs="Arial"/>
          <w:color w:val="auto"/>
        </w:rPr>
      </w:pPr>
    </w:p>
    <w:p w14:paraId="0EF5042F" w14:textId="77777777" w:rsidR="006949EA" w:rsidRPr="00987586" w:rsidRDefault="006949EA" w:rsidP="006949EA">
      <w:pPr>
        <w:pStyle w:val="Default"/>
        <w:rPr>
          <w:rFonts w:ascii="Arial" w:hAnsi="Arial" w:cs="Arial"/>
          <w:color w:val="auto"/>
        </w:rPr>
      </w:pPr>
      <w:r w:rsidRPr="00987586">
        <w:rPr>
          <w:rFonts w:ascii="Arial" w:hAnsi="Arial" w:cs="Arial"/>
          <w:color w:val="auto"/>
        </w:rPr>
        <w:t>Through our training and experience, we have developed a life story process that develops with the child as they grow as we understand that their understanding of their world will also change. Life story work should not be viewed as static, something that has happened and now is at an end; rather, it should be viewed as being ongoing, as a dynamic and helpful process throughout life.</w:t>
      </w:r>
    </w:p>
    <w:p w14:paraId="68AE39D1" w14:textId="77777777" w:rsidR="006949EA" w:rsidRPr="00987586" w:rsidRDefault="006949EA" w:rsidP="006949EA">
      <w:pPr>
        <w:pStyle w:val="Default"/>
        <w:rPr>
          <w:rFonts w:ascii="Arial" w:hAnsi="Arial" w:cs="Arial"/>
          <w:color w:val="auto"/>
        </w:rPr>
      </w:pPr>
      <w:r w:rsidRPr="00987586">
        <w:rPr>
          <w:rFonts w:ascii="Arial" w:hAnsi="Arial" w:cs="Arial"/>
          <w:color w:val="auto"/>
        </w:rPr>
        <w:t xml:space="preserve"> </w:t>
      </w:r>
    </w:p>
    <w:p w14:paraId="7EECF059" w14:textId="16EF1612" w:rsidR="006949EA" w:rsidRPr="00987586" w:rsidRDefault="006949EA" w:rsidP="4A55EE2F">
      <w:pPr>
        <w:pStyle w:val="Default"/>
        <w:rPr>
          <w:rFonts w:ascii="Arial" w:hAnsi="Arial" w:cs="Arial"/>
          <w:color w:val="auto"/>
        </w:rPr>
      </w:pPr>
      <w:r w:rsidRPr="4A55EE2F">
        <w:rPr>
          <w:rFonts w:ascii="Arial" w:hAnsi="Arial" w:cs="Arial"/>
          <w:color w:val="auto"/>
        </w:rPr>
        <w:t>Due to time restrictions, we understand that social workers do not have the desired time they would wish for to complete effective life story work. With this in mind, compounded with the research that there is a lack of consistency in delivering life story work (e.g. Gallagher and Green 2012)</w:t>
      </w:r>
      <w:r w:rsidR="00CF76BE">
        <w:rPr>
          <w:rFonts w:ascii="Arial" w:hAnsi="Arial" w:cs="Arial"/>
          <w:color w:val="auto"/>
        </w:rPr>
        <w:t>,</w:t>
      </w:r>
      <w:r w:rsidRPr="4A55EE2F">
        <w:rPr>
          <w:rFonts w:ascii="Arial" w:hAnsi="Arial" w:cs="Arial"/>
          <w:color w:val="auto"/>
        </w:rPr>
        <w:t xml:space="preserve"> we have devised our own process. </w:t>
      </w:r>
    </w:p>
    <w:p w14:paraId="62CD75F9" w14:textId="77777777" w:rsidR="006949EA" w:rsidRPr="00987586" w:rsidRDefault="006949EA" w:rsidP="006949EA">
      <w:pPr>
        <w:pStyle w:val="Default"/>
        <w:rPr>
          <w:rFonts w:ascii="Arial" w:hAnsi="Arial" w:cs="Arial"/>
          <w:color w:val="auto"/>
        </w:rPr>
      </w:pPr>
    </w:p>
    <w:p w14:paraId="7F33C42B" w14:textId="77777777" w:rsidR="006949EA" w:rsidRPr="00987586" w:rsidRDefault="006949EA" w:rsidP="006949EA">
      <w:pPr>
        <w:pStyle w:val="Default"/>
        <w:rPr>
          <w:rFonts w:ascii="Arial" w:hAnsi="Arial" w:cs="Arial"/>
          <w:color w:val="auto"/>
        </w:rPr>
      </w:pPr>
      <w:r w:rsidRPr="00987586">
        <w:rPr>
          <w:rFonts w:ascii="Arial" w:hAnsi="Arial" w:cs="Arial"/>
          <w:color w:val="auto"/>
        </w:rPr>
        <w:t>Life story work can be broken down into 3 separate and significant parts which are:</w:t>
      </w:r>
    </w:p>
    <w:p w14:paraId="7FF9A957" w14:textId="77777777" w:rsidR="006949EA" w:rsidRPr="00987586" w:rsidRDefault="006949EA" w:rsidP="006949EA">
      <w:pPr>
        <w:pStyle w:val="Default"/>
        <w:rPr>
          <w:rFonts w:ascii="Arial" w:hAnsi="Arial" w:cs="Arial"/>
          <w:color w:val="auto"/>
        </w:rPr>
      </w:pPr>
    </w:p>
    <w:p w14:paraId="27E27B66" w14:textId="77777777" w:rsidR="006949EA" w:rsidRPr="00987586" w:rsidRDefault="006949EA" w:rsidP="4A55EE2F">
      <w:pPr>
        <w:pStyle w:val="Default"/>
        <w:numPr>
          <w:ilvl w:val="0"/>
          <w:numId w:val="27"/>
        </w:numPr>
        <w:rPr>
          <w:rFonts w:ascii="Arial" w:hAnsi="Arial" w:cs="Arial"/>
          <w:color w:val="auto"/>
        </w:rPr>
      </w:pPr>
      <w:r w:rsidRPr="4A55EE2F">
        <w:rPr>
          <w:rFonts w:ascii="Arial" w:hAnsi="Arial" w:cs="Arial"/>
          <w:color w:val="auto"/>
        </w:rPr>
        <w:t>The formal sessions that will be completed with the attachment figure under the guidance of the life story lead and Consultant Psychologist. These are written up and put in the ‘trauma’ section of the child’s Therapeutic File. The formal sessions are written up on our keyworking observation sheets which include the principles of DDP and PACE (playfulness, acceptance, curiosity and empathy).</w:t>
      </w:r>
    </w:p>
    <w:p w14:paraId="36A4B738" w14:textId="77777777" w:rsidR="006949EA" w:rsidRPr="00987586" w:rsidRDefault="006949EA" w:rsidP="006949EA">
      <w:pPr>
        <w:pStyle w:val="Default"/>
        <w:ind w:left="360"/>
        <w:rPr>
          <w:rFonts w:ascii="Arial" w:hAnsi="Arial" w:cs="Arial"/>
          <w:color w:val="auto"/>
        </w:rPr>
      </w:pPr>
    </w:p>
    <w:p w14:paraId="6815BDE7" w14:textId="5BB1A1E3" w:rsidR="006949EA" w:rsidRPr="00987586" w:rsidRDefault="006949EA" w:rsidP="4A55EE2F">
      <w:pPr>
        <w:pStyle w:val="Default"/>
        <w:rPr>
          <w:rFonts w:ascii="Arial" w:hAnsi="Arial" w:cs="Arial"/>
          <w:color w:val="auto"/>
        </w:rPr>
      </w:pPr>
      <w:r w:rsidRPr="4A55EE2F">
        <w:rPr>
          <w:rFonts w:ascii="Arial" w:hAnsi="Arial" w:cs="Arial"/>
          <w:color w:val="auto"/>
        </w:rPr>
        <w:t xml:space="preserve">The keyworkers/attachment figures who are delivering </w:t>
      </w:r>
      <w:r w:rsidR="00CF76BE" w:rsidRPr="4A55EE2F">
        <w:rPr>
          <w:rFonts w:ascii="Arial" w:hAnsi="Arial" w:cs="Arial"/>
          <w:color w:val="auto"/>
        </w:rPr>
        <w:t>life story</w:t>
      </w:r>
      <w:r w:rsidRPr="4A55EE2F">
        <w:rPr>
          <w:rFonts w:ascii="Arial" w:hAnsi="Arial" w:cs="Arial"/>
          <w:color w:val="auto"/>
        </w:rPr>
        <w:t xml:space="preserve"> sessions with children will attend formal training, be offered support and receive supervision with the </w:t>
      </w:r>
      <w:r w:rsidR="00CF76BE" w:rsidRPr="4A55EE2F">
        <w:rPr>
          <w:rFonts w:ascii="Arial" w:hAnsi="Arial" w:cs="Arial"/>
          <w:color w:val="auto"/>
        </w:rPr>
        <w:t>life story</w:t>
      </w:r>
      <w:r w:rsidRPr="4A55EE2F">
        <w:rPr>
          <w:rFonts w:ascii="Arial" w:hAnsi="Arial" w:cs="Arial"/>
          <w:color w:val="auto"/>
        </w:rPr>
        <w:t xml:space="preserve"> practice lead. All cases of children that are having </w:t>
      </w:r>
      <w:r w:rsidR="00CF76BE" w:rsidRPr="4A55EE2F">
        <w:rPr>
          <w:rFonts w:ascii="Arial" w:hAnsi="Arial" w:cs="Arial"/>
          <w:color w:val="auto"/>
        </w:rPr>
        <w:t>life story</w:t>
      </w:r>
      <w:r w:rsidRPr="4A55EE2F">
        <w:rPr>
          <w:rFonts w:ascii="Arial" w:hAnsi="Arial" w:cs="Arial"/>
          <w:color w:val="auto"/>
        </w:rPr>
        <w:t xml:space="preserve"> sessions will be taken to The Therapy Forum (an internal meeting between the practice leads of Theraplay, Lifestory and DDP with the Director of Care and Consultant </w:t>
      </w:r>
      <w:r w:rsidR="00CF76BE" w:rsidRPr="4A55EE2F">
        <w:rPr>
          <w:rFonts w:ascii="Arial" w:hAnsi="Arial" w:cs="Arial"/>
          <w:color w:val="auto"/>
        </w:rPr>
        <w:t>Psychologist</w:t>
      </w:r>
      <w:r w:rsidRPr="4A55EE2F">
        <w:rPr>
          <w:rFonts w:ascii="Arial" w:hAnsi="Arial" w:cs="Arial"/>
          <w:color w:val="auto"/>
        </w:rPr>
        <w:t>) in which the practice lead will receive supervision from The Consultant Psychologist.</w:t>
      </w:r>
    </w:p>
    <w:p w14:paraId="2523299A" w14:textId="77777777" w:rsidR="006949EA" w:rsidRPr="00987586" w:rsidRDefault="006949EA" w:rsidP="006949EA">
      <w:pPr>
        <w:pStyle w:val="Default"/>
        <w:rPr>
          <w:rFonts w:ascii="Arial" w:hAnsi="Arial" w:cs="Arial"/>
          <w:color w:val="auto"/>
        </w:rPr>
      </w:pPr>
      <w:r w:rsidRPr="00987586">
        <w:rPr>
          <w:rFonts w:ascii="Arial" w:hAnsi="Arial" w:cs="Arial"/>
          <w:color w:val="auto"/>
        </w:rPr>
        <w:t xml:space="preserve"> </w:t>
      </w:r>
    </w:p>
    <w:p w14:paraId="50FFB4E3" w14:textId="5C0A6086" w:rsidR="006949EA" w:rsidRPr="00987586" w:rsidRDefault="006949EA" w:rsidP="4A55EE2F">
      <w:pPr>
        <w:pStyle w:val="Default"/>
        <w:numPr>
          <w:ilvl w:val="0"/>
          <w:numId w:val="27"/>
        </w:numPr>
        <w:rPr>
          <w:rFonts w:ascii="Arial" w:hAnsi="Arial" w:cs="Arial"/>
          <w:color w:val="auto"/>
        </w:rPr>
      </w:pPr>
      <w:r w:rsidRPr="4A55EE2F">
        <w:rPr>
          <w:rFonts w:ascii="Arial" w:hAnsi="Arial" w:cs="Arial"/>
          <w:color w:val="auto"/>
        </w:rPr>
        <w:t xml:space="preserve">The collation of the relevant information for devising and then presenting the Trauma Nurture Timeline (see timeline to entry document). This includes meeting the social worker and reading the child’s files, meeting appropriate family members and collating photos if possible. This all helps to build a picture of the child’s past which we then deliver to our </w:t>
      </w:r>
      <w:r w:rsidR="00073E68" w:rsidRPr="4A55EE2F">
        <w:rPr>
          <w:rFonts w:ascii="Arial" w:hAnsi="Arial" w:cs="Arial"/>
          <w:color w:val="auto"/>
        </w:rPr>
        <w:t>psychiatrist</w:t>
      </w:r>
      <w:r w:rsidRPr="4A55EE2F">
        <w:rPr>
          <w:rFonts w:ascii="Arial" w:hAnsi="Arial" w:cs="Arial"/>
          <w:color w:val="auto"/>
        </w:rPr>
        <w:t xml:space="preserve"> who will offer support, insight and strategies to the staff team based around the principles of DDP. This timeline is delivered to the staff team in the home where the child is living and, if the child attends The Stables Independent School, the timeline will be delivered to their team to ensure consistent approaches should any information or behaviour from a child appear to be linked to any adverse childhood experiences.</w:t>
      </w:r>
    </w:p>
    <w:p w14:paraId="7CCB4E4A" w14:textId="77777777" w:rsidR="006949EA" w:rsidRPr="00987586" w:rsidRDefault="006949EA" w:rsidP="006949EA">
      <w:pPr>
        <w:pStyle w:val="Default"/>
        <w:rPr>
          <w:rFonts w:ascii="Arial" w:hAnsi="Arial" w:cs="Arial"/>
          <w:color w:val="auto"/>
        </w:rPr>
      </w:pPr>
    </w:p>
    <w:p w14:paraId="1E876751" w14:textId="018119C4" w:rsidR="006949EA" w:rsidRPr="00987586" w:rsidRDefault="006949EA" w:rsidP="4A55EE2F">
      <w:pPr>
        <w:pStyle w:val="Default"/>
        <w:numPr>
          <w:ilvl w:val="0"/>
          <w:numId w:val="27"/>
        </w:numPr>
        <w:rPr>
          <w:rFonts w:ascii="Arial" w:hAnsi="Arial" w:cs="Arial"/>
          <w:color w:val="auto"/>
        </w:rPr>
      </w:pPr>
      <w:r w:rsidRPr="4A55EE2F">
        <w:rPr>
          <w:rFonts w:ascii="Arial" w:hAnsi="Arial" w:cs="Arial"/>
          <w:color w:val="auto"/>
        </w:rPr>
        <w:t xml:space="preserve">The completion of a </w:t>
      </w:r>
      <w:r w:rsidR="00577D89" w:rsidRPr="4A55EE2F">
        <w:rPr>
          <w:rFonts w:ascii="Arial" w:hAnsi="Arial" w:cs="Arial"/>
          <w:color w:val="auto"/>
        </w:rPr>
        <w:t>life story</w:t>
      </w:r>
      <w:r w:rsidRPr="4A55EE2F">
        <w:rPr>
          <w:rFonts w:ascii="Arial" w:hAnsi="Arial" w:cs="Arial"/>
          <w:color w:val="auto"/>
        </w:rPr>
        <w:t xml:space="preserve"> book by the keyworker/attachment figure. This is an ongoing piece of work, regularly updated throughout the child’s time with us which they can take away when they leave our care. This book will hopefully assist in the child forming a coherent narrative of their early life.  </w:t>
      </w:r>
    </w:p>
    <w:p w14:paraId="4B9360C6" w14:textId="77777777" w:rsidR="006949EA" w:rsidRPr="00987586" w:rsidRDefault="006949EA" w:rsidP="006949EA">
      <w:pPr>
        <w:pStyle w:val="Default"/>
        <w:rPr>
          <w:rFonts w:ascii="Arial" w:hAnsi="Arial" w:cs="Arial"/>
          <w:b/>
          <w:color w:val="auto"/>
        </w:rPr>
      </w:pPr>
    </w:p>
    <w:p w14:paraId="6FF4574E" w14:textId="77777777" w:rsidR="006949EA" w:rsidRPr="00987586" w:rsidRDefault="006949EA" w:rsidP="4A55EE2F">
      <w:pPr>
        <w:pStyle w:val="Default"/>
        <w:rPr>
          <w:rFonts w:ascii="Arial" w:hAnsi="Arial" w:cs="Arial"/>
          <w:color w:val="auto"/>
        </w:rPr>
      </w:pPr>
      <w:r w:rsidRPr="4A55EE2F">
        <w:rPr>
          <w:rFonts w:ascii="Arial" w:hAnsi="Arial" w:cs="Arial"/>
          <w:color w:val="auto"/>
        </w:rPr>
        <w:t xml:space="preserve">Kim Golding’s pyramid of Need 2007 has become an essential tool for us to use for each individual child when applied to our therapeutic approach. It can be used as an effective reference point of where the child sits on the triangle and whether they are ready for DDP/Theraplay/Lifestory.  The decision about which approach is best suited to each individual child will be made by the members of the Therapy Forum and then shared with keyworkers/attachment figures who will be integral to the successful use of the agreed approach.  </w:t>
      </w:r>
    </w:p>
    <w:p w14:paraId="0BC64134" w14:textId="77777777" w:rsidR="006949EA" w:rsidRPr="00987586" w:rsidRDefault="006949EA" w:rsidP="006949EA">
      <w:pPr>
        <w:pStyle w:val="Default"/>
        <w:rPr>
          <w:rFonts w:ascii="Arial" w:hAnsi="Arial" w:cs="Arial"/>
          <w:color w:val="auto"/>
        </w:rPr>
      </w:pPr>
    </w:p>
    <w:p w14:paraId="2433C2E0" w14:textId="77777777" w:rsidR="00931535" w:rsidRPr="00987586" w:rsidRDefault="00931535" w:rsidP="00DB65B0">
      <w:pPr>
        <w:pStyle w:val="Default"/>
        <w:rPr>
          <w:rFonts w:ascii="Arial" w:hAnsi="Arial" w:cs="Arial"/>
        </w:rPr>
      </w:pPr>
    </w:p>
    <w:p w14:paraId="70C7DD0B" w14:textId="77777777" w:rsidR="00B807A0" w:rsidRPr="00987586" w:rsidRDefault="00B807A0" w:rsidP="00B807A0">
      <w:pPr>
        <w:pStyle w:val="Default"/>
        <w:rPr>
          <w:rFonts w:ascii="Arial" w:hAnsi="Arial" w:cs="Arial"/>
          <w:b/>
          <w:color w:val="auto"/>
        </w:rPr>
      </w:pPr>
      <w:r w:rsidRPr="00987586">
        <w:rPr>
          <w:rFonts w:ascii="Arial" w:hAnsi="Arial" w:cs="Arial"/>
          <w:b/>
          <w:color w:val="auto"/>
        </w:rPr>
        <w:t xml:space="preserve">The arrangements for promoting contact between a child and their family and friends </w:t>
      </w:r>
    </w:p>
    <w:p w14:paraId="3E77EEC0" w14:textId="77777777" w:rsidR="00B807A0" w:rsidRPr="00987586" w:rsidRDefault="00B807A0" w:rsidP="00B807A0">
      <w:pPr>
        <w:pStyle w:val="Default"/>
        <w:rPr>
          <w:rFonts w:ascii="Arial" w:hAnsi="Arial" w:cs="Arial"/>
          <w:b/>
          <w:color w:val="auto"/>
        </w:rPr>
      </w:pPr>
    </w:p>
    <w:p w14:paraId="1A0F0A0D" w14:textId="66EEB4FE" w:rsidR="00B807A0" w:rsidRPr="00987586" w:rsidRDefault="00386148"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At </w:t>
      </w:r>
      <w:r w:rsidR="006949EA" w:rsidRPr="4A55EE2F">
        <w:rPr>
          <w:rFonts w:ascii="Arial" w:hAnsi="Arial" w:cs="Arial"/>
          <w:color w:val="000000" w:themeColor="text1"/>
          <w:sz w:val="24"/>
          <w:szCs w:val="24"/>
          <w:lang w:eastAsia="en-US"/>
        </w:rPr>
        <w:t>Calthorpe</w:t>
      </w:r>
      <w:r w:rsidR="00B807A0" w:rsidRPr="4A55EE2F">
        <w:rPr>
          <w:rFonts w:ascii="Arial" w:hAnsi="Arial" w:cs="Arial"/>
          <w:color w:val="000000" w:themeColor="text1"/>
          <w:sz w:val="24"/>
          <w:szCs w:val="24"/>
          <w:lang w:eastAsia="en-US"/>
        </w:rPr>
        <w:t xml:space="preserve"> we believe in the strength of “the family” and in the importance of strengthening families. We understand ho</w:t>
      </w:r>
      <w:r w:rsidR="00606DBC" w:rsidRPr="4A55EE2F">
        <w:rPr>
          <w:rFonts w:ascii="Arial" w:hAnsi="Arial" w:cs="Arial"/>
          <w:color w:val="000000" w:themeColor="text1"/>
          <w:sz w:val="24"/>
          <w:szCs w:val="24"/>
          <w:lang w:eastAsia="en-US"/>
        </w:rPr>
        <w:t>w important it is from the young person’s perspective to see his</w:t>
      </w:r>
      <w:r w:rsidR="008E1B6A" w:rsidRPr="4A55EE2F">
        <w:rPr>
          <w:rFonts w:ascii="Arial" w:hAnsi="Arial" w:cs="Arial"/>
          <w:color w:val="000000" w:themeColor="text1"/>
          <w:sz w:val="24"/>
          <w:szCs w:val="24"/>
          <w:lang w:eastAsia="en-US"/>
        </w:rPr>
        <w:t xml:space="preserve"> or her</w:t>
      </w:r>
      <w:r w:rsidR="00B807A0" w:rsidRPr="4A55EE2F">
        <w:rPr>
          <w:rFonts w:ascii="Arial" w:hAnsi="Arial" w:cs="Arial"/>
          <w:color w:val="000000" w:themeColor="text1"/>
          <w:sz w:val="24"/>
          <w:szCs w:val="24"/>
          <w:lang w:eastAsia="en-US"/>
        </w:rPr>
        <w:t xml:space="preserve"> family; equally for family members to keep in touch with their child. </w:t>
      </w:r>
    </w:p>
    <w:p w14:paraId="4E016771" w14:textId="77777777" w:rsidR="00704EFB" w:rsidRPr="00987586" w:rsidRDefault="00704EFB" w:rsidP="00B807A0">
      <w:pPr>
        <w:autoSpaceDE w:val="0"/>
        <w:autoSpaceDN w:val="0"/>
        <w:adjustRightInd w:val="0"/>
        <w:rPr>
          <w:rFonts w:ascii="Arial" w:hAnsi="Arial" w:cs="Arial"/>
          <w:color w:val="000000"/>
          <w:sz w:val="24"/>
          <w:szCs w:val="24"/>
          <w:lang w:eastAsia="en-US"/>
        </w:rPr>
      </w:pPr>
    </w:p>
    <w:p w14:paraId="04E36054" w14:textId="654956E8" w:rsidR="00B807A0" w:rsidRPr="00987586" w:rsidRDefault="00B807A0" w:rsidP="00B807A0">
      <w:pPr>
        <w:autoSpaceDE w:val="0"/>
        <w:autoSpaceDN w:val="0"/>
        <w:adjustRightInd w:val="0"/>
        <w:rPr>
          <w:rFonts w:ascii="Arial" w:hAnsi="Arial" w:cs="Arial"/>
          <w:sz w:val="24"/>
          <w:szCs w:val="24"/>
          <w:lang w:eastAsia="en-US"/>
        </w:rPr>
      </w:pPr>
      <w:r w:rsidRPr="4A55EE2F">
        <w:rPr>
          <w:rFonts w:ascii="Arial" w:hAnsi="Arial" w:cs="Arial"/>
          <w:color w:val="000000" w:themeColor="text1"/>
          <w:sz w:val="24"/>
          <w:szCs w:val="24"/>
          <w:lang w:eastAsia="en-US"/>
        </w:rPr>
        <w:t>We understand that in some cases it is</w:t>
      </w:r>
      <w:r w:rsidR="00606DBC" w:rsidRPr="4A55EE2F">
        <w:rPr>
          <w:rFonts w:ascii="Arial" w:hAnsi="Arial" w:cs="Arial"/>
          <w:color w:val="000000" w:themeColor="text1"/>
          <w:sz w:val="24"/>
          <w:szCs w:val="24"/>
          <w:lang w:eastAsia="en-US"/>
        </w:rPr>
        <w:t xml:space="preserve"> not always safe</w:t>
      </w:r>
      <w:r w:rsidR="00704EFB" w:rsidRPr="4A55EE2F">
        <w:rPr>
          <w:rFonts w:ascii="Arial" w:hAnsi="Arial" w:cs="Arial"/>
          <w:color w:val="000000" w:themeColor="text1"/>
          <w:sz w:val="24"/>
          <w:szCs w:val="24"/>
          <w:lang w:eastAsia="en-US"/>
        </w:rPr>
        <w:t>,</w:t>
      </w:r>
      <w:r w:rsidR="00606DBC" w:rsidRPr="4A55EE2F">
        <w:rPr>
          <w:rFonts w:ascii="Arial" w:hAnsi="Arial" w:cs="Arial"/>
          <w:color w:val="000000" w:themeColor="text1"/>
          <w:sz w:val="24"/>
          <w:szCs w:val="24"/>
          <w:lang w:eastAsia="en-US"/>
        </w:rPr>
        <w:t xml:space="preserve"> or in the young person</w:t>
      </w:r>
      <w:r w:rsidRPr="4A55EE2F">
        <w:rPr>
          <w:rFonts w:ascii="Arial" w:hAnsi="Arial" w:cs="Arial"/>
          <w:color w:val="000000" w:themeColor="text1"/>
          <w:sz w:val="24"/>
          <w:szCs w:val="24"/>
          <w:lang w:eastAsia="en-US"/>
        </w:rPr>
        <w:t>’s best interest</w:t>
      </w:r>
      <w:r w:rsidR="00704EFB" w:rsidRPr="4A55EE2F">
        <w:rPr>
          <w:rFonts w:ascii="Arial" w:hAnsi="Arial" w:cs="Arial"/>
          <w:color w:val="000000" w:themeColor="text1"/>
          <w:sz w:val="24"/>
          <w:szCs w:val="24"/>
          <w:lang w:eastAsia="en-US"/>
        </w:rPr>
        <w:t>,</w:t>
      </w:r>
      <w:r w:rsidRPr="4A55EE2F">
        <w:rPr>
          <w:rFonts w:ascii="Arial" w:hAnsi="Arial" w:cs="Arial"/>
          <w:color w:val="000000" w:themeColor="text1"/>
          <w:sz w:val="24"/>
          <w:szCs w:val="24"/>
          <w:lang w:eastAsia="en-US"/>
        </w:rPr>
        <w:t xml:space="preserve"> to promote contact with some family members. However</w:t>
      </w:r>
      <w:r w:rsidR="00606DBC" w:rsidRPr="4A55EE2F">
        <w:rPr>
          <w:rFonts w:ascii="Arial" w:hAnsi="Arial" w:cs="Arial"/>
          <w:color w:val="000000" w:themeColor="text1"/>
          <w:sz w:val="24"/>
          <w:szCs w:val="24"/>
          <w:lang w:eastAsia="en-US"/>
        </w:rPr>
        <w:t>, for most children</w:t>
      </w:r>
      <w:r w:rsidRPr="4A55EE2F">
        <w:rPr>
          <w:rFonts w:ascii="Arial" w:hAnsi="Arial" w:cs="Arial"/>
          <w:color w:val="000000" w:themeColor="text1"/>
          <w:sz w:val="24"/>
          <w:szCs w:val="24"/>
          <w:lang w:eastAsia="en-US"/>
        </w:rPr>
        <w:t xml:space="preserve"> </w:t>
      </w:r>
      <w:r w:rsidR="0042090F" w:rsidRPr="0042090F">
        <w:rPr>
          <w:rFonts w:ascii="Arial" w:hAnsi="Arial" w:cs="Arial"/>
          <w:color w:val="000000" w:themeColor="text1"/>
          <w:sz w:val="24"/>
          <w:szCs w:val="24"/>
          <w:highlight w:val="yellow"/>
          <w:lang w:eastAsia="en-US"/>
        </w:rPr>
        <w:t>family time</w:t>
      </w:r>
      <w:r w:rsidRPr="4A55EE2F">
        <w:rPr>
          <w:rFonts w:ascii="Arial" w:hAnsi="Arial" w:cs="Arial"/>
          <w:color w:val="000000" w:themeColor="text1"/>
          <w:sz w:val="24"/>
          <w:szCs w:val="24"/>
          <w:lang w:eastAsia="en-US"/>
        </w:rPr>
        <w:t xml:space="preserve"> is positive and beneficial. Therefore</w:t>
      </w:r>
      <w:r w:rsidR="00606DBC" w:rsidRPr="4A55EE2F">
        <w:rPr>
          <w:rFonts w:ascii="Arial" w:hAnsi="Arial" w:cs="Arial"/>
          <w:color w:val="000000" w:themeColor="text1"/>
          <w:sz w:val="24"/>
          <w:szCs w:val="24"/>
          <w:lang w:eastAsia="en-US"/>
        </w:rPr>
        <w:t>,</w:t>
      </w:r>
      <w:r w:rsidRPr="4A55EE2F">
        <w:rPr>
          <w:rFonts w:ascii="Arial" w:hAnsi="Arial" w:cs="Arial"/>
          <w:color w:val="000000" w:themeColor="text1"/>
          <w:sz w:val="24"/>
          <w:szCs w:val="24"/>
          <w:lang w:eastAsia="en-US"/>
        </w:rPr>
        <w:t xml:space="preserve"> where appropriate</w:t>
      </w:r>
      <w:r w:rsidR="00606DBC" w:rsidRPr="4A55EE2F">
        <w:rPr>
          <w:rFonts w:ascii="Arial" w:hAnsi="Arial" w:cs="Arial"/>
          <w:color w:val="000000" w:themeColor="text1"/>
          <w:sz w:val="24"/>
          <w:szCs w:val="24"/>
          <w:lang w:eastAsia="en-US"/>
        </w:rPr>
        <w:t>,</w:t>
      </w:r>
      <w:r w:rsidR="00386148" w:rsidRPr="4A55EE2F">
        <w:rPr>
          <w:rFonts w:ascii="Arial" w:hAnsi="Arial" w:cs="Arial"/>
          <w:color w:val="000000" w:themeColor="text1"/>
          <w:sz w:val="24"/>
          <w:szCs w:val="24"/>
          <w:lang w:eastAsia="en-US"/>
        </w:rPr>
        <w:t xml:space="preserve"> staff at </w:t>
      </w:r>
      <w:r w:rsidR="006949EA" w:rsidRPr="4A55EE2F">
        <w:rPr>
          <w:rFonts w:ascii="Arial" w:hAnsi="Arial" w:cs="Arial"/>
          <w:color w:val="000000" w:themeColor="text1"/>
          <w:sz w:val="24"/>
          <w:szCs w:val="24"/>
          <w:lang w:eastAsia="en-US"/>
        </w:rPr>
        <w:t xml:space="preserve">Calthorpe </w:t>
      </w:r>
      <w:r w:rsidRPr="4A55EE2F">
        <w:rPr>
          <w:rFonts w:ascii="Arial" w:hAnsi="Arial" w:cs="Arial"/>
          <w:sz w:val="24"/>
          <w:szCs w:val="24"/>
          <w:lang w:eastAsia="en-US"/>
        </w:rPr>
        <w:t>encourage, support a</w:t>
      </w:r>
      <w:r w:rsidR="00606DBC" w:rsidRPr="4A55EE2F">
        <w:rPr>
          <w:rFonts w:ascii="Arial" w:hAnsi="Arial" w:cs="Arial"/>
          <w:sz w:val="24"/>
          <w:szCs w:val="24"/>
          <w:lang w:eastAsia="en-US"/>
        </w:rPr>
        <w:t>nd promote</w:t>
      </w:r>
      <w:r w:rsidR="00534003" w:rsidRPr="4A55EE2F">
        <w:rPr>
          <w:rFonts w:ascii="Arial" w:hAnsi="Arial" w:cs="Arial"/>
          <w:sz w:val="24"/>
          <w:szCs w:val="24"/>
          <w:lang w:eastAsia="en-US"/>
        </w:rPr>
        <w:t xml:space="preserve"> </w:t>
      </w:r>
      <w:r w:rsidR="0042090F" w:rsidRPr="0042090F">
        <w:rPr>
          <w:rFonts w:ascii="Arial" w:hAnsi="Arial" w:cs="Arial"/>
          <w:sz w:val="24"/>
          <w:szCs w:val="24"/>
          <w:highlight w:val="yellow"/>
          <w:lang w:eastAsia="en-US"/>
        </w:rPr>
        <w:t>time</w:t>
      </w:r>
      <w:r w:rsidR="00534003" w:rsidRPr="4A55EE2F">
        <w:rPr>
          <w:rFonts w:ascii="Arial" w:hAnsi="Arial" w:cs="Arial"/>
          <w:sz w:val="24"/>
          <w:szCs w:val="24"/>
          <w:lang w:eastAsia="en-US"/>
        </w:rPr>
        <w:t xml:space="preserve"> with families</w:t>
      </w:r>
      <w:r w:rsidRPr="4A55EE2F">
        <w:rPr>
          <w:rFonts w:ascii="Arial" w:hAnsi="Arial" w:cs="Arial"/>
          <w:sz w:val="24"/>
          <w:szCs w:val="24"/>
          <w:lang w:eastAsia="en-US"/>
        </w:rPr>
        <w:t xml:space="preserve"> as an essential element of the care planning process. </w:t>
      </w:r>
    </w:p>
    <w:p w14:paraId="21F32127" w14:textId="1ADB21F5" w:rsidR="00B807A0" w:rsidRPr="00987586" w:rsidRDefault="00F25468"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There are several</w:t>
      </w:r>
      <w:r w:rsidR="00B807A0" w:rsidRPr="4A55EE2F">
        <w:rPr>
          <w:rFonts w:ascii="Arial" w:hAnsi="Arial" w:cs="Arial"/>
          <w:sz w:val="24"/>
          <w:szCs w:val="24"/>
          <w:lang w:eastAsia="en-US"/>
        </w:rPr>
        <w:t xml:space="preserve"> ways in which children and families can maintain and sustain </w:t>
      </w:r>
      <w:r w:rsidR="00386148" w:rsidRPr="4A55EE2F">
        <w:rPr>
          <w:rFonts w:ascii="Arial" w:hAnsi="Arial" w:cs="Arial"/>
          <w:sz w:val="24"/>
          <w:szCs w:val="24"/>
          <w:lang w:eastAsia="en-US"/>
        </w:rPr>
        <w:t xml:space="preserve">contact with each other. At </w:t>
      </w:r>
      <w:r w:rsidR="006949EA" w:rsidRPr="4A55EE2F">
        <w:rPr>
          <w:rFonts w:ascii="Arial" w:hAnsi="Arial" w:cs="Arial"/>
          <w:sz w:val="24"/>
          <w:szCs w:val="24"/>
          <w:lang w:eastAsia="en-US"/>
        </w:rPr>
        <w:t>Calthorpe</w:t>
      </w:r>
      <w:r w:rsidR="00606DBC" w:rsidRPr="4A55EE2F">
        <w:rPr>
          <w:rFonts w:ascii="Arial" w:hAnsi="Arial" w:cs="Arial"/>
          <w:sz w:val="24"/>
          <w:szCs w:val="24"/>
          <w:lang w:eastAsia="en-US"/>
        </w:rPr>
        <w:t xml:space="preserve"> we</w:t>
      </w:r>
      <w:r w:rsidR="00B807A0" w:rsidRPr="4A55EE2F">
        <w:rPr>
          <w:rFonts w:ascii="Arial" w:hAnsi="Arial" w:cs="Arial"/>
          <w:sz w:val="24"/>
          <w:szCs w:val="24"/>
          <w:lang w:eastAsia="en-US"/>
        </w:rPr>
        <w:t xml:space="preserve"> monitor </w:t>
      </w:r>
      <w:r w:rsidR="00CD7549" w:rsidRPr="00CD7549">
        <w:rPr>
          <w:rFonts w:ascii="Arial" w:hAnsi="Arial" w:cs="Arial"/>
          <w:sz w:val="24"/>
          <w:szCs w:val="24"/>
          <w:highlight w:val="yellow"/>
          <w:lang w:eastAsia="en-US"/>
        </w:rPr>
        <w:t>the impact of family time</w:t>
      </w:r>
      <w:r w:rsidR="00B807A0" w:rsidRPr="4A55EE2F">
        <w:rPr>
          <w:rFonts w:ascii="Arial" w:hAnsi="Arial" w:cs="Arial"/>
          <w:sz w:val="24"/>
          <w:szCs w:val="24"/>
          <w:lang w:eastAsia="en-US"/>
        </w:rPr>
        <w:t xml:space="preserve"> to ensure that it remains positiv</w:t>
      </w:r>
      <w:r w:rsidR="00606DBC" w:rsidRPr="4A55EE2F">
        <w:rPr>
          <w:rFonts w:ascii="Arial" w:hAnsi="Arial" w:cs="Arial"/>
          <w:sz w:val="24"/>
          <w:szCs w:val="24"/>
          <w:lang w:eastAsia="en-US"/>
        </w:rPr>
        <w:t xml:space="preserve">e and keep a record on the young person’s file. We </w:t>
      </w:r>
      <w:r w:rsidR="006949EA" w:rsidRPr="4A55EE2F">
        <w:rPr>
          <w:rFonts w:ascii="Arial" w:hAnsi="Arial" w:cs="Arial"/>
          <w:sz w:val="24"/>
          <w:szCs w:val="24"/>
          <w:lang w:eastAsia="en-US"/>
        </w:rPr>
        <w:t xml:space="preserve">will be as </w:t>
      </w:r>
      <w:r w:rsidR="00B807A0" w:rsidRPr="4A55EE2F">
        <w:rPr>
          <w:rFonts w:ascii="Arial" w:hAnsi="Arial" w:cs="Arial"/>
          <w:sz w:val="24"/>
          <w:szCs w:val="24"/>
          <w:lang w:eastAsia="en-US"/>
        </w:rPr>
        <w:t xml:space="preserve">flexible as we can </w:t>
      </w:r>
      <w:r w:rsidR="00606DBC" w:rsidRPr="4A55EE2F">
        <w:rPr>
          <w:rFonts w:ascii="Arial" w:hAnsi="Arial" w:cs="Arial"/>
          <w:sz w:val="24"/>
          <w:szCs w:val="24"/>
          <w:lang w:eastAsia="en-US"/>
        </w:rPr>
        <w:t xml:space="preserve">be </w:t>
      </w:r>
      <w:r w:rsidR="00B807A0" w:rsidRPr="4A55EE2F">
        <w:rPr>
          <w:rFonts w:ascii="Arial" w:hAnsi="Arial" w:cs="Arial"/>
          <w:sz w:val="24"/>
          <w:szCs w:val="24"/>
          <w:lang w:eastAsia="en-US"/>
        </w:rPr>
        <w:t xml:space="preserve">to facilitate visits: </w:t>
      </w:r>
    </w:p>
    <w:p w14:paraId="074B9636" w14:textId="77777777" w:rsidR="00B807A0" w:rsidRPr="00987586" w:rsidRDefault="00B807A0" w:rsidP="00B807A0">
      <w:pPr>
        <w:autoSpaceDE w:val="0"/>
        <w:autoSpaceDN w:val="0"/>
        <w:adjustRightInd w:val="0"/>
        <w:rPr>
          <w:rFonts w:ascii="Arial" w:hAnsi="Arial" w:cs="Arial"/>
          <w:sz w:val="24"/>
          <w:szCs w:val="24"/>
          <w:lang w:eastAsia="en-US"/>
        </w:rPr>
      </w:pPr>
    </w:p>
    <w:p w14:paraId="79CE3C34" w14:textId="5F973A2C" w:rsidR="00B807A0" w:rsidRPr="00987586" w:rsidRDefault="00534003" w:rsidP="00B807A0">
      <w:pPr>
        <w:pStyle w:val="ListParagraph"/>
        <w:numPr>
          <w:ilvl w:val="0"/>
          <w:numId w:val="20"/>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Families</w:t>
      </w:r>
      <w:r w:rsidR="00386148" w:rsidRPr="00987586">
        <w:rPr>
          <w:rFonts w:ascii="Arial" w:hAnsi="Arial" w:cs="Arial"/>
          <w:sz w:val="24"/>
          <w:szCs w:val="24"/>
          <w:lang w:eastAsia="en-US"/>
        </w:rPr>
        <w:t xml:space="preserve"> can visit </w:t>
      </w:r>
      <w:r w:rsidR="006949EA" w:rsidRPr="00987586">
        <w:rPr>
          <w:rFonts w:ascii="Arial" w:hAnsi="Arial" w:cs="Arial"/>
          <w:sz w:val="24"/>
          <w:szCs w:val="24"/>
          <w:lang w:eastAsia="en-US"/>
        </w:rPr>
        <w:t>Calthorpe</w:t>
      </w:r>
      <w:r w:rsidR="00B807A0" w:rsidRPr="00987586">
        <w:rPr>
          <w:rFonts w:ascii="Arial" w:hAnsi="Arial" w:cs="Arial"/>
          <w:sz w:val="24"/>
          <w:szCs w:val="24"/>
          <w:lang w:eastAsia="en-US"/>
        </w:rPr>
        <w:t xml:space="preserve">, where we can offer </w:t>
      </w:r>
      <w:r w:rsidRPr="00987586">
        <w:rPr>
          <w:rFonts w:ascii="Arial" w:hAnsi="Arial" w:cs="Arial"/>
          <w:sz w:val="24"/>
          <w:szCs w:val="24"/>
          <w:lang w:eastAsia="en-US"/>
        </w:rPr>
        <w:t xml:space="preserve">a </w:t>
      </w:r>
      <w:r w:rsidR="00B807A0" w:rsidRPr="00987586">
        <w:rPr>
          <w:rFonts w:ascii="Arial" w:hAnsi="Arial" w:cs="Arial"/>
          <w:sz w:val="24"/>
          <w:szCs w:val="24"/>
          <w:lang w:eastAsia="en-US"/>
        </w:rPr>
        <w:t xml:space="preserve">comfortable private space and refreshments. </w:t>
      </w:r>
    </w:p>
    <w:p w14:paraId="77E885A2" w14:textId="6A0E7D70" w:rsidR="00B807A0" w:rsidRPr="00987586" w:rsidRDefault="00534003" w:rsidP="00B807A0">
      <w:pPr>
        <w:pStyle w:val="ListParagraph"/>
        <w:numPr>
          <w:ilvl w:val="0"/>
          <w:numId w:val="20"/>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Children can be taken to</w:t>
      </w:r>
      <w:r w:rsidR="00B807A0" w:rsidRPr="00987586">
        <w:rPr>
          <w:rFonts w:ascii="Arial" w:hAnsi="Arial" w:cs="Arial"/>
          <w:sz w:val="24"/>
          <w:szCs w:val="24"/>
          <w:lang w:eastAsia="en-US"/>
        </w:rPr>
        <w:t xml:space="preserve"> a neu</w:t>
      </w:r>
      <w:r w:rsidRPr="00987586">
        <w:rPr>
          <w:rFonts w:ascii="Arial" w:hAnsi="Arial" w:cs="Arial"/>
          <w:sz w:val="24"/>
          <w:szCs w:val="24"/>
          <w:lang w:eastAsia="en-US"/>
        </w:rPr>
        <w:t xml:space="preserve">tral venue to enjoy an activity </w:t>
      </w:r>
      <w:r w:rsidR="00CD7549" w:rsidRPr="00CD7549">
        <w:rPr>
          <w:rFonts w:ascii="Arial" w:hAnsi="Arial" w:cs="Arial"/>
          <w:sz w:val="24"/>
          <w:szCs w:val="24"/>
          <w:highlight w:val="yellow"/>
          <w:lang w:eastAsia="en-US"/>
        </w:rPr>
        <w:t>with their family</w:t>
      </w:r>
    </w:p>
    <w:p w14:paraId="2E5B83AD" w14:textId="01DFC2F6" w:rsidR="00B807A0" w:rsidRPr="00987586" w:rsidRDefault="00DC45DA" w:rsidP="00B807A0">
      <w:pPr>
        <w:pStyle w:val="ListParagraph"/>
        <w:numPr>
          <w:ilvl w:val="0"/>
          <w:numId w:val="20"/>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The young person</w:t>
      </w:r>
      <w:r w:rsidR="00B807A0" w:rsidRPr="00987586">
        <w:rPr>
          <w:rFonts w:ascii="Arial" w:hAnsi="Arial" w:cs="Arial"/>
          <w:sz w:val="24"/>
          <w:szCs w:val="24"/>
          <w:lang w:eastAsia="en-US"/>
        </w:rPr>
        <w:t xml:space="preserve"> can be taken </w:t>
      </w:r>
      <w:r w:rsidR="00534003" w:rsidRPr="00987586">
        <w:rPr>
          <w:rFonts w:ascii="Arial" w:hAnsi="Arial" w:cs="Arial"/>
          <w:sz w:val="24"/>
          <w:szCs w:val="24"/>
          <w:lang w:eastAsia="en-US"/>
        </w:rPr>
        <w:t xml:space="preserve">home for </w:t>
      </w:r>
      <w:r w:rsidR="00CD7549">
        <w:rPr>
          <w:rFonts w:ascii="Arial" w:hAnsi="Arial" w:cs="Arial"/>
          <w:sz w:val="24"/>
          <w:szCs w:val="24"/>
          <w:lang w:eastAsia="en-US"/>
        </w:rPr>
        <w:t xml:space="preserve">a </w:t>
      </w:r>
      <w:r w:rsidR="00CD7549" w:rsidRPr="00CD7549">
        <w:rPr>
          <w:rFonts w:ascii="Arial" w:hAnsi="Arial" w:cs="Arial"/>
          <w:sz w:val="24"/>
          <w:szCs w:val="24"/>
          <w:highlight w:val="yellow"/>
          <w:lang w:eastAsia="en-US"/>
        </w:rPr>
        <w:t>visit</w:t>
      </w:r>
    </w:p>
    <w:p w14:paraId="07D74603" w14:textId="66562FF1" w:rsidR="00B807A0" w:rsidRPr="00987586" w:rsidRDefault="00F25468" w:rsidP="00B807A0">
      <w:pPr>
        <w:pStyle w:val="ListParagraph"/>
        <w:numPr>
          <w:ilvl w:val="0"/>
          <w:numId w:val="20"/>
        </w:num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We can provide an alternative venue </w:t>
      </w:r>
      <w:r w:rsidRPr="00CD7549">
        <w:rPr>
          <w:rFonts w:ascii="Arial" w:hAnsi="Arial" w:cs="Arial"/>
          <w:sz w:val="24"/>
          <w:szCs w:val="24"/>
          <w:highlight w:val="yellow"/>
          <w:lang w:eastAsia="en-US"/>
        </w:rPr>
        <w:t xml:space="preserve">for </w:t>
      </w:r>
      <w:r w:rsidR="00CD7549" w:rsidRPr="00CD7549">
        <w:rPr>
          <w:rFonts w:ascii="Arial" w:hAnsi="Arial" w:cs="Arial"/>
          <w:sz w:val="24"/>
          <w:szCs w:val="24"/>
          <w:highlight w:val="yellow"/>
          <w:lang w:eastAsia="en-US"/>
        </w:rPr>
        <w:t>family time if all other options are unsuitable</w:t>
      </w:r>
    </w:p>
    <w:p w14:paraId="68A5A379" w14:textId="77777777" w:rsidR="00B807A0" w:rsidRPr="00987586" w:rsidRDefault="00B807A0" w:rsidP="00B807A0">
      <w:pPr>
        <w:pStyle w:val="ListParagraph"/>
        <w:autoSpaceDE w:val="0"/>
        <w:autoSpaceDN w:val="0"/>
        <w:adjustRightInd w:val="0"/>
        <w:rPr>
          <w:rFonts w:ascii="Arial" w:hAnsi="Arial" w:cs="Arial"/>
          <w:sz w:val="24"/>
          <w:szCs w:val="24"/>
          <w:lang w:eastAsia="en-US"/>
        </w:rPr>
      </w:pPr>
    </w:p>
    <w:p w14:paraId="24708FF7" w14:textId="685614CD" w:rsidR="00B807A0" w:rsidRPr="00987586" w:rsidRDefault="00B807A0"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The key aspect of</w:t>
      </w:r>
      <w:r w:rsidR="00CD7549">
        <w:rPr>
          <w:rFonts w:ascii="Arial" w:hAnsi="Arial" w:cs="Arial"/>
          <w:sz w:val="24"/>
          <w:szCs w:val="24"/>
          <w:lang w:eastAsia="en-US"/>
        </w:rPr>
        <w:t xml:space="preserve"> </w:t>
      </w:r>
      <w:r w:rsidR="00CD7549" w:rsidRPr="00CD7549">
        <w:rPr>
          <w:rFonts w:ascii="Arial" w:hAnsi="Arial" w:cs="Arial"/>
          <w:sz w:val="24"/>
          <w:szCs w:val="24"/>
          <w:highlight w:val="yellow"/>
          <w:lang w:eastAsia="en-US"/>
        </w:rPr>
        <w:t>positive family time</w:t>
      </w:r>
      <w:r w:rsidRPr="4A55EE2F">
        <w:rPr>
          <w:rFonts w:ascii="Arial" w:hAnsi="Arial" w:cs="Arial"/>
          <w:sz w:val="24"/>
          <w:szCs w:val="24"/>
          <w:lang w:eastAsia="en-US"/>
        </w:rPr>
        <w:t xml:space="preserve"> is </w:t>
      </w:r>
      <w:r w:rsidR="003F51AE" w:rsidRPr="4A55EE2F">
        <w:rPr>
          <w:rFonts w:ascii="Arial" w:hAnsi="Arial" w:cs="Arial"/>
          <w:sz w:val="24"/>
          <w:szCs w:val="24"/>
          <w:lang w:eastAsia="en-US"/>
        </w:rPr>
        <w:t>that it is planned</w:t>
      </w:r>
      <w:r w:rsidR="00534003" w:rsidRPr="4A55EE2F">
        <w:rPr>
          <w:rFonts w:ascii="Arial" w:hAnsi="Arial" w:cs="Arial"/>
          <w:sz w:val="24"/>
          <w:szCs w:val="24"/>
          <w:lang w:eastAsia="en-US"/>
        </w:rPr>
        <w:t>,</w:t>
      </w:r>
      <w:r w:rsidR="003F51AE" w:rsidRPr="4A55EE2F">
        <w:rPr>
          <w:rFonts w:ascii="Arial" w:hAnsi="Arial" w:cs="Arial"/>
          <w:sz w:val="24"/>
          <w:szCs w:val="24"/>
          <w:lang w:eastAsia="en-US"/>
        </w:rPr>
        <w:t xml:space="preserve"> which reduces the risk of </w:t>
      </w:r>
      <w:r w:rsidR="00CD7549">
        <w:rPr>
          <w:rFonts w:ascii="Arial" w:hAnsi="Arial" w:cs="Arial"/>
          <w:sz w:val="24"/>
          <w:szCs w:val="24"/>
          <w:lang w:eastAsia="en-US"/>
        </w:rPr>
        <w:t>it</w:t>
      </w:r>
      <w:r w:rsidR="003F51AE" w:rsidRPr="4A55EE2F">
        <w:rPr>
          <w:rFonts w:ascii="Arial" w:hAnsi="Arial" w:cs="Arial"/>
          <w:sz w:val="24"/>
          <w:szCs w:val="24"/>
          <w:lang w:eastAsia="en-US"/>
        </w:rPr>
        <w:t xml:space="preserve"> being cancelled at short notice and the possible negative impact this would have on </w:t>
      </w:r>
      <w:r w:rsidR="00534003" w:rsidRPr="4A55EE2F">
        <w:rPr>
          <w:rFonts w:ascii="Arial" w:hAnsi="Arial" w:cs="Arial"/>
          <w:sz w:val="24"/>
          <w:szCs w:val="24"/>
          <w:lang w:eastAsia="en-US"/>
        </w:rPr>
        <w:t>young people</w:t>
      </w:r>
      <w:r w:rsidR="00CE53C1" w:rsidRPr="4A55EE2F">
        <w:rPr>
          <w:rFonts w:ascii="Arial" w:hAnsi="Arial" w:cs="Arial"/>
          <w:sz w:val="24"/>
          <w:szCs w:val="24"/>
          <w:lang w:eastAsia="en-US"/>
        </w:rPr>
        <w:t xml:space="preserve">.  </w:t>
      </w:r>
      <w:r w:rsidRPr="4A55EE2F">
        <w:rPr>
          <w:rFonts w:ascii="Arial" w:hAnsi="Arial" w:cs="Arial"/>
          <w:sz w:val="24"/>
          <w:szCs w:val="24"/>
          <w:lang w:eastAsia="en-US"/>
        </w:rPr>
        <w:t>Any variation</w:t>
      </w:r>
      <w:r w:rsidR="00DC45DA" w:rsidRPr="4A55EE2F">
        <w:rPr>
          <w:rFonts w:ascii="Arial" w:hAnsi="Arial" w:cs="Arial"/>
          <w:sz w:val="24"/>
          <w:szCs w:val="24"/>
          <w:lang w:eastAsia="en-US"/>
        </w:rPr>
        <w:t xml:space="preserve"> to arrangements is</w:t>
      </w:r>
      <w:r w:rsidRPr="4A55EE2F">
        <w:rPr>
          <w:rFonts w:ascii="Arial" w:hAnsi="Arial" w:cs="Arial"/>
          <w:sz w:val="24"/>
          <w:szCs w:val="24"/>
          <w:lang w:eastAsia="en-US"/>
        </w:rPr>
        <w:t xml:space="preserve"> made in full consulta</w:t>
      </w:r>
      <w:r w:rsidR="00386148" w:rsidRPr="4A55EE2F">
        <w:rPr>
          <w:rFonts w:ascii="Arial" w:hAnsi="Arial" w:cs="Arial"/>
          <w:sz w:val="24"/>
          <w:szCs w:val="24"/>
          <w:lang w:eastAsia="en-US"/>
        </w:rPr>
        <w:t xml:space="preserve">tion with the placing </w:t>
      </w:r>
      <w:r w:rsidRPr="4A55EE2F">
        <w:rPr>
          <w:rFonts w:ascii="Arial" w:hAnsi="Arial" w:cs="Arial"/>
          <w:sz w:val="24"/>
          <w:szCs w:val="24"/>
          <w:lang w:eastAsia="en-US"/>
        </w:rPr>
        <w:t xml:space="preserve">Authority. </w:t>
      </w:r>
    </w:p>
    <w:p w14:paraId="69E909E5" w14:textId="77777777" w:rsidR="00A26745" w:rsidRPr="00987586" w:rsidRDefault="00A26745" w:rsidP="00B807A0">
      <w:pPr>
        <w:autoSpaceDE w:val="0"/>
        <w:autoSpaceDN w:val="0"/>
        <w:adjustRightInd w:val="0"/>
        <w:rPr>
          <w:rFonts w:ascii="Arial" w:hAnsi="Arial" w:cs="Arial"/>
          <w:sz w:val="24"/>
          <w:szCs w:val="24"/>
          <w:lang w:eastAsia="en-US"/>
        </w:rPr>
      </w:pPr>
    </w:p>
    <w:p w14:paraId="47F05A82" w14:textId="38DBDD31" w:rsidR="00DC45DA" w:rsidRPr="00987586" w:rsidRDefault="00B807A0"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In addition to </w:t>
      </w:r>
      <w:r w:rsidR="00CD7549" w:rsidRPr="4A55EE2F">
        <w:rPr>
          <w:rFonts w:ascii="Arial" w:hAnsi="Arial" w:cs="Arial"/>
          <w:sz w:val="24"/>
          <w:szCs w:val="24"/>
          <w:lang w:eastAsia="en-US"/>
        </w:rPr>
        <w:t>visiting,</w:t>
      </w:r>
      <w:r w:rsidR="00DC45DA" w:rsidRPr="4A55EE2F">
        <w:rPr>
          <w:rFonts w:ascii="Arial" w:hAnsi="Arial" w:cs="Arial"/>
          <w:sz w:val="24"/>
          <w:szCs w:val="24"/>
          <w:lang w:eastAsia="en-US"/>
        </w:rPr>
        <w:t xml:space="preserve"> we encourage young people</w:t>
      </w:r>
      <w:r w:rsidRPr="4A55EE2F">
        <w:rPr>
          <w:rFonts w:ascii="Arial" w:hAnsi="Arial" w:cs="Arial"/>
          <w:sz w:val="24"/>
          <w:szCs w:val="24"/>
          <w:lang w:eastAsia="en-US"/>
        </w:rPr>
        <w:t xml:space="preserve"> and families to stay in touch with each other by te</w:t>
      </w:r>
      <w:r w:rsidR="00DC45DA" w:rsidRPr="4A55EE2F">
        <w:rPr>
          <w:rFonts w:ascii="Arial" w:hAnsi="Arial" w:cs="Arial"/>
          <w:sz w:val="24"/>
          <w:szCs w:val="24"/>
          <w:lang w:eastAsia="en-US"/>
        </w:rPr>
        <w:t xml:space="preserve">lephone and letter. </w:t>
      </w:r>
      <w:r w:rsidR="00534003" w:rsidRPr="4A55EE2F">
        <w:rPr>
          <w:rFonts w:ascii="Arial" w:hAnsi="Arial" w:cs="Arial"/>
          <w:sz w:val="24"/>
          <w:szCs w:val="24"/>
          <w:lang w:eastAsia="en-US"/>
        </w:rPr>
        <w:t>Children will have</w:t>
      </w:r>
      <w:r w:rsidR="00DC45DA" w:rsidRPr="4A55EE2F">
        <w:rPr>
          <w:rFonts w:ascii="Arial" w:hAnsi="Arial" w:cs="Arial"/>
          <w:sz w:val="24"/>
          <w:szCs w:val="24"/>
          <w:lang w:eastAsia="en-US"/>
        </w:rPr>
        <w:t xml:space="preserve"> access to a private telephone</w:t>
      </w:r>
      <w:r w:rsidR="00CD7549">
        <w:rPr>
          <w:rFonts w:ascii="Arial" w:hAnsi="Arial" w:cs="Arial"/>
          <w:sz w:val="24"/>
          <w:szCs w:val="24"/>
          <w:lang w:eastAsia="en-US"/>
        </w:rPr>
        <w:t>.</w:t>
      </w:r>
      <w:r w:rsidR="00DC45DA" w:rsidRPr="4A55EE2F">
        <w:rPr>
          <w:rFonts w:ascii="Arial" w:hAnsi="Arial" w:cs="Arial"/>
          <w:sz w:val="24"/>
          <w:szCs w:val="24"/>
          <w:lang w:eastAsia="en-US"/>
        </w:rPr>
        <w:t xml:space="preserve"> </w:t>
      </w:r>
    </w:p>
    <w:p w14:paraId="6ACCFD9F" w14:textId="6F9118D4" w:rsidR="00B807A0" w:rsidRPr="00987586" w:rsidRDefault="00534003"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Children are</w:t>
      </w:r>
      <w:r w:rsidR="00B807A0" w:rsidRPr="4A55EE2F">
        <w:rPr>
          <w:rFonts w:ascii="Arial" w:hAnsi="Arial" w:cs="Arial"/>
          <w:color w:val="000000" w:themeColor="text1"/>
          <w:sz w:val="24"/>
          <w:szCs w:val="24"/>
          <w:lang w:eastAsia="en-US"/>
        </w:rPr>
        <w:t xml:space="preserve"> encouraged to make friends locally as well as retain existing friendships; behaviour permitting these friends will be welcome to visit. Staff will contact the parents of these friends to ensure that they are happy for their child to visit. </w:t>
      </w:r>
    </w:p>
    <w:p w14:paraId="552AB924" w14:textId="77777777" w:rsidR="00B807A0" w:rsidRPr="00987586" w:rsidRDefault="00B807A0" w:rsidP="00B807A0">
      <w:pPr>
        <w:autoSpaceDE w:val="0"/>
        <w:autoSpaceDN w:val="0"/>
        <w:adjustRightInd w:val="0"/>
        <w:rPr>
          <w:rFonts w:ascii="Arial" w:hAnsi="Arial" w:cs="Arial"/>
          <w:color w:val="000000"/>
          <w:sz w:val="24"/>
          <w:szCs w:val="24"/>
          <w:lang w:eastAsia="en-US"/>
        </w:rPr>
      </w:pPr>
    </w:p>
    <w:p w14:paraId="630D87FF" w14:textId="231AA2B0" w:rsidR="003F51AE" w:rsidRPr="00987586" w:rsidRDefault="00B807A0" w:rsidP="00B807A0">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It is not our policy to cancel </w:t>
      </w:r>
      <w:r w:rsidR="00AE041D" w:rsidRPr="00AE041D">
        <w:rPr>
          <w:rFonts w:ascii="Arial" w:hAnsi="Arial" w:cs="Arial"/>
          <w:color w:val="000000"/>
          <w:sz w:val="24"/>
          <w:szCs w:val="24"/>
          <w:highlight w:val="yellow"/>
          <w:lang w:eastAsia="en-US"/>
        </w:rPr>
        <w:t>family time</w:t>
      </w:r>
      <w:r w:rsidRPr="00987586">
        <w:rPr>
          <w:rFonts w:ascii="Arial" w:hAnsi="Arial" w:cs="Arial"/>
          <w:color w:val="000000"/>
          <w:sz w:val="24"/>
          <w:szCs w:val="24"/>
          <w:lang w:eastAsia="en-US"/>
        </w:rPr>
        <w:t xml:space="preserve"> as a punishment for difficult behaviour, however where a situation is pot</w:t>
      </w:r>
      <w:r w:rsidR="00E37208" w:rsidRPr="00987586">
        <w:rPr>
          <w:rFonts w:ascii="Arial" w:hAnsi="Arial" w:cs="Arial"/>
          <w:color w:val="000000"/>
          <w:sz w:val="24"/>
          <w:szCs w:val="24"/>
          <w:lang w:eastAsia="en-US"/>
        </w:rPr>
        <w:t xml:space="preserve">entially dangerous i.e. the young person </w:t>
      </w:r>
      <w:r w:rsidRPr="00987586">
        <w:rPr>
          <w:rFonts w:ascii="Arial" w:hAnsi="Arial" w:cs="Arial"/>
          <w:color w:val="000000"/>
          <w:sz w:val="24"/>
          <w:szCs w:val="24"/>
          <w:lang w:eastAsia="en-US"/>
        </w:rPr>
        <w:t xml:space="preserve">behaving dangerously in a vehicle, staff may need to </w:t>
      </w:r>
      <w:r w:rsidRPr="00AE041D">
        <w:rPr>
          <w:rFonts w:ascii="Arial" w:hAnsi="Arial" w:cs="Arial"/>
          <w:color w:val="000000"/>
          <w:sz w:val="24"/>
          <w:szCs w:val="24"/>
          <w:highlight w:val="yellow"/>
          <w:lang w:eastAsia="en-US"/>
        </w:rPr>
        <w:t xml:space="preserve">rearrange </w:t>
      </w:r>
      <w:r w:rsidR="00AE041D" w:rsidRPr="00AE041D">
        <w:rPr>
          <w:rFonts w:ascii="Arial" w:hAnsi="Arial" w:cs="Arial"/>
          <w:color w:val="000000"/>
          <w:sz w:val="24"/>
          <w:szCs w:val="24"/>
          <w:highlight w:val="yellow"/>
          <w:lang w:eastAsia="en-US"/>
        </w:rPr>
        <w:t>plans with the family</w:t>
      </w:r>
      <w:r w:rsidR="00AE041D">
        <w:rPr>
          <w:rFonts w:ascii="Arial" w:hAnsi="Arial" w:cs="Arial"/>
          <w:color w:val="000000"/>
          <w:sz w:val="24"/>
          <w:szCs w:val="24"/>
          <w:lang w:eastAsia="en-US"/>
        </w:rPr>
        <w:t>.</w:t>
      </w:r>
    </w:p>
    <w:p w14:paraId="19272D63" w14:textId="77777777" w:rsidR="003F51AE" w:rsidRPr="00987586" w:rsidRDefault="003F51AE" w:rsidP="00B807A0">
      <w:pPr>
        <w:autoSpaceDE w:val="0"/>
        <w:autoSpaceDN w:val="0"/>
        <w:adjustRightInd w:val="0"/>
        <w:rPr>
          <w:rFonts w:ascii="Arial" w:hAnsi="Arial" w:cs="Arial"/>
          <w:color w:val="000000"/>
          <w:sz w:val="24"/>
          <w:szCs w:val="24"/>
          <w:lang w:eastAsia="en-US"/>
        </w:rPr>
      </w:pPr>
    </w:p>
    <w:p w14:paraId="0F04EA16" w14:textId="77777777" w:rsidR="003F51AE" w:rsidRPr="00987586" w:rsidRDefault="003F51AE" w:rsidP="00B807A0">
      <w:pPr>
        <w:autoSpaceDE w:val="0"/>
        <w:autoSpaceDN w:val="0"/>
        <w:adjustRightInd w:val="0"/>
        <w:rPr>
          <w:rFonts w:ascii="Arial" w:hAnsi="Arial" w:cs="Arial"/>
          <w:color w:val="000000"/>
          <w:sz w:val="24"/>
          <w:szCs w:val="24"/>
          <w:lang w:eastAsia="en-US"/>
        </w:rPr>
      </w:pPr>
    </w:p>
    <w:p w14:paraId="4A950D88" w14:textId="77777777" w:rsidR="003F51AE" w:rsidRPr="00987586" w:rsidRDefault="003F51AE" w:rsidP="003F51AE">
      <w:pPr>
        <w:pStyle w:val="Default"/>
        <w:rPr>
          <w:rFonts w:ascii="Arial" w:hAnsi="Arial" w:cs="Arial"/>
          <w:b/>
          <w:color w:val="auto"/>
        </w:rPr>
      </w:pPr>
      <w:r w:rsidRPr="00987586">
        <w:rPr>
          <w:rFonts w:ascii="Arial" w:hAnsi="Arial" w:cs="Arial"/>
          <w:b/>
          <w:color w:val="auto"/>
        </w:rPr>
        <w:t xml:space="preserve">A description of the home’s approach to the monitoring and surveillance of children </w:t>
      </w:r>
    </w:p>
    <w:p w14:paraId="5334F571" w14:textId="77777777" w:rsidR="003F51AE" w:rsidRPr="00987586" w:rsidRDefault="003F51AE" w:rsidP="003F51AE">
      <w:pPr>
        <w:pStyle w:val="Default"/>
        <w:rPr>
          <w:rFonts w:ascii="Arial" w:hAnsi="Arial" w:cs="Arial"/>
          <w:b/>
          <w:color w:val="auto"/>
        </w:rPr>
      </w:pPr>
    </w:p>
    <w:p w14:paraId="31B8E47E" w14:textId="5CAFCE38" w:rsidR="004D0EFA" w:rsidRPr="00987586" w:rsidRDefault="00534003"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There are currently no additional monitoring devices in place within the home.  </w:t>
      </w:r>
      <w:r w:rsidRPr="00A114C6">
        <w:rPr>
          <w:rFonts w:ascii="Arial" w:hAnsi="Arial" w:cs="Arial"/>
          <w:sz w:val="24"/>
          <w:szCs w:val="24"/>
          <w:highlight w:val="yellow"/>
          <w:lang w:eastAsia="en-US"/>
        </w:rPr>
        <w:t xml:space="preserve">It is hoped that a </w:t>
      </w:r>
      <w:r w:rsidR="00956C03" w:rsidRPr="00A114C6">
        <w:rPr>
          <w:rFonts w:ascii="Arial" w:hAnsi="Arial" w:cs="Arial"/>
          <w:sz w:val="24"/>
          <w:szCs w:val="24"/>
          <w:highlight w:val="yellow"/>
          <w:lang w:eastAsia="en-US"/>
        </w:rPr>
        <w:t>staf</w:t>
      </w:r>
      <w:r w:rsidR="00F55B57" w:rsidRPr="00A114C6">
        <w:rPr>
          <w:rFonts w:ascii="Arial" w:hAnsi="Arial" w:cs="Arial"/>
          <w:sz w:val="24"/>
          <w:szCs w:val="24"/>
          <w:highlight w:val="yellow"/>
          <w:lang w:eastAsia="en-US"/>
        </w:rPr>
        <w:t>f to child</w:t>
      </w:r>
      <w:r w:rsidR="00956C03" w:rsidRPr="00A114C6">
        <w:rPr>
          <w:rFonts w:ascii="Arial" w:hAnsi="Arial" w:cs="Arial"/>
          <w:sz w:val="24"/>
          <w:szCs w:val="24"/>
          <w:highlight w:val="yellow"/>
          <w:lang w:eastAsia="en-US"/>
        </w:rPr>
        <w:t xml:space="preserve"> ratio of 2:2 during the day, </w:t>
      </w:r>
      <w:r w:rsidR="00F55B57" w:rsidRPr="00A114C6">
        <w:rPr>
          <w:rFonts w:ascii="Arial" w:hAnsi="Arial" w:cs="Arial"/>
          <w:sz w:val="24"/>
          <w:szCs w:val="24"/>
          <w:highlight w:val="yellow"/>
          <w:lang w:eastAsia="en-US"/>
        </w:rPr>
        <w:t>which may be reduced to 1:2 overnight if this is assessed as a safe option</w:t>
      </w:r>
      <w:r w:rsidRPr="00A114C6">
        <w:rPr>
          <w:rFonts w:ascii="Arial" w:hAnsi="Arial" w:cs="Arial"/>
          <w:sz w:val="24"/>
          <w:szCs w:val="24"/>
          <w:highlight w:val="yellow"/>
          <w:lang w:eastAsia="en-US"/>
        </w:rPr>
        <w:t>,</w:t>
      </w:r>
      <w:r w:rsidRPr="4A55EE2F">
        <w:rPr>
          <w:rFonts w:ascii="Arial" w:hAnsi="Arial" w:cs="Arial"/>
          <w:sz w:val="24"/>
          <w:szCs w:val="24"/>
          <w:lang w:eastAsia="en-US"/>
        </w:rPr>
        <w:t xml:space="preserve"> will ensure that ch</w:t>
      </w:r>
      <w:r w:rsidR="008331A9" w:rsidRPr="4A55EE2F">
        <w:rPr>
          <w:rFonts w:ascii="Arial" w:hAnsi="Arial" w:cs="Arial"/>
          <w:sz w:val="24"/>
          <w:szCs w:val="24"/>
          <w:lang w:eastAsia="en-US"/>
        </w:rPr>
        <w:t xml:space="preserve">ildren are safe and remain safe, allowing for the fact that the office and staff sleep-in rooms are on the same floor as children’s bedrooms.  </w:t>
      </w:r>
      <w:r w:rsidRPr="4A55EE2F">
        <w:rPr>
          <w:rFonts w:ascii="Arial" w:hAnsi="Arial" w:cs="Arial"/>
          <w:sz w:val="24"/>
          <w:szCs w:val="24"/>
          <w:lang w:eastAsia="en-US"/>
        </w:rPr>
        <w:t xml:space="preserve">However, we accept that children </w:t>
      </w:r>
      <w:r w:rsidR="00A26745" w:rsidRPr="4A55EE2F">
        <w:rPr>
          <w:rFonts w:ascii="Arial" w:hAnsi="Arial" w:cs="Arial"/>
          <w:sz w:val="24"/>
          <w:szCs w:val="24"/>
          <w:lang w:eastAsia="en-US"/>
        </w:rPr>
        <w:t>living in a new home</w:t>
      </w:r>
      <w:r w:rsidR="00B758EE">
        <w:rPr>
          <w:rFonts w:ascii="Arial" w:hAnsi="Arial" w:cs="Arial"/>
          <w:sz w:val="24"/>
          <w:szCs w:val="24"/>
          <w:lang w:eastAsia="en-US"/>
        </w:rPr>
        <w:t>,</w:t>
      </w:r>
      <w:r w:rsidR="00A26745" w:rsidRPr="4A55EE2F">
        <w:rPr>
          <w:rFonts w:ascii="Arial" w:hAnsi="Arial" w:cs="Arial"/>
          <w:sz w:val="24"/>
          <w:szCs w:val="24"/>
          <w:lang w:eastAsia="en-US"/>
        </w:rPr>
        <w:t xml:space="preserve"> and processing this significant change in their lives</w:t>
      </w:r>
      <w:r w:rsidR="00B758EE">
        <w:rPr>
          <w:rFonts w:ascii="Arial" w:hAnsi="Arial" w:cs="Arial"/>
          <w:sz w:val="24"/>
          <w:szCs w:val="24"/>
          <w:lang w:eastAsia="en-US"/>
        </w:rPr>
        <w:t>,</w:t>
      </w:r>
      <w:r w:rsidRPr="4A55EE2F">
        <w:rPr>
          <w:rFonts w:ascii="Arial" w:hAnsi="Arial" w:cs="Arial"/>
          <w:sz w:val="24"/>
          <w:szCs w:val="24"/>
          <w:lang w:eastAsia="en-US"/>
        </w:rPr>
        <w:t xml:space="preserve"> may exhibit behaviour such as getting up overnight, trying to wake other young people or running away.  </w:t>
      </w:r>
      <w:r w:rsidR="00B758EE" w:rsidRPr="4A55EE2F">
        <w:rPr>
          <w:rFonts w:ascii="Arial" w:hAnsi="Arial" w:cs="Arial"/>
          <w:sz w:val="24"/>
          <w:szCs w:val="24"/>
          <w:lang w:eastAsia="en-US"/>
        </w:rPr>
        <w:t>Therefore,</w:t>
      </w:r>
      <w:r w:rsidRPr="4A55EE2F">
        <w:rPr>
          <w:rFonts w:ascii="Arial" w:hAnsi="Arial" w:cs="Arial"/>
          <w:sz w:val="24"/>
          <w:szCs w:val="24"/>
          <w:lang w:eastAsia="en-US"/>
        </w:rPr>
        <w:t xml:space="preserve"> t</w:t>
      </w:r>
      <w:r w:rsidR="009009E5" w:rsidRPr="4A55EE2F">
        <w:rPr>
          <w:rFonts w:ascii="Arial" w:hAnsi="Arial" w:cs="Arial"/>
          <w:sz w:val="24"/>
          <w:szCs w:val="24"/>
          <w:lang w:eastAsia="en-US"/>
        </w:rPr>
        <w:t>his situation will be closely monitored and should this change due to safeguarding concerns the home’s approach to monitoring of young people will be reviewed.</w:t>
      </w:r>
      <w:r w:rsidRPr="4A55EE2F">
        <w:rPr>
          <w:rFonts w:ascii="Arial" w:hAnsi="Arial" w:cs="Arial"/>
          <w:sz w:val="24"/>
          <w:szCs w:val="24"/>
          <w:lang w:eastAsia="en-US"/>
        </w:rPr>
        <w:t xml:space="preserve">  Such review may indicate the need for a </w:t>
      </w:r>
      <w:r w:rsidR="008331A9" w:rsidRPr="4A55EE2F">
        <w:rPr>
          <w:rFonts w:ascii="Arial" w:hAnsi="Arial" w:cs="Arial"/>
          <w:sz w:val="24"/>
          <w:szCs w:val="24"/>
          <w:lang w:eastAsia="en-US"/>
        </w:rPr>
        <w:t xml:space="preserve">buzzer system to be fitted to bedroom doors or the use of baby monitors as an additional means of </w:t>
      </w:r>
      <w:r w:rsidR="00AE433A" w:rsidRPr="4A55EE2F">
        <w:rPr>
          <w:rFonts w:ascii="Arial" w:hAnsi="Arial" w:cs="Arial"/>
          <w:sz w:val="24"/>
          <w:szCs w:val="24"/>
          <w:lang w:eastAsia="en-US"/>
        </w:rPr>
        <w:t xml:space="preserve">monitoring </w:t>
      </w:r>
      <w:r w:rsidR="008331A9" w:rsidRPr="4A55EE2F">
        <w:rPr>
          <w:rFonts w:ascii="Arial" w:hAnsi="Arial" w:cs="Arial"/>
          <w:sz w:val="24"/>
          <w:szCs w:val="24"/>
          <w:lang w:eastAsia="en-US"/>
        </w:rPr>
        <w:t>during settling time and overnight.</w:t>
      </w:r>
      <w:r w:rsidR="009009E5" w:rsidRPr="4A55EE2F">
        <w:rPr>
          <w:rFonts w:ascii="Arial" w:hAnsi="Arial" w:cs="Arial"/>
          <w:sz w:val="24"/>
          <w:szCs w:val="24"/>
          <w:lang w:eastAsia="en-US"/>
        </w:rPr>
        <w:t xml:space="preserve"> </w:t>
      </w:r>
      <w:r w:rsidR="008331A9" w:rsidRPr="4A55EE2F">
        <w:rPr>
          <w:rFonts w:ascii="Arial" w:hAnsi="Arial" w:cs="Arial"/>
          <w:sz w:val="24"/>
          <w:szCs w:val="24"/>
          <w:lang w:eastAsia="en-US"/>
        </w:rPr>
        <w:t>These are support devices to aid the safety of children and adults. Staff and children understand this. They are not used as alternatives to direct support of children</w:t>
      </w:r>
    </w:p>
    <w:p w14:paraId="65640FD1" w14:textId="77777777" w:rsidR="00534003" w:rsidRPr="00987586" w:rsidRDefault="00534003" w:rsidP="00534003">
      <w:pPr>
        <w:autoSpaceDE w:val="0"/>
        <w:autoSpaceDN w:val="0"/>
        <w:adjustRightInd w:val="0"/>
        <w:rPr>
          <w:rFonts w:ascii="Arial" w:hAnsi="Arial" w:cs="Arial"/>
          <w:bCs/>
          <w:color w:val="FF0000"/>
          <w:sz w:val="24"/>
          <w:szCs w:val="24"/>
          <w:lang w:eastAsia="en-US"/>
        </w:rPr>
      </w:pPr>
    </w:p>
    <w:p w14:paraId="4ABFB34B" w14:textId="67206A9A" w:rsidR="00534003" w:rsidRPr="00987586" w:rsidRDefault="008331A9" w:rsidP="00534003">
      <w:pPr>
        <w:autoSpaceDE w:val="0"/>
        <w:autoSpaceDN w:val="0"/>
        <w:adjustRightInd w:val="0"/>
        <w:rPr>
          <w:rFonts w:ascii="Arial" w:hAnsi="Arial" w:cs="Arial"/>
          <w:bCs/>
          <w:color w:val="FF0000"/>
          <w:sz w:val="24"/>
          <w:szCs w:val="24"/>
          <w:lang w:eastAsia="en-US"/>
        </w:rPr>
      </w:pPr>
      <w:r w:rsidRPr="00987586">
        <w:rPr>
          <w:rFonts w:ascii="Arial" w:hAnsi="Arial" w:cs="Arial"/>
          <w:sz w:val="24"/>
          <w:szCs w:val="24"/>
          <w:lang w:eastAsia="en-US"/>
        </w:rPr>
        <w:t>Should this become necessary y</w:t>
      </w:r>
      <w:r w:rsidR="00534003" w:rsidRPr="00987586">
        <w:rPr>
          <w:rFonts w:ascii="Arial" w:hAnsi="Arial" w:cs="Arial"/>
          <w:sz w:val="24"/>
          <w:szCs w:val="24"/>
          <w:lang w:eastAsia="en-US"/>
        </w:rPr>
        <w:t xml:space="preserve">oung people </w:t>
      </w:r>
      <w:r w:rsidRPr="00987586">
        <w:rPr>
          <w:rFonts w:ascii="Arial" w:hAnsi="Arial" w:cs="Arial"/>
          <w:sz w:val="24"/>
          <w:szCs w:val="24"/>
          <w:lang w:eastAsia="en-US"/>
        </w:rPr>
        <w:t>will be made</w:t>
      </w:r>
      <w:r w:rsidR="00534003" w:rsidRPr="00987586">
        <w:rPr>
          <w:rFonts w:ascii="Arial" w:hAnsi="Arial" w:cs="Arial"/>
          <w:sz w:val="24"/>
          <w:szCs w:val="24"/>
          <w:lang w:eastAsia="en-US"/>
        </w:rPr>
        <w:t xml:space="preserve"> aw</w:t>
      </w:r>
      <w:r w:rsidRPr="00987586">
        <w:rPr>
          <w:rFonts w:ascii="Arial" w:hAnsi="Arial" w:cs="Arial"/>
          <w:sz w:val="24"/>
          <w:szCs w:val="24"/>
          <w:lang w:eastAsia="en-US"/>
        </w:rPr>
        <w:t>are of the use of this equipment</w:t>
      </w:r>
      <w:r w:rsidR="00534003" w:rsidRPr="00987586">
        <w:rPr>
          <w:rFonts w:ascii="Arial" w:hAnsi="Arial" w:cs="Arial"/>
          <w:sz w:val="24"/>
          <w:szCs w:val="24"/>
          <w:lang w:eastAsia="en-US"/>
        </w:rPr>
        <w:t>. Loca</w:t>
      </w:r>
      <w:r w:rsidRPr="00987586">
        <w:rPr>
          <w:rFonts w:ascii="Arial" w:hAnsi="Arial" w:cs="Arial"/>
          <w:sz w:val="24"/>
          <w:szCs w:val="24"/>
          <w:lang w:eastAsia="en-US"/>
        </w:rPr>
        <w:t>l Authorities will</w:t>
      </w:r>
      <w:r w:rsidR="00534003" w:rsidRPr="00987586">
        <w:rPr>
          <w:rFonts w:ascii="Arial" w:hAnsi="Arial" w:cs="Arial"/>
          <w:sz w:val="24"/>
          <w:szCs w:val="24"/>
          <w:lang w:eastAsia="en-US"/>
        </w:rPr>
        <w:t xml:space="preserve"> also </w:t>
      </w:r>
      <w:r w:rsidRPr="00987586">
        <w:rPr>
          <w:rFonts w:ascii="Arial" w:hAnsi="Arial" w:cs="Arial"/>
          <w:sz w:val="24"/>
          <w:szCs w:val="24"/>
          <w:lang w:eastAsia="en-US"/>
        </w:rPr>
        <w:t xml:space="preserve">be made </w:t>
      </w:r>
      <w:r w:rsidR="00534003" w:rsidRPr="00987586">
        <w:rPr>
          <w:rFonts w:ascii="Arial" w:hAnsi="Arial" w:cs="Arial"/>
          <w:sz w:val="24"/>
          <w:szCs w:val="24"/>
          <w:lang w:eastAsia="en-US"/>
        </w:rPr>
        <w:t xml:space="preserve">aware of the use of this equipment and written permission from all placing authorities </w:t>
      </w:r>
      <w:r w:rsidRPr="00987586">
        <w:rPr>
          <w:rFonts w:ascii="Arial" w:hAnsi="Arial" w:cs="Arial"/>
          <w:sz w:val="24"/>
          <w:szCs w:val="24"/>
          <w:lang w:eastAsia="en-US"/>
        </w:rPr>
        <w:t xml:space="preserve">requested and </w:t>
      </w:r>
      <w:r w:rsidR="00534003" w:rsidRPr="00987586">
        <w:rPr>
          <w:rFonts w:ascii="Arial" w:hAnsi="Arial" w:cs="Arial"/>
          <w:sz w:val="24"/>
          <w:szCs w:val="24"/>
          <w:lang w:eastAsia="en-US"/>
        </w:rPr>
        <w:t>held on file</w:t>
      </w:r>
      <w:r w:rsidR="00534003" w:rsidRPr="00987586">
        <w:rPr>
          <w:rFonts w:ascii="Arial" w:hAnsi="Arial" w:cs="Arial"/>
          <w:color w:val="FF0000"/>
          <w:sz w:val="24"/>
          <w:szCs w:val="24"/>
          <w:lang w:eastAsia="en-US"/>
        </w:rPr>
        <w:t xml:space="preserve">. </w:t>
      </w:r>
    </w:p>
    <w:p w14:paraId="29D91F0D" w14:textId="77777777" w:rsidR="00534003" w:rsidRPr="00987586" w:rsidRDefault="00534003" w:rsidP="003F51AE">
      <w:pPr>
        <w:autoSpaceDE w:val="0"/>
        <w:autoSpaceDN w:val="0"/>
        <w:adjustRightInd w:val="0"/>
        <w:rPr>
          <w:rFonts w:ascii="Arial" w:hAnsi="Arial" w:cs="Arial"/>
          <w:sz w:val="24"/>
          <w:szCs w:val="24"/>
          <w:lang w:eastAsia="en-US"/>
        </w:rPr>
      </w:pPr>
    </w:p>
    <w:p w14:paraId="4DB93C13" w14:textId="77777777" w:rsidR="004D0EFA" w:rsidRPr="00987586" w:rsidRDefault="004D0EFA" w:rsidP="003F51AE">
      <w:pPr>
        <w:autoSpaceDE w:val="0"/>
        <w:autoSpaceDN w:val="0"/>
        <w:adjustRightInd w:val="0"/>
        <w:rPr>
          <w:rFonts w:ascii="Arial" w:hAnsi="Arial" w:cs="Arial"/>
          <w:sz w:val="24"/>
          <w:szCs w:val="24"/>
          <w:lang w:eastAsia="en-US"/>
        </w:rPr>
      </w:pPr>
    </w:p>
    <w:p w14:paraId="56428509" w14:textId="77777777" w:rsidR="003F51AE" w:rsidRPr="00987586" w:rsidRDefault="003F51AE" w:rsidP="003F51AE">
      <w:pPr>
        <w:pStyle w:val="Default"/>
        <w:rPr>
          <w:rFonts w:ascii="Arial" w:hAnsi="Arial" w:cs="Arial"/>
          <w:b/>
          <w:color w:val="auto"/>
        </w:rPr>
      </w:pPr>
      <w:r w:rsidRPr="00987586">
        <w:rPr>
          <w:rFonts w:ascii="Arial" w:hAnsi="Arial" w:cs="Arial"/>
          <w:b/>
          <w:color w:val="auto"/>
        </w:rPr>
        <w:t>Details of the home's approach to behavioural support, including information about</w:t>
      </w:r>
    </w:p>
    <w:p w14:paraId="50F685D5" w14:textId="77777777" w:rsidR="003F51AE" w:rsidRPr="00987586" w:rsidRDefault="003F51AE" w:rsidP="003F51AE">
      <w:pPr>
        <w:pStyle w:val="Default"/>
        <w:rPr>
          <w:rFonts w:ascii="Arial" w:hAnsi="Arial" w:cs="Arial"/>
          <w:b/>
          <w:color w:val="auto"/>
        </w:rPr>
      </w:pPr>
      <w:r w:rsidRPr="00987586">
        <w:rPr>
          <w:rFonts w:ascii="Arial" w:hAnsi="Arial" w:cs="Arial"/>
          <w:b/>
          <w:color w:val="auto"/>
        </w:rPr>
        <w:t>a) the home’s approach to restraint in relation to children; and</w:t>
      </w:r>
    </w:p>
    <w:p w14:paraId="1C7914DF" w14:textId="77777777" w:rsidR="003F51AE" w:rsidRPr="00987586" w:rsidRDefault="003F51AE" w:rsidP="003F51AE">
      <w:pPr>
        <w:pStyle w:val="Default"/>
        <w:rPr>
          <w:rFonts w:ascii="Arial" w:hAnsi="Arial" w:cs="Arial"/>
          <w:b/>
          <w:color w:val="auto"/>
        </w:rPr>
      </w:pPr>
      <w:r w:rsidRPr="00987586">
        <w:rPr>
          <w:rFonts w:ascii="Arial" w:hAnsi="Arial" w:cs="Arial"/>
          <w:b/>
          <w:color w:val="auto"/>
        </w:rPr>
        <w:t>b)</w:t>
      </w:r>
      <w:r w:rsidRPr="00987586">
        <w:rPr>
          <w:rFonts w:ascii="Arial" w:hAnsi="Arial" w:cs="Arial"/>
          <w:b/>
        </w:rPr>
        <w:t xml:space="preserve"> </w:t>
      </w:r>
      <w:r w:rsidRPr="00987586">
        <w:rPr>
          <w:rFonts w:ascii="Arial" w:hAnsi="Arial" w:cs="Arial"/>
          <w:b/>
          <w:color w:val="auto"/>
        </w:rPr>
        <w:t xml:space="preserve"> how persons working in the home are trained in restraint and how their competence is assessed. </w:t>
      </w:r>
    </w:p>
    <w:p w14:paraId="6C227657" w14:textId="77777777" w:rsidR="003F51AE" w:rsidRPr="00987586" w:rsidRDefault="003F51AE" w:rsidP="003F51AE">
      <w:pPr>
        <w:autoSpaceDE w:val="0"/>
        <w:autoSpaceDN w:val="0"/>
        <w:adjustRightInd w:val="0"/>
        <w:rPr>
          <w:rFonts w:ascii="Arial" w:hAnsi="Arial" w:cs="Arial"/>
          <w:color w:val="000000"/>
          <w:sz w:val="24"/>
          <w:szCs w:val="24"/>
          <w:lang w:eastAsia="en-US"/>
        </w:rPr>
      </w:pPr>
    </w:p>
    <w:p w14:paraId="32B0C71F" w14:textId="65213317" w:rsidR="003F51AE" w:rsidRPr="00987586" w:rsidRDefault="009009E5" w:rsidP="003F51AE">
      <w:pPr>
        <w:autoSpaceDE w:val="0"/>
        <w:autoSpaceDN w:val="0"/>
        <w:adjustRightInd w:val="0"/>
        <w:rPr>
          <w:rFonts w:ascii="Arial" w:hAnsi="Arial" w:cs="Arial"/>
          <w:color w:val="000000"/>
          <w:sz w:val="24"/>
          <w:szCs w:val="24"/>
        </w:rPr>
      </w:pPr>
      <w:r w:rsidRPr="00987586">
        <w:rPr>
          <w:rFonts w:ascii="Arial" w:hAnsi="Arial" w:cs="Arial"/>
          <w:color w:val="000000"/>
          <w:sz w:val="24"/>
          <w:szCs w:val="24"/>
        </w:rPr>
        <w:t xml:space="preserve">At </w:t>
      </w:r>
      <w:r w:rsidR="00A26745" w:rsidRPr="00987586">
        <w:rPr>
          <w:rFonts w:ascii="Arial" w:hAnsi="Arial" w:cs="Arial"/>
          <w:color w:val="000000"/>
          <w:sz w:val="24"/>
          <w:szCs w:val="24"/>
        </w:rPr>
        <w:t>Calthorpe</w:t>
      </w:r>
      <w:r w:rsidR="003F51AE" w:rsidRPr="00987586">
        <w:rPr>
          <w:rFonts w:ascii="Arial" w:hAnsi="Arial" w:cs="Arial"/>
          <w:color w:val="000000"/>
          <w:sz w:val="24"/>
          <w:szCs w:val="24"/>
        </w:rPr>
        <w:t xml:space="preserve"> we believe that </w:t>
      </w:r>
      <w:r w:rsidR="003F51AE" w:rsidRPr="00987586">
        <w:rPr>
          <w:rFonts w:ascii="Arial" w:hAnsi="Arial" w:cs="Arial"/>
          <w:sz w:val="24"/>
          <w:szCs w:val="24"/>
        </w:rPr>
        <w:t xml:space="preserve">behavioural support </w:t>
      </w:r>
      <w:r w:rsidR="003F51AE" w:rsidRPr="00987586">
        <w:rPr>
          <w:rFonts w:ascii="Arial" w:hAnsi="Arial" w:cs="Arial"/>
          <w:color w:val="000000"/>
          <w:sz w:val="24"/>
          <w:szCs w:val="24"/>
        </w:rPr>
        <w:t>is best exercised through investment in</w:t>
      </w:r>
      <w:r w:rsidR="00CE53C1" w:rsidRPr="00987586">
        <w:rPr>
          <w:rFonts w:ascii="Arial" w:hAnsi="Arial" w:cs="Arial"/>
          <w:color w:val="000000"/>
          <w:sz w:val="24"/>
          <w:szCs w:val="24"/>
        </w:rPr>
        <w:t>,</w:t>
      </w:r>
      <w:r w:rsidR="003F51AE" w:rsidRPr="00987586">
        <w:rPr>
          <w:rFonts w:ascii="Arial" w:hAnsi="Arial" w:cs="Arial"/>
          <w:color w:val="000000"/>
          <w:sz w:val="24"/>
          <w:szCs w:val="24"/>
        </w:rPr>
        <w:t xml:space="preserve"> and development of</w:t>
      </w:r>
      <w:r w:rsidR="00CE53C1" w:rsidRPr="00987586">
        <w:rPr>
          <w:rFonts w:ascii="Arial" w:hAnsi="Arial" w:cs="Arial"/>
          <w:color w:val="000000"/>
          <w:sz w:val="24"/>
          <w:szCs w:val="24"/>
        </w:rPr>
        <w:t>,</w:t>
      </w:r>
      <w:r w:rsidR="003F51AE" w:rsidRPr="00987586">
        <w:rPr>
          <w:rFonts w:ascii="Arial" w:hAnsi="Arial" w:cs="Arial"/>
          <w:color w:val="000000"/>
          <w:sz w:val="24"/>
          <w:szCs w:val="24"/>
        </w:rPr>
        <w:t xml:space="preserve"> strong inter-personal relationships with children </w:t>
      </w:r>
      <w:r w:rsidR="00A26745" w:rsidRPr="00987586">
        <w:rPr>
          <w:rFonts w:ascii="Arial" w:hAnsi="Arial" w:cs="Arial"/>
          <w:color w:val="000000"/>
          <w:sz w:val="24"/>
          <w:szCs w:val="24"/>
        </w:rPr>
        <w:t>living in</w:t>
      </w:r>
      <w:r w:rsidR="003F51AE" w:rsidRPr="00987586">
        <w:rPr>
          <w:rFonts w:ascii="Arial" w:hAnsi="Arial" w:cs="Arial"/>
          <w:color w:val="000000"/>
          <w:sz w:val="24"/>
          <w:szCs w:val="24"/>
        </w:rPr>
        <w:t xml:space="preserve"> the Home. These relationships are built on staff having an empathic understanding of the impact of a </w:t>
      </w:r>
      <w:r w:rsidR="003F51AE" w:rsidRPr="00987586">
        <w:rPr>
          <w:rFonts w:ascii="Arial" w:hAnsi="Arial" w:cs="Arial"/>
          <w:sz w:val="24"/>
          <w:szCs w:val="24"/>
        </w:rPr>
        <w:t xml:space="preserve">child’s </w:t>
      </w:r>
      <w:r w:rsidR="00E37208" w:rsidRPr="00987586">
        <w:rPr>
          <w:rFonts w:ascii="Arial" w:hAnsi="Arial" w:cs="Arial"/>
          <w:sz w:val="24"/>
          <w:szCs w:val="24"/>
        </w:rPr>
        <w:t xml:space="preserve">prior </w:t>
      </w:r>
      <w:r w:rsidR="003F51AE" w:rsidRPr="00987586">
        <w:rPr>
          <w:rFonts w:ascii="Arial" w:hAnsi="Arial" w:cs="Arial"/>
          <w:sz w:val="24"/>
          <w:szCs w:val="24"/>
        </w:rPr>
        <w:t>experience</w:t>
      </w:r>
      <w:r w:rsidR="00E37208" w:rsidRPr="00987586">
        <w:rPr>
          <w:rFonts w:ascii="Arial" w:hAnsi="Arial" w:cs="Arial"/>
          <w:sz w:val="24"/>
          <w:szCs w:val="24"/>
        </w:rPr>
        <w:t>s</w:t>
      </w:r>
      <w:r w:rsidR="003F51AE" w:rsidRPr="00987586">
        <w:rPr>
          <w:rFonts w:ascii="Arial" w:hAnsi="Arial" w:cs="Arial"/>
          <w:sz w:val="24"/>
          <w:szCs w:val="24"/>
        </w:rPr>
        <w:t xml:space="preserve"> and </w:t>
      </w:r>
      <w:r w:rsidR="003F51AE" w:rsidRPr="00987586">
        <w:rPr>
          <w:rFonts w:ascii="Arial" w:hAnsi="Arial" w:cs="Arial"/>
          <w:color w:val="000000"/>
          <w:sz w:val="24"/>
          <w:szCs w:val="24"/>
        </w:rPr>
        <w:t>on mutual respect. The emphasis should be on praising the behaviour that we</w:t>
      </w:r>
      <w:r w:rsidR="008331A9" w:rsidRPr="00987586">
        <w:rPr>
          <w:rFonts w:ascii="Arial" w:hAnsi="Arial" w:cs="Arial"/>
          <w:color w:val="000000"/>
          <w:sz w:val="24"/>
          <w:szCs w:val="24"/>
        </w:rPr>
        <w:t xml:space="preserve"> want to see, listening to their</w:t>
      </w:r>
      <w:r w:rsidR="003F51AE" w:rsidRPr="00987586">
        <w:rPr>
          <w:rFonts w:ascii="Arial" w:hAnsi="Arial" w:cs="Arial"/>
          <w:color w:val="000000"/>
          <w:sz w:val="24"/>
          <w:szCs w:val="24"/>
        </w:rPr>
        <w:t xml:space="preserve"> views and trying to negotiate </w:t>
      </w:r>
      <w:r w:rsidR="008331A9" w:rsidRPr="00987586">
        <w:rPr>
          <w:rFonts w:ascii="Arial" w:hAnsi="Arial" w:cs="Arial"/>
          <w:color w:val="000000"/>
          <w:sz w:val="24"/>
          <w:szCs w:val="24"/>
        </w:rPr>
        <w:t>solutions to problems together.</w:t>
      </w:r>
    </w:p>
    <w:p w14:paraId="1F6F449E" w14:textId="77777777" w:rsidR="008331A9" w:rsidRPr="00987586" w:rsidRDefault="008331A9" w:rsidP="003F51AE">
      <w:pPr>
        <w:autoSpaceDE w:val="0"/>
        <w:autoSpaceDN w:val="0"/>
        <w:adjustRightInd w:val="0"/>
        <w:rPr>
          <w:rFonts w:ascii="Arial" w:hAnsi="Arial" w:cs="Arial"/>
          <w:color w:val="000000"/>
          <w:sz w:val="24"/>
          <w:szCs w:val="24"/>
        </w:rPr>
      </w:pPr>
    </w:p>
    <w:p w14:paraId="42D3B5A6" w14:textId="6D607BC5" w:rsidR="003F51AE" w:rsidRPr="00987586" w:rsidRDefault="003F51AE" w:rsidP="4A55EE2F">
      <w:pPr>
        <w:autoSpaceDE w:val="0"/>
        <w:autoSpaceDN w:val="0"/>
        <w:adjustRightInd w:val="0"/>
        <w:rPr>
          <w:rFonts w:ascii="Arial" w:hAnsi="Arial" w:cs="Arial"/>
          <w:sz w:val="24"/>
          <w:szCs w:val="24"/>
        </w:rPr>
      </w:pPr>
      <w:r w:rsidRPr="4A55EE2F">
        <w:rPr>
          <w:rFonts w:ascii="Arial" w:hAnsi="Arial" w:cs="Arial"/>
          <w:color w:val="000000" w:themeColor="text1"/>
          <w:sz w:val="24"/>
          <w:szCs w:val="24"/>
        </w:rPr>
        <w:t xml:space="preserve">Every social environment must have rules to regulate </w:t>
      </w:r>
      <w:r w:rsidR="002B5B06" w:rsidRPr="4A55EE2F">
        <w:rPr>
          <w:rFonts w:ascii="Arial" w:hAnsi="Arial" w:cs="Arial"/>
          <w:color w:val="000000" w:themeColor="text1"/>
          <w:sz w:val="24"/>
          <w:szCs w:val="24"/>
        </w:rPr>
        <w:t>it,</w:t>
      </w:r>
      <w:r w:rsidRPr="4A55EE2F">
        <w:rPr>
          <w:rFonts w:ascii="Arial" w:hAnsi="Arial" w:cs="Arial"/>
          <w:color w:val="000000" w:themeColor="text1"/>
          <w:sz w:val="24"/>
          <w:szCs w:val="24"/>
        </w:rPr>
        <w:t xml:space="preserve"> and we believe </w:t>
      </w:r>
      <w:r w:rsidR="00E37208" w:rsidRPr="4A55EE2F">
        <w:rPr>
          <w:rFonts w:ascii="Arial" w:hAnsi="Arial" w:cs="Arial"/>
          <w:color w:val="000000" w:themeColor="text1"/>
          <w:sz w:val="24"/>
          <w:szCs w:val="24"/>
        </w:rPr>
        <w:t>young people</w:t>
      </w:r>
      <w:r w:rsidRPr="4A55EE2F">
        <w:rPr>
          <w:rFonts w:ascii="Arial" w:hAnsi="Arial" w:cs="Arial"/>
          <w:color w:val="000000" w:themeColor="text1"/>
          <w:sz w:val="24"/>
          <w:szCs w:val="24"/>
        </w:rPr>
        <w:t xml:space="preserve"> should have opportunities to contribute to them and thereby gain a sense of ownership of the</w:t>
      </w:r>
      <w:r w:rsidR="00E37208" w:rsidRPr="4A55EE2F">
        <w:rPr>
          <w:rFonts w:ascii="Arial" w:hAnsi="Arial" w:cs="Arial"/>
          <w:color w:val="000000" w:themeColor="text1"/>
          <w:sz w:val="24"/>
          <w:szCs w:val="24"/>
        </w:rPr>
        <w:t>m. We also believe that young people</w:t>
      </w:r>
      <w:r w:rsidRPr="4A55EE2F">
        <w:rPr>
          <w:rFonts w:ascii="Arial" w:hAnsi="Arial" w:cs="Arial"/>
          <w:color w:val="000000" w:themeColor="text1"/>
          <w:sz w:val="24"/>
          <w:szCs w:val="24"/>
        </w:rPr>
        <w:t xml:space="preserve"> need boundaries in order to feel safe and cared about. Boundaries work best when applied in an understandable, fair and consistent manner. </w:t>
      </w:r>
      <w:r w:rsidRPr="4A55EE2F">
        <w:rPr>
          <w:rFonts w:ascii="Arial" w:hAnsi="Arial" w:cs="Arial"/>
          <w:sz w:val="24"/>
          <w:szCs w:val="24"/>
        </w:rPr>
        <w:t>All children challenge the rules of behaviour that are set, this is part of growing up, learning and becoming an independent person. It takes time for a child to understand and learn how to control their behaviour.</w:t>
      </w:r>
    </w:p>
    <w:p w14:paraId="4EEC67ED" w14:textId="77777777" w:rsidR="003F51AE" w:rsidRPr="00987586" w:rsidRDefault="003F51AE" w:rsidP="003F51AE">
      <w:pPr>
        <w:autoSpaceDE w:val="0"/>
        <w:autoSpaceDN w:val="0"/>
        <w:adjustRightInd w:val="0"/>
        <w:rPr>
          <w:rFonts w:ascii="Arial" w:hAnsi="Arial" w:cs="Arial"/>
          <w:color w:val="000000"/>
          <w:sz w:val="24"/>
          <w:szCs w:val="24"/>
          <w:lang w:eastAsia="en-US"/>
        </w:rPr>
      </w:pPr>
    </w:p>
    <w:p w14:paraId="5E5BBD52" w14:textId="77777777" w:rsidR="003F51AE" w:rsidRPr="00987586" w:rsidRDefault="003F51AE" w:rsidP="003F51AE">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When rules are bro</w:t>
      </w:r>
      <w:r w:rsidR="00AE027B" w:rsidRPr="00987586">
        <w:rPr>
          <w:rFonts w:ascii="Arial" w:hAnsi="Arial" w:cs="Arial"/>
          <w:color w:val="000000"/>
          <w:sz w:val="24"/>
          <w:szCs w:val="24"/>
          <w:lang w:eastAsia="en-US"/>
        </w:rPr>
        <w:t xml:space="preserve">ken within the Home, staff </w:t>
      </w:r>
      <w:r w:rsidRPr="00987586">
        <w:rPr>
          <w:rFonts w:ascii="Arial" w:hAnsi="Arial" w:cs="Arial"/>
          <w:color w:val="000000"/>
          <w:sz w:val="24"/>
          <w:szCs w:val="24"/>
          <w:lang w:eastAsia="en-US"/>
        </w:rPr>
        <w:t>assess whether the actions were intentional (deliberate) or unintentional (acci</w:t>
      </w:r>
      <w:r w:rsidR="00AE027B" w:rsidRPr="00987586">
        <w:rPr>
          <w:rFonts w:ascii="Arial" w:hAnsi="Arial" w:cs="Arial"/>
          <w:color w:val="000000"/>
          <w:sz w:val="24"/>
          <w:szCs w:val="24"/>
          <w:lang w:eastAsia="en-US"/>
        </w:rPr>
        <w:t>dental or an aspect of the young person</w:t>
      </w:r>
      <w:r w:rsidRPr="00987586">
        <w:rPr>
          <w:rFonts w:ascii="Arial" w:hAnsi="Arial" w:cs="Arial"/>
          <w:color w:val="000000"/>
          <w:sz w:val="24"/>
          <w:szCs w:val="24"/>
          <w:lang w:eastAsia="en-US"/>
        </w:rPr>
        <w:t xml:space="preserve">’s distress). </w:t>
      </w:r>
    </w:p>
    <w:p w14:paraId="007AE4E9" w14:textId="77777777" w:rsidR="003F51AE" w:rsidRPr="00987586" w:rsidRDefault="003F51AE" w:rsidP="003F51AE">
      <w:pPr>
        <w:autoSpaceDE w:val="0"/>
        <w:autoSpaceDN w:val="0"/>
        <w:adjustRightInd w:val="0"/>
        <w:rPr>
          <w:rFonts w:ascii="Arial" w:hAnsi="Arial" w:cs="Arial"/>
          <w:color w:val="000000"/>
          <w:sz w:val="24"/>
          <w:szCs w:val="24"/>
          <w:lang w:eastAsia="en-US"/>
        </w:rPr>
      </w:pPr>
    </w:p>
    <w:p w14:paraId="05AC6443" w14:textId="4B6A9B1A" w:rsidR="003F51AE" w:rsidRPr="00987586" w:rsidRDefault="003F51AE"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Where staff assess the</w:t>
      </w:r>
      <w:r w:rsidR="00AE027B" w:rsidRPr="4A55EE2F">
        <w:rPr>
          <w:rFonts w:ascii="Arial" w:hAnsi="Arial" w:cs="Arial"/>
          <w:color w:val="000000" w:themeColor="text1"/>
          <w:sz w:val="24"/>
          <w:szCs w:val="24"/>
          <w:lang w:eastAsia="en-US"/>
        </w:rPr>
        <w:t xml:space="preserve"> young person</w:t>
      </w:r>
      <w:r w:rsidRPr="4A55EE2F">
        <w:rPr>
          <w:rFonts w:ascii="Arial" w:hAnsi="Arial" w:cs="Arial"/>
          <w:color w:val="000000" w:themeColor="text1"/>
          <w:sz w:val="24"/>
          <w:szCs w:val="24"/>
          <w:lang w:eastAsia="en-US"/>
        </w:rPr>
        <w:t>’s beha</w:t>
      </w:r>
      <w:r w:rsidR="00AE027B" w:rsidRPr="4A55EE2F">
        <w:rPr>
          <w:rFonts w:ascii="Arial" w:hAnsi="Arial" w:cs="Arial"/>
          <w:color w:val="000000" w:themeColor="text1"/>
          <w:sz w:val="24"/>
          <w:szCs w:val="24"/>
          <w:lang w:eastAsia="en-US"/>
        </w:rPr>
        <w:t xml:space="preserve">viour to be </w:t>
      </w:r>
      <w:r w:rsidR="009D39AB" w:rsidRPr="4A55EE2F">
        <w:rPr>
          <w:rFonts w:ascii="Arial" w:hAnsi="Arial" w:cs="Arial"/>
          <w:color w:val="000000" w:themeColor="text1"/>
          <w:sz w:val="24"/>
          <w:szCs w:val="24"/>
          <w:lang w:eastAsia="en-US"/>
        </w:rPr>
        <w:t>unintentional,</w:t>
      </w:r>
      <w:r w:rsidR="00AE027B" w:rsidRPr="4A55EE2F">
        <w:rPr>
          <w:rFonts w:ascii="Arial" w:hAnsi="Arial" w:cs="Arial"/>
          <w:color w:val="000000" w:themeColor="text1"/>
          <w:sz w:val="24"/>
          <w:szCs w:val="24"/>
          <w:lang w:eastAsia="en-US"/>
        </w:rPr>
        <w:t xml:space="preserve"> they</w:t>
      </w:r>
      <w:r w:rsidRPr="4A55EE2F">
        <w:rPr>
          <w:rFonts w:ascii="Arial" w:hAnsi="Arial" w:cs="Arial"/>
          <w:color w:val="000000" w:themeColor="text1"/>
          <w:sz w:val="24"/>
          <w:szCs w:val="24"/>
          <w:lang w:eastAsia="en-US"/>
        </w:rPr>
        <w:t xml:space="preserve"> addr</w:t>
      </w:r>
      <w:r w:rsidR="00AE027B" w:rsidRPr="4A55EE2F">
        <w:rPr>
          <w:rFonts w:ascii="Arial" w:hAnsi="Arial" w:cs="Arial"/>
          <w:color w:val="000000" w:themeColor="text1"/>
          <w:sz w:val="24"/>
          <w:szCs w:val="24"/>
          <w:lang w:eastAsia="en-US"/>
        </w:rPr>
        <w:t>ess the behaviour with the young person</w:t>
      </w:r>
      <w:r w:rsidRPr="4A55EE2F">
        <w:rPr>
          <w:rFonts w:ascii="Arial" w:hAnsi="Arial" w:cs="Arial"/>
          <w:color w:val="000000" w:themeColor="text1"/>
          <w:sz w:val="24"/>
          <w:szCs w:val="24"/>
          <w:lang w:eastAsia="en-US"/>
        </w:rPr>
        <w:t xml:space="preserve"> as an educational process looking at the t</w:t>
      </w:r>
      <w:r w:rsidR="00AE027B" w:rsidRPr="4A55EE2F">
        <w:rPr>
          <w:rFonts w:ascii="Arial" w:hAnsi="Arial" w:cs="Arial"/>
          <w:color w:val="000000" w:themeColor="text1"/>
          <w:sz w:val="24"/>
          <w:szCs w:val="24"/>
          <w:lang w:eastAsia="en-US"/>
        </w:rPr>
        <w:t>riggers for the behaviour, the</w:t>
      </w:r>
      <w:r w:rsidRPr="4A55EE2F">
        <w:rPr>
          <w:rFonts w:ascii="Arial" w:hAnsi="Arial" w:cs="Arial"/>
          <w:color w:val="000000" w:themeColor="text1"/>
          <w:sz w:val="24"/>
          <w:szCs w:val="24"/>
          <w:lang w:eastAsia="en-US"/>
        </w:rPr>
        <w:t xml:space="preserve"> </w:t>
      </w:r>
      <w:r w:rsidRPr="4A55EE2F">
        <w:rPr>
          <w:rFonts w:ascii="Arial" w:hAnsi="Arial" w:cs="Arial"/>
          <w:sz w:val="24"/>
          <w:szCs w:val="24"/>
          <w:lang w:eastAsia="en-US"/>
        </w:rPr>
        <w:t>emotive responses and then offering alternative coping strate</w:t>
      </w:r>
      <w:r w:rsidR="008331A9" w:rsidRPr="4A55EE2F">
        <w:rPr>
          <w:rFonts w:ascii="Arial" w:hAnsi="Arial" w:cs="Arial"/>
          <w:sz w:val="24"/>
          <w:szCs w:val="24"/>
          <w:lang w:eastAsia="en-US"/>
        </w:rPr>
        <w:t>gies thereby supporting children</w:t>
      </w:r>
      <w:r w:rsidRPr="4A55EE2F">
        <w:rPr>
          <w:rFonts w:ascii="Arial" w:hAnsi="Arial" w:cs="Arial"/>
          <w:sz w:val="24"/>
          <w:szCs w:val="24"/>
          <w:lang w:eastAsia="en-US"/>
        </w:rPr>
        <w:t xml:space="preserve"> to develop </w:t>
      </w:r>
      <w:r w:rsidRPr="4A55EE2F">
        <w:rPr>
          <w:rFonts w:ascii="Arial" w:hAnsi="Arial" w:cs="Arial"/>
          <w:color w:val="000000" w:themeColor="text1"/>
          <w:sz w:val="24"/>
          <w:szCs w:val="24"/>
          <w:lang w:eastAsia="en-US"/>
        </w:rPr>
        <w:t>a better model for self-control.</w:t>
      </w:r>
    </w:p>
    <w:p w14:paraId="418F18DC" w14:textId="77777777" w:rsidR="003F51AE" w:rsidRPr="00987586" w:rsidRDefault="003F51AE" w:rsidP="003F51AE">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 </w:t>
      </w:r>
    </w:p>
    <w:p w14:paraId="29B98FF1" w14:textId="2338A716" w:rsidR="003F51AE" w:rsidRPr="00987586" w:rsidRDefault="003F51AE" w:rsidP="4A55EE2F">
      <w:pPr>
        <w:autoSpaceDE w:val="0"/>
        <w:autoSpaceDN w:val="0"/>
        <w:adjustRightInd w:val="0"/>
        <w:rPr>
          <w:rFonts w:ascii="Arial" w:hAnsi="Arial" w:cs="Arial"/>
          <w:sz w:val="24"/>
          <w:szCs w:val="24"/>
        </w:rPr>
      </w:pPr>
      <w:r w:rsidRPr="4A55EE2F">
        <w:rPr>
          <w:rFonts w:ascii="Arial" w:hAnsi="Arial" w:cs="Arial"/>
          <w:color w:val="000000" w:themeColor="text1"/>
          <w:sz w:val="24"/>
          <w:szCs w:val="24"/>
          <w:lang w:eastAsia="en-US"/>
        </w:rPr>
        <w:t>If</w:t>
      </w:r>
      <w:r w:rsidR="009D39AB">
        <w:rPr>
          <w:rFonts w:ascii="Arial" w:hAnsi="Arial" w:cs="Arial"/>
          <w:color w:val="000000" w:themeColor="text1"/>
          <w:sz w:val="24"/>
          <w:szCs w:val="24"/>
          <w:lang w:eastAsia="en-US"/>
        </w:rPr>
        <w:t>,</w:t>
      </w:r>
      <w:r w:rsidRPr="4A55EE2F">
        <w:rPr>
          <w:rFonts w:ascii="Arial" w:hAnsi="Arial" w:cs="Arial"/>
          <w:color w:val="000000" w:themeColor="text1"/>
          <w:sz w:val="24"/>
          <w:szCs w:val="24"/>
          <w:lang w:eastAsia="en-US"/>
        </w:rPr>
        <w:t xml:space="preserve"> </w:t>
      </w:r>
      <w:r w:rsidR="009D39AB" w:rsidRPr="4A55EE2F">
        <w:rPr>
          <w:rFonts w:ascii="Arial" w:hAnsi="Arial" w:cs="Arial"/>
          <w:color w:val="000000" w:themeColor="text1"/>
          <w:sz w:val="24"/>
          <w:szCs w:val="24"/>
          <w:lang w:eastAsia="en-US"/>
        </w:rPr>
        <w:t>however,</w:t>
      </w:r>
      <w:r w:rsidRPr="4A55EE2F">
        <w:rPr>
          <w:rFonts w:ascii="Arial" w:hAnsi="Arial" w:cs="Arial"/>
          <w:color w:val="000000" w:themeColor="text1"/>
          <w:sz w:val="24"/>
          <w:szCs w:val="24"/>
          <w:lang w:eastAsia="en-US"/>
        </w:rPr>
        <w:t xml:space="preserve"> staff assess the behaviour as being intentional</w:t>
      </w:r>
      <w:r w:rsidR="00AE027B" w:rsidRPr="4A55EE2F">
        <w:rPr>
          <w:rFonts w:ascii="Arial" w:hAnsi="Arial" w:cs="Arial"/>
          <w:color w:val="000000" w:themeColor="text1"/>
          <w:sz w:val="24"/>
          <w:szCs w:val="24"/>
          <w:lang w:eastAsia="en-US"/>
        </w:rPr>
        <w:t xml:space="preserve"> the young person</w:t>
      </w:r>
      <w:r w:rsidRPr="4A55EE2F">
        <w:rPr>
          <w:rFonts w:ascii="Arial" w:hAnsi="Arial" w:cs="Arial"/>
          <w:color w:val="000000" w:themeColor="text1"/>
          <w:sz w:val="24"/>
          <w:szCs w:val="24"/>
          <w:lang w:eastAsia="en-US"/>
        </w:rPr>
        <w:t xml:space="preserve"> can expect a consequence to be put in place. </w:t>
      </w:r>
      <w:r w:rsidR="00A95E8E" w:rsidRPr="4A55EE2F">
        <w:rPr>
          <w:rFonts w:ascii="Arial" w:hAnsi="Arial" w:cs="Arial"/>
          <w:color w:val="000000" w:themeColor="text1"/>
          <w:sz w:val="24"/>
          <w:szCs w:val="24"/>
          <w:lang w:eastAsia="en-US"/>
        </w:rPr>
        <w:t xml:space="preserve">Our consequences are always relative to the behaviour, they are educational, natural or protective and sometimes a combination of the </w:t>
      </w:r>
      <w:r w:rsidR="006B0015">
        <w:rPr>
          <w:rFonts w:ascii="Arial" w:hAnsi="Arial" w:cs="Arial"/>
          <w:color w:val="000000" w:themeColor="text1"/>
          <w:sz w:val="24"/>
          <w:szCs w:val="24"/>
          <w:lang w:eastAsia="en-US"/>
        </w:rPr>
        <w:t>three</w:t>
      </w:r>
      <w:r w:rsidR="00A95E8E" w:rsidRPr="4A55EE2F">
        <w:rPr>
          <w:rFonts w:ascii="Arial" w:hAnsi="Arial" w:cs="Arial"/>
          <w:color w:val="000000" w:themeColor="text1"/>
          <w:sz w:val="24"/>
          <w:szCs w:val="24"/>
          <w:lang w:eastAsia="en-US"/>
        </w:rPr>
        <w:t xml:space="preserve">. </w:t>
      </w:r>
      <w:r w:rsidR="00A95E8E" w:rsidRPr="4A55EE2F">
        <w:rPr>
          <w:rStyle w:val="style1581"/>
          <w:rFonts w:ascii="Arial" w:hAnsi="Arial" w:cs="Arial"/>
          <w:color w:val="000000" w:themeColor="text1"/>
          <w:sz w:val="24"/>
          <w:szCs w:val="24"/>
        </w:rPr>
        <w:t>Consequences are ways to help children think and learn about their behaviour and how this affects their relationships.</w:t>
      </w:r>
      <w:r w:rsidR="00A95E8E" w:rsidRPr="4A55EE2F">
        <w:rPr>
          <w:rFonts w:ascii="Arial" w:hAnsi="Arial" w:cs="Arial"/>
          <w:color w:val="000000" w:themeColor="text1"/>
          <w:sz w:val="24"/>
          <w:szCs w:val="24"/>
          <w:lang w:eastAsia="en-US"/>
        </w:rPr>
        <w:t xml:space="preserve"> The staff will, wherever possible, co-create the consequence with the young person to negotiate a fair and acceptable solution. C</w:t>
      </w:r>
      <w:r w:rsidR="19568016" w:rsidRPr="4A55EE2F">
        <w:rPr>
          <w:rFonts w:ascii="Arial" w:hAnsi="Arial" w:cs="Arial"/>
          <w:color w:val="000000" w:themeColor="text1"/>
          <w:sz w:val="24"/>
          <w:szCs w:val="24"/>
          <w:lang w:eastAsia="en-US"/>
        </w:rPr>
        <w:t>althorpe</w:t>
      </w:r>
      <w:r w:rsidR="00A95E8E" w:rsidRPr="4A55EE2F">
        <w:rPr>
          <w:rFonts w:ascii="Arial" w:hAnsi="Arial" w:cs="Arial"/>
          <w:color w:val="000000" w:themeColor="text1"/>
          <w:sz w:val="24"/>
          <w:szCs w:val="24"/>
          <w:lang w:eastAsia="en-US"/>
        </w:rPr>
        <w:t xml:space="preserve"> believes in the values of DDP when it comes to consequences and will encourage repairs in the relationship after ruptures with the adult leading the repair.</w:t>
      </w:r>
    </w:p>
    <w:p w14:paraId="4ED3C6E0" w14:textId="77777777" w:rsidR="003F51AE" w:rsidRPr="00987586" w:rsidRDefault="003F51AE" w:rsidP="003F51AE">
      <w:pPr>
        <w:autoSpaceDE w:val="0"/>
        <w:autoSpaceDN w:val="0"/>
        <w:adjustRightInd w:val="0"/>
        <w:rPr>
          <w:rFonts w:ascii="Arial" w:hAnsi="Arial" w:cs="Arial"/>
          <w:color w:val="000000"/>
          <w:sz w:val="24"/>
          <w:szCs w:val="24"/>
          <w:lang w:eastAsia="en-US"/>
        </w:rPr>
      </w:pPr>
    </w:p>
    <w:p w14:paraId="3B702CDC" w14:textId="77777777" w:rsidR="008622AF" w:rsidRDefault="003F51AE" w:rsidP="003F51AE">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Staff will take time t</w:t>
      </w:r>
      <w:r w:rsidR="009009E5" w:rsidRPr="4A55EE2F">
        <w:rPr>
          <w:rFonts w:ascii="Arial" w:hAnsi="Arial" w:cs="Arial"/>
          <w:color w:val="000000" w:themeColor="text1"/>
          <w:sz w:val="24"/>
          <w:szCs w:val="24"/>
          <w:lang w:eastAsia="en-US"/>
        </w:rPr>
        <w:t>o consider appropriate consequences</w:t>
      </w:r>
      <w:r w:rsidRPr="4A55EE2F">
        <w:rPr>
          <w:rFonts w:ascii="Arial" w:hAnsi="Arial" w:cs="Arial"/>
          <w:color w:val="000000" w:themeColor="text1"/>
          <w:sz w:val="24"/>
          <w:szCs w:val="24"/>
          <w:lang w:eastAsia="en-US"/>
        </w:rPr>
        <w:t xml:space="preserve"> and will ensure that they have not personalised a situation or acted unnecessarily punitively. Staff are mindful of the prohibited sanctions that seek to hurt, abuse, humiliate or use power over young people. </w:t>
      </w:r>
    </w:p>
    <w:p w14:paraId="348E6F71" w14:textId="26D4593C" w:rsidR="003F51AE" w:rsidRPr="00987586" w:rsidRDefault="003F51AE" w:rsidP="003F51AE">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Staff are aware of non-permissible sanctions outlined in The Children’s Homes </w:t>
      </w:r>
      <w:r w:rsidR="005E753A" w:rsidRPr="00987586">
        <w:rPr>
          <w:rFonts w:ascii="Arial" w:hAnsi="Arial" w:cs="Arial"/>
          <w:color w:val="000000"/>
          <w:sz w:val="24"/>
          <w:szCs w:val="24"/>
          <w:lang w:eastAsia="en-US"/>
        </w:rPr>
        <w:t>(England) Regulations 2015</w:t>
      </w:r>
      <w:r w:rsidRPr="00987586">
        <w:rPr>
          <w:rFonts w:ascii="Arial" w:hAnsi="Arial" w:cs="Arial"/>
          <w:color w:val="000000"/>
          <w:sz w:val="24"/>
          <w:szCs w:val="24"/>
          <w:lang w:eastAsia="en-US"/>
        </w:rPr>
        <w:t xml:space="preserve">, </w:t>
      </w:r>
      <w:r w:rsidR="005E753A" w:rsidRPr="00987586">
        <w:rPr>
          <w:rFonts w:ascii="Arial" w:hAnsi="Arial" w:cs="Arial"/>
          <w:color w:val="000000"/>
          <w:sz w:val="24"/>
          <w:szCs w:val="24"/>
          <w:lang w:eastAsia="en-US"/>
        </w:rPr>
        <w:t>Regulation 19 (1) (2)</w:t>
      </w:r>
      <w:r w:rsidRPr="00987586">
        <w:rPr>
          <w:rFonts w:ascii="Arial" w:hAnsi="Arial" w:cs="Arial"/>
          <w:color w:val="000000"/>
          <w:sz w:val="24"/>
          <w:szCs w:val="24"/>
          <w:lang w:eastAsia="en-US"/>
        </w:rPr>
        <w:t xml:space="preserve"> and have signed statements to pledge compliance with this instruction. </w:t>
      </w:r>
    </w:p>
    <w:p w14:paraId="14DEA776" w14:textId="77777777" w:rsidR="008331A9" w:rsidRPr="00987586" w:rsidRDefault="008331A9" w:rsidP="003F51AE">
      <w:pPr>
        <w:autoSpaceDE w:val="0"/>
        <w:autoSpaceDN w:val="0"/>
        <w:adjustRightInd w:val="0"/>
        <w:rPr>
          <w:rFonts w:ascii="Arial" w:hAnsi="Arial" w:cs="Arial"/>
          <w:color w:val="000000"/>
          <w:sz w:val="24"/>
          <w:szCs w:val="24"/>
          <w:lang w:eastAsia="en-US"/>
        </w:rPr>
      </w:pPr>
    </w:p>
    <w:p w14:paraId="57891B15" w14:textId="2A4D33DC" w:rsidR="008331A9" w:rsidRPr="00987586" w:rsidRDefault="008331A9" w:rsidP="008331A9">
      <w:pPr>
        <w:autoSpaceDE w:val="0"/>
        <w:autoSpaceDN w:val="0"/>
        <w:adjustRightInd w:val="0"/>
        <w:rPr>
          <w:rFonts w:ascii="Arial" w:hAnsi="Arial" w:cs="Arial"/>
          <w:b/>
          <w:sz w:val="24"/>
          <w:szCs w:val="24"/>
          <w:lang w:eastAsia="en-US"/>
        </w:rPr>
      </w:pPr>
      <w:r w:rsidRPr="00987586">
        <w:rPr>
          <w:rFonts w:ascii="Arial" w:hAnsi="Arial" w:cs="Arial"/>
          <w:color w:val="000000"/>
          <w:sz w:val="24"/>
          <w:szCs w:val="24"/>
          <w:lang w:eastAsia="en-US"/>
        </w:rPr>
        <w:t xml:space="preserve">There are occasions when young people, during periods of dysregulation, display challenging behaviours which may need managing with some form of restrictive physical intervention </w:t>
      </w:r>
      <w:r w:rsidRPr="00987586">
        <w:rPr>
          <w:rFonts w:ascii="Arial" w:hAnsi="Arial" w:cs="Arial"/>
          <w:sz w:val="24"/>
          <w:szCs w:val="24"/>
          <w:lang w:eastAsia="en-US"/>
        </w:rPr>
        <w:t xml:space="preserve">(restraint). </w:t>
      </w:r>
      <w:r w:rsidRPr="00987586">
        <w:rPr>
          <w:rFonts w:ascii="Arial" w:hAnsi="Arial" w:cs="Arial"/>
          <w:color w:val="000000"/>
          <w:sz w:val="24"/>
          <w:szCs w:val="24"/>
          <w:lang w:eastAsia="en-US"/>
        </w:rPr>
        <w:t xml:space="preserve">Staff at </w:t>
      </w:r>
      <w:r w:rsidR="00A26745" w:rsidRPr="00987586">
        <w:rPr>
          <w:rFonts w:ascii="Arial" w:hAnsi="Arial" w:cs="Arial"/>
          <w:color w:val="000000"/>
          <w:sz w:val="24"/>
          <w:szCs w:val="24"/>
          <w:lang w:eastAsia="en-US"/>
        </w:rPr>
        <w:t>Calthorpe</w:t>
      </w:r>
      <w:r w:rsidRPr="00987586">
        <w:rPr>
          <w:rFonts w:ascii="Arial" w:hAnsi="Arial" w:cs="Arial"/>
          <w:color w:val="000000"/>
          <w:sz w:val="24"/>
          <w:szCs w:val="24"/>
          <w:lang w:eastAsia="en-US"/>
        </w:rPr>
        <w:t xml:space="preserve"> are trained in restrictive physical </w:t>
      </w:r>
      <w:r w:rsidR="00A26745" w:rsidRPr="00987586">
        <w:rPr>
          <w:rFonts w:ascii="Arial" w:hAnsi="Arial" w:cs="Arial"/>
          <w:color w:val="000000"/>
          <w:sz w:val="24"/>
          <w:szCs w:val="24"/>
          <w:lang w:eastAsia="en-US"/>
        </w:rPr>
        <w:t>intervention</w:t>
      </w:r>
      <w:r w:rsidRPr="00987586">
        <w:rPr>
          <w:rFonts w:ascii="Arial" w:hAnsi="Arial" w:cs="Arial"/>
          <w:color w:val="000000"/>
          <w:sz w:val="24"/>
          <w:szCs w:val="24"/>
          <w:lang w:eastAsia="en-US"/>
        </w:rPr>
        <w:t xml:space="preserve"> techniques using Norfolk Steps.</w:t>
      </w:r>
      <w:r w:rsidRPr="00987586">
        <w:rPr>
          <w:rFonts w:ascii="Arial" w:hAnsi="Arial" w:cs="Arial"/>
          <w:color w:val="FF0000"/>
          <w:sz w:val="24"/>
          <w:szCs w:val="24"/>
          <w:lang w:eastAsia="en-US"/>
        </w:rPr>
        <w:t xml:space="preserve"> </w:t>
      </w:r>
      <w:r w:rsidRPr="00987586">
        <w:rPr>
          <w:rFonts w:ascii="Arial" w:hAnsi="Arial" w:cs="Arial"/>
          <w:color w:val="000000"/>
          <w:sz w:val="24"/>
          <w:szCs w:val="24"/>
          <w:lang w:eastAsia="en-US"/>
        </w:rPr>
        <w:t>This skill will only be used as a last resort if all other diversionary and defusing techniques have proved unsuccessful. Staff members will only use restrictive physical intervention where a child is placing him/herself or others at risk of significant harm or seriously damaging property.</w:t>
      </w:r>
    </w:p>
    <w:p w14:paraId="41E0EC4A" w14:textId="77777777" w:rsidR="008331A9" w:rsidRPr="00987586" w:rsidRDefault="008331A9" w:rsidP="008331A9">
      <w:pPr>
        <w:autoSpaceDE w:val="0"/>
        <w:autoSpaceDN w:val="0"/>
        <w:adjustRightInd w:val="0"/>
        <w:rPr>
          <w:rFonts w:ascii="Arial" w:hAnsi="Arial" w:cs="Arial"/>
          <w:color w:val="000000"/>
          <w:sz w:val="24"/>
          <w:szCs w:val="24"/>
          <w:lang w:eastAsia="en-US"/>
        </w:rPr>
      </w:pPr>
    </w:p>
    <w:p w14:paraId="5CC5E193" w14:textId="08DE7BEA" w:rsidR="008331A9" w:rsidRPr="00987586" w:rsidRDefault="008331A9"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Trained staff will intervene physically until the child</w:t>
      </w:r>
      <w:r w:rsidRPr="4A55EE2F">
        <w:rPr>
          <w:rFonts w:ascii="Arial" w:eastAsia="MS Mincho" w:hAnsi="Arial" w:cs="Arial"/>
          <w:color w:val="000000" w:themeColor="text1"/>
          <w:sz w:val="24"/>
          <w:szCs w:val="24"/>
          <w:lang w:eastAsia="en-US"/>
        </w:rPr>
        <w:t>’</w:t>
      </w:r>
      <w:r w:rsidRPr="4A55EE2F">
        <w:rPr>
          <w:rFonts w:ascii="Arial" w:hAnsi="Arial" w:cs="Arial"/>
          <w:color w:val="000000" w:themeColor="text1"/>
          <w:sz w:val="24"/>
          <w:szCs w:val="24"/>
          <w:lang w:eastAsia="en-US"/>
        </w:rPr>
        <w:t xml:space="preserve">s crisis is averted and will release the hold at the earliest opportunity. Staff remain mindful of the psychological effect restraint may have on young people </w:t>
      </w:r>
      <w:r w:rsidR="00A40912" w:rsidRPr="4A55EE2F">
        <w:rPr>
          <w:rFonts w:ascii="Arial" w:hAnsi="Arial" w:cs="Arial"/>
          <w:color w:val="000000" w:themeColor="text1"/>
          <w:sz w:val="24"/>
          <w:szCs w:val="24"/>
          <w:lang w:eastAsia="en-US"/>
        </w:rPr>
        <w:t>in</w:t>
      </w:r>
      <w:r w:rsidRPr="4A55EE2F">
        <w:rPr>
          <w:rFonts w:ascii="Arial" w:hAnsi="Arial" w:cs="Arial"/>
          <w:color w:val="000000" w:themeColor="text1"/>
          <w:sz w:val="24"/>
          <w:szCs w:val="24"/>
          <w:lang w:eastAsia="en-US"/>
        </w:rPr>
        <w:t xml:space="preserve"> their care in terms of power issues and past histories. All restraints will be recorded in line with Children</w:t>
      </w:r>
      <w:r w:rsidRPr="4A55EE2F">
        <w:rPr>
          <w:rFonts w:ascii="Arial" w:eastAsia="MS Mincho" w:hAnsi="Arial" w:cs="Arial"/>
          <w:color w:val="000000" w:themeColor="text1"/>
          <w:sz w:val="24"/>
          <w:szCs w:val="24"/>
          <w:lang w:eastAsia="en-US"/>
        </w:rPr>
        <w:t>’</w:t>
      </w:r>
      <w:r w:rsidRPr="4A55EE2F">
        <w:rPr>
          <w:rFonts w:ascii="Arial" w:hAnsi="Arial" w:cs="Arial"/>
          <w:color w:val="000000" w:themeColor="text1"/>
          <w:sz w:val="24"/>
          <w:szCs w:val="24"/>
          <w:lang w:eastAsia="en-US"/>
        </w:rPr>
        <w:t>s Homes (England) Regulations 2015, Regulation 35 (3). All parties with a legitimate interest in the welfare of the child will be informed of the restraint and all people involved in the situation will be offered a de-brief. The child will also be advised of their right to complain and to whom they can complain</w:t>
      </w:r>
      <w:r w:rsidR="00A40912" w:rsidRPr="4A55EE2F">
        <w:rPr>
          <w:rFonts w:ascii="Arial" w:hAnsi="Arial" w:cs="Arial"/>
          <w:color w:val="000000" w:themeColor="text1"/>
          <w:sz w:val="24"/>
          <w:szCs w:val="24"/>
          <w:lang w:eastAsia="en-US"/>
        </w:rPr>
        <w:t xml:space="preserve"> about the use of the restraint, should they wish to do so.</w:t>
      </w:r>
    </w:p>
    <w:p w14:paraId="0530DB08" w14:textId="77777777" w:rsidR="00A26745" w:rsidRPr="00987586" w:rsidRDefault="00A26745" w:rsidP="008331A9">
      <w:pPr>
        <w:autoSpaceDE w:val="0"/>
        <w:autoSpaceDN w:val="0"/>
        <w:adjustRightInd w:val="0"/>
        <w:rPr>
          <w:rFonts w:ascii="Arial" w:hAnsi="Arial" w:cs="Arial"/>
          <w:color w:val="000000"/>
          <w:sz w:val="24"/>
          <w:szCs w:val="24"/>
          <w:lang w:eastAsia="en-US"/>
        </w:rPr>
      </w:pPr>
    </w:p>
    <w:p w14:paraId="2E6BB4B9" w14:textId="0937AA3F" w:rsidR="008331A9" w:rsidRPr="00987586" w:rsidRDefault="008331A9" w:rsidP="4A55EE2F">
      <w:pPr>
        <w:autoSpaceDE w:val="0"/>
        <w:autoSpaceDN w:val="0"/>
        <w:adjustRightInd w:val="0"/>
        <w:rPr>
          <w:rFonts w:ascii="Arial" w:hAnsi="Arial" w:cs="Arial"/>
          <w:color w:val="000000" w:themeColor="text1"/>
          <w:sz w:val="24"/>
          <w:szCs w:val="24"/>
          <w:lang w:eastAsia="en-US"/>
        </w:rPr>
      </w:pPr>
      <w:r w:rsidRPr="4A55EE2F">
        <w:rPr>
          <w:rFonts w:ascii="Arial" w:hAnsi="Arial" w:cs="Arial"/>
          <w:color w:val="000000" w:themeColor="text1"/>
          <w:sz w:val="24"/>
          <w:szCs w:val="24"/>
          <w:lang w:eastAsia="en-US"/>
        </w:rPr>
        <w:t xml:space="preserve">Within Clover Childcare Services </w:t>
      </w:r>
      <w:r w:rsidR="0042608A">
        <w:rPr>
          <w:rFonts w:ascii="Arial" w:hAnsi="Arial" w:cs="Arial"/>
          <w:color w:val="000000" w:themeColor="text1"/>
          <w:sz w:val="24"/>
          <w:szCs w:val="24"/>
          <w:lang w:eastAsia="en-US"/>
        </w:rPr>
        <w:t xml:space="preserve">homes </w:t>
      </w:r>
      <w:r w:rsidRPr="4A55EE2F">
        <w:rPr>
          <w:rFonts w:ascii="Arial" w:hAnsi="Arial" w:cs="Arial"/>
          <w:color w:val="000000" w:themeColor="text1"/>
          <w:sz w:val="24"/>
          <w:szCs w:val="24"/>
          <w:lang w:eastAsia="en-US"/>
        </w:rPr>
        <w:t xml:space="preserve">three staff are qualified Norfolk Steps Trainers who update this qualification annually. They ensure all staff receive training in the use of Norfolk Steps as part of their induction </w:t>
      </w:r>
      <w:r w:rsidR="0042608A" w:rsidRPr="4A55EE2F">
        <w:rPr>
          <w:rFonts w:ascii="Arial" w:hAnsi="Arial" w:cs="Arial"/>
          <w:color w:val="000000" w:themeColor="text1"/>
          <w:sz w:val="24"/>
          <w:szCs w:val="24"/>
          <w:lang w:eastAsia="en-US"/>
        </w:rPr>
        <w:t>programme and</w:t>
      </w:r>
      <w:r w:rsidRPr="4A55EE2F">
        <w:rPr>
          <w:rFonts w:ascii="Arial" w:hAnsi="Arial" w:cs="Arial"/>
          <w:color w:val="000000" w:themeColor="text1"/>
          <w:sz w:val="24"/>
          <w:szCs w:val="24"/>
          <w:lang w:eastAsia="en-US"/>
        </w:rPr>
        <w:t xml:space="preserve"> assess their competence through: regular training updates; the use of Norfolk Steps as a regular item on team meeting agendas and individual supervision. Together with an open and honest de-brief following the use of restraint this ensures all staff remain competent in the safe and appropriate use of restrictive physical intervention on young people.   </w:t>
      </w:r>
    </w:p>
    <w:p w14:paraId="3CCB1FA0" w14:textId="77777777" w:rsidR="008331A9" w:rsidRPr="00987586" w:rsidRDefault="008331A9" w:rsidP="003F51AE">
      <w:pPr>
        <w:autoSpaceDE w:val="0"/>
        <w:autoSpaceDN w:val="0"/>
        <w:adjustRightInd w:val="0"/>
        <w:rPr>
          <w:rFonts w:ascii="Arial" w:hAnsi="Arial" w:cs="Arial"/>
          <w:color w:val="000000"/>
          <w:sz w:val="24"/>
          <w:szCs w:val="24"/>
          <w:lang w:eastAsia="en-US"/>
        </w:rPr>
      </w:pPr>
    </w:p>
    <w:p w14:paraId="3B168E3C" w14:textId="77777777" w:rsidR="00C92179" w:rsidRPr="00987586" w:rsidRDefault="00C92179" w:rsidP="003F51AE">
      <w:pPr>
        <w:autoSpaceDE w:val="0"/>
        <w:autoSpaceDN w:val="0"/>
        <w:adjustRightInd w:val="0"/>
        <w:rPr>
          <w:rFonts w:ascii="Arial" w:hAnsi="Arial" w:cs="Arial"/>
          <w:bCs/>
          <w:sz w:val="24"/>
          <w:szCs w:val="24"/>
          <w:lang w:eastAsia="en-US"/>
        </w:rPr>
      </w:pPr>
    </w:p>
    <w:p w14:paraId="6B5B6CCF" w14:textId="77777777" w:rsidR="00051F4E" w:rsidRPr="00987586" w:rsidRDefault="00051F4E" w:rsidP="006A0345">
      <w:pPr>
        <w:autoSpaceDE w:val="0"/>
        <w:autoSpaceDN w:val="0"/>
        <w:adjustRightInd w:val="0"/>
        <w:jc w:val="center"/>
        <w:rPr>
          <w:rFonts w:ascii="Arial" w:hAnsi="Arial" w:cs="Arial"/>
          <w:b/>
          <w:bCs/>
          <w:sz w:val="24"/>
          <w:szCs w:val="24"/>
          <w:lang w:eastAsia="en-US"/>
        </w:rPr>
      </w:pPr>
      <w:r w:rsidRPr="00987586">
        <w:rPr>
          <w:rFonts w:ascii="Arial" w:hAnsi="Arial" w:cs="Arial"/>
          <w:b/>
          <w:bCs/>
          <w:sz w:val="24"/>
          <w:szCs w:val="24"/>
          <w:lang w:eastAsia="en-US"/>
        </w:rPr>
        <w:t>Protection of Children</w:t>
      </w:r>
    </w:p>
    <w:p w14:paraId="2D6A3950" w14:textId="77777777" w:rsidR="00051F4E" w:rsidRPr="00987586" w:rsidRDefault="00051F4E" w:rsidP="003F51AE">
      <w:pPr>
        <w:autoSpaceDE w:val="0"/>
        <w:autoSpaceDN w:val="0"/>
        <w:adjustRightInd w:val="0"/>
        <w:rPr>
          <w:rFonts w:ascii="Arial" w:hAnsi="Arial" w:cs="Arial"/>
          <w:bCs/>
          <w:sz w:val="24"/>
          <w:szCs w:val="24"/>
          <w:lang w:eastAsia="en-US"/>
        </w:rPr>
      </w:pPr>
    </w:p>
    <w:p w14:paraId="5F256C21" w14:textId="77777777" w:rsidR="00051F4E" w:rsidRPr="00987586" w:rsidRDefault="00051F4E" w:rsidP="00051F4E">
      <w:pPr>
        <w:pStyle w:val="Default"/>
        <w:rPr>
          <w:rFonts w:ascii="Arial" w:hAnsi="Arial" w:cs="Arial"/>
          <w:b/>
          <w:color w:val="auto"/>
        </w:rPr>
      </w:pPr>
      <w:r w:rsidRPr="00987586">
        <w:rPr>
          <w:rFonts w:ascii="Arial" w:hAnsi="Arial" w:cs="Arial"/>
          <w:b/>
          <w:color w:val="auto"/>
        </w:rPr>
        <w:t>Safeguarding</w:t>
      </w:r>
    </w:p>
    <w:p w14:paraId="39B2256D" w14:textId="77777777" w:rsidR="00051F4E" w:rsidRPr="00987586" w:rsidRDefault="00051F4E" w:rsidP="00051F4E">
      <w:pPr>
        <w:pStyle w:val="Default"/>
        <w:rPr>
          <w:rFonts w:ascii="Arial" w:hAnsi="Arial" w:cs="Arial"/>
          <w:b/>
          <w:color w:val="auto"/>
        </w:rPr>
      </w:pPr>
    </w:p>
    <w:p w14:paraId="02528E9C" w14:textId="5723C97E" w:rsidR="00051F4E" w:rsidRPr="00987586" w:rsidRDefault="00045C7B" w:rsidP="00051F4E">
      <w:p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All young people</w:t>
      </w:r>
      <w:r w:rsidR="00921F0D" w:rsidRPr="00987586">
        <w:rPr>
          <w:rFonts w:ascii="Arial" w:hAnsi="Arial" w:cs="Arial"/>
          <w:sz w:val="24"/>
          <w:szCs w:val="24"/>
          <w:lang w:eastAsia="en-US"/>
        </w:rPr>
        <w:t xml:space="preserve"> looked after at </w:t>
      </w:r>
      <w:r w:rsidR="00A40912" w:rsidRPr="00987586">
        <w:rPr>
          <w:rFonts w:ascii="Arial" w:hAnsi="Arial" w:cs="Arial"/>
          <w:sz w:val="24"/>
          <w:szCs w:val="24"/>
          <w:lang w:eastAsia="en-US"/>
        </w:rPr>
        <w:t>Calthorpe</w:t>
      </w:r>
      <w:r w:rsidR="00051F4E" w:rsidRPr="00987586">
        <w:rPr>
          <w:rFonts w:ascii="Arial" w:hAnsi="Arial" w:cs="Arial"/>
          <w:sz w:val="24"/>
          <w:szCs w:val="24"/>
          <w:lang w:eastAsia="en-US"/>
        </w:rPr>
        <w:t xml:space="preserve"> will be respected and </w:t>
      </w:r>
      <w:r w:rsidRPr="00987586">
        <w:rPr>
          <w:rFonts w:ascii="Arial" w:hAnsi="Arial" w:cs="Arial"/>
          <w:sz w:val="24"/>
          <w:szCs w:val="24"/>
          <w:lang w:eastAsia="en-US"/>
        </w:rPr>
        <w:t>protected from harm. They</w:t>
      </w:r>
      <w:r w:rsidR="00051F4E" w:rsidRPr="00987586">
        <w:rPr>
          <w:rFonts w:ascii="Arial" w:hAnsi="Arial" w:cs="Arial"/>
          <w:sz w:val="24"/>
          <w:szCs w:val="24"/>
          <w:lang w:eastAsia="en-US"/>
        </w:rPr>
        <w:t xml:space="preserve"> will not be made to feel responsible for reporting allegations of abuse by an adult or young person in the Home, within their family or externally.</w:t>
      </w:r>
    </w:p>
    <w:p w14:paraId="34359924" w14:textId="77777777" w:rsidR="00051F4E" w:rsidRPr="00987586" w:rsidRDefault="00051F4E" w:rsidP="00051F4E">
      <w:p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 </w:t>
      </w:r>
    </w:p>
    <w:p w14:paraId="0740C2D7" w14:textId="41B49A4A" w:rsidR="00051F4E" w:rsidRPr="00987586" w:rsidRDefault="00A40912"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Calthorpe </w:t>
      </w:r>
      <w:r w:rsidR="00051F4E" w:rsidRPr="4A55EE2F">
        <w:rPr>
          <w:rFonts w:ascii="Arial" w:hAnsi="Arial" w:cs="Arial"/>
          <w:sz w:val="24"/>
          <w:szCs w:val="24"/>
          <w:lang w:eastAsia="en-US"/>
        </w:rPr>
        <w:t>has a comprehensive child protection policy and procedure within the Policy and Procedure manual. The Policy has been drawn from the guidance issued by the Local Authority, Norfolk County Council and the Local Safeguarding Children</w:t>
      </w:r>
      <w:r w:rsidR="00051F4E" w:rsidRPr="4A55EE2F">
        <w:rPr>
          <w:rFonts w:ascii="Arial" w:eastAsia="MS Mincho" w:hAnsi="Arial" w:cs="Arial"/>
          <w:sz w:val="24"/>
          <w:szCs w:val="24"/>
          <w:lang w:eastAsia="en-US"/>
        </w:rPr>
        <w:t>’</w:t>
      </w:r>
      <w:r w:rsidR="00051F4E" w:rsidRPr="4A55EE2F">
        <w:rPr>
          <w:rFonts w:ascii="Arial" w:hAnsi="Arial" w:cs="Arial"/>
          <w:sz w:val="24"/>
          <w:szCs w:val="24"/>
          <w:lang w:eastAsia="en-US"/>
        </w:rPr>
        <w:t xml:space="preserve">s </w:t>
      </w:r>
      <w:r w:rsidRPr="4A55EE2F">
        <w:rPr>
          <w:rFonts w:ascii="Arial" w:hAnsi="Arial" w:cs="Arial"/>
          <w:sz w:val="24"/>
          <w:szCs w:val="24"/>
          <w:lang w:eastAsia="en-US"/>
        </w:rPr>
        <w:t>Partnership</w:t>
      </w:r>
      <w:r w:rsidR="00051F4E" w:rsidRPr="4A55EE2F">
        <w:rPr>
          <w:rFonts w:ascii="Arial" w:hAnsi="Arial" w:cs="Arial"/>
          <w:sz w:val="24"/>
          <w:szCs w:val="24"/>
          <w:lang w:eastAsia="en-US"/>
        </w:rPr>
        <w:t xml:space="preserve">. The Policy covers issues including: </w:t>
      </w:r>
    </w:p>
    <w:p w14:paraId="5A7F6488" w14:textId="77777777" w:rsidR="00051F4E" w:rsidRPr="00987586" w:rsidRDefault="00051F4E" w:rsidP="00051F4E">
      <w:pPr>
        <w:autoSpaceDE w:val="0"/>
        <w:autoSpaceDN w:val="0"/>
        <w:adjustRightInd w:val="0"/>
        <w:rPr>
          <w:rFonts w:ascii="Arial" w:hAnsi="Arial" w:cs="Arial"/>
          <w:sz w:val="24"/>
          <w:szCs w:val="24"/>
          <w:lang w:eastAsia="en-US"/>
        </w:rPr>
      </w:pPr>
    </w:p>
    <w:p w14:paraId="6440989C" w14:textId="77777777" w:rsidR="00051F4E" w:rsidRPr="00987586" w:rsidRDefault="00051F4E" w:rsidP="00051F4E">
      <w:pPr>
        <w:pStyle w:val="ListParagraph"/>
        <w:numPr>
          <w:ilvl w:val="0"/>
          <w:numId w:val="22"/>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Definitions of abuse. </w:t>
      </w:r>
    </w:p>
    <w:p w14:paraId="1D2B8565" w14:textId="77777777" w:rsidR="00051F4E" w:rsidRPr="00987586" w:rsidRDefault="00051F4E" w:rsidP="4A55EE2F">
      <w:pPr>
        <w:pStyle w:val="ListParagraph"/>
        <w:numPr>
          <w:ilvl w:val="0"/>
          <w:numId w:val="22"/>
        </w:numPr>
        <w:autoSpaceDE w:val="0"/>
        <w:autoSpaceDN w:val="0"/>
        <w:adjustRightInd w:val="0"/>
        <w:spacing w:after="37"/>
        <w:rPr>
          <w:rFonts w:ascii="Arial" w:hAnsi="Arial" w:cs="Arial"/>
          <w:sz w:val="24"/>
          <w:szCs w:val="24"/>
          <w:lang w:eastAsia="en-US"/>
        </w:rPr>
      </w:pPr>
      <w:r w:rsidRPr="4A55EE2F">
        <w:rPr>
          <w:rFonts w:ascii="Arial" w:hAnsi="Arial" w:cs="Arial"/>
          <w:sz w:val="24"/>
          <w:szCs w:val="24"/>
          <w:lang w:eastAsia="en-US"/>
        </w:rPr>
        <w:t xml:space="preserve">Identifying signs and symptoms of abuse. </w:t>
      </w:r>
    </w:p>
    <w:p w14:paraId="29A93CAC" w14:textId="77777777" w:rsidR="00051F4E" w:rsidRPr="00987586" w:rsidRDefault="00051F4E" w:rsidP="00051F4E">
      <w:pPr>
        <w:pStyle w:val="ListParagraph"/>
        <w:numPr>
          <w:ilvl w:val="0"/>
          <w:numId w:val="22"/>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Keeping the young person safe. </w:t>
      </w:r>
    </w:p>
    <w:p w14:paraId="5C89692D" w14:textId="77777777" w:rsidR="00051F4E" w:rsidRPr="00987586" w:rsidRDefault="00051F4E" w:rsidP="00051F4E">
      <w:pPr>
        <w:pStyle w:val="ListParagraph"/>
        <w:numPr>
          <w:ilvl w:val="0"/>
          <w:numId w:val="22"/>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Managing allegations</w:t>
      </w:r>
    </w:p>
    <w:p w14:paraId="1E94C342" w14:textId="77777777" w:rsidR="00051F4E" w:rsidRPr="00987586" w:rsidRDefault="00051F4E" w:rsidP="00051F4E">
      <w:pPr>
        <w:pStyle w:val="ListParagraph"/>
        <w:numPr>
          <w:ilvl w:val="0"/>
          <w:numId w:val="22"/>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Who to contact and when. </w:t>
      </w:r>
    </w:p>
    <w:p w14:paraId="4C1381A2" w14:textId="77777777" w:rsidR="00051F4E" w:rsidRPr="00987586" w:rsidRDefault="00051F4E" w:rsidP="00051F4E">
      <w:pPr>
        <w:pStyle w:val="ListParagraph"/>
        <w:numPr>
          <w:ilvl w:val="0"/>
          <w:numId w:val="22"/>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Recording. </w:t>
      </w:r>
    </w:p>
    <w:p w14:paraId="236108B5" w14:textId="77777777" w:rsidR="00051F4E" w:rsidRPr="00987586" w:rsidRDefault="00051F4E" w:rsidP="00051F4E">
      <w:pPr>
        <w:pStyle w:val="ListParagraph"/>
        <w:numPr>
          <w:ilvl w:val="0"/>
          <w:numId w:val="22"/>
        </w:num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Whistle blowing</w:t>
      </w:r>
    </w:p>
    <w:p w14:paraId="5C97CDF6" w14:textId="77777777" w:rsidR="00051F4E" w:rsidRPr="00987586" w:rsidRDefault="00051F4E" w:rsidP="00051F4E">
      <w:pPr>
        <w:pStyle w:val="ListParagraph"/>
        <w:autoSpaceDE w:val="0"/>
        <w:autoSpaceDN w:val="0"/>
        <w:adjustRightInd w:val="0"/>
        <w:rPr>
          <w:rFonts w:ascii="Arial" w:hAnsi="Arial" w:cs="Arial"/>
          <w:sz w:val="24"/>
          <w:szCs w:val="24"/>
          <w:lang w:eastAsia="en-US"/>
        </w:rPr>
      </w:pPr>
    </w:p>
    <w:p w14:paraId="46C537C6" w14:textId="77777777" w:rsidR="00051F4E" w:rsidRPr="00987586" w:rsidRDefault="00051F4E" w:rsidP="4A55EE2F">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Also contained within the Policies and Procedures manual is a policy on countering bullying. This policy identifies: </w:t>
      </w:r>
    </w:p>
    <w:p w14:paraId="16F985DE" w14:textId="77777777" w:rsidR="006A0345" w:rsidRPr="00987586" w:rsidRDefault="006A0345" w:rsidP="00051F4E">
      <w:pPr>
        <w:autoSpaceDE w:val="0"/>
        <w:autoSpaceDN w:val="0"/>
        <w:adjustRightInd w:val="0"/>
        <w:rPr>
          <w:rFonts w:ascii="Arial" w:hAnsi="Arial" w:cs="Arial"/>
          <w:sz w:val="24"/>
          <w:szCs w:val="24"/>
          <w:lang w:eastAsia="en-US"/>
        </w:rPr>
      </w:pPr>
    </w:p>
    <w:p w14:paraId="7D914E71" w14:textId="185507DF" w:rsidR="00051F4E" w:rsidRPr="00987586" w:rsidRDefault="00051F4E" w:rsidP="00051F4E">
      <w:pPr>
        <w:pStyle w:val="ListParagraph"/>
        <w:numPr>
          <w:ilvl w:val="0"/>
          <w:numId w:val="22"/>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Types of bullying. </w:t>
      </w:r>
    </w:p>
    <w:p w14:paraId="4A7B391D" w14:textId="77777777" w:rsidR="00051F4E" w:rsidRPr="00987586" w:rsidRDefault="00051F4E" w:rsidP="00051F4E">
      <w:pPr>
        <w:pStyle w:val="ListParagraph"/>
        <w:numPr>
          <w:ilvl w:val="0"/>
          <w:numId w:val="22"/>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Signs and symptoms of bullying. </w:t>
      </w:r>
    </w:p>
    <w:p w14:paraId="744AF54F" w14:textId="77777777" w:rsidR="00051F4E" w:rsidRPr="00987586" w:rsidRDefault="00051F4E" w:rsidP="00051F4E">
      <w:pPr>
        <w:pStyle w:val="ListParagraph"/>
        <w:numPr>
          <w:ilvl w:val="0"/>
          <w:numId w:val="22"/>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Managing bullying by staff. </w:t>
      </w:r>
    </w:p>
    <w:p w14:paraId="7AB1C77D" w14:textId="77777777" w:rsidR="00051F4E" w:rsidRPr="00987586" w:rsidRDefault="00051F4E" w:rsidP="00051F4E">
      <w:pPr>
        <w:pStyle w:val="ListParagraph"/>
        <w:numPr>
          <w:ilvl w:val="0"/>
          <w:numId w:val="22"/>
        </w:numPr>
        <w:autoSpaceDE w:val="0"/>
        <w:autoSpaceDN w:val="0"/>
        <w:adjustRightInd w:val="0"/>
        <w:spacing w:after="35"/>
        <w:rPr>
          <w:rFonts w:ascii="Arial" w:hAnsi="Arial" w:cs="Arial"/>
          <w:sz w:val="24"/>
          <w:szCs w:val="24"/>
          <w:lang w:eastAsia="en-US"/>
        </w:rPr>
      </w:pPr>
      <w:r w:rsidRPr="00987586">
        <w:rPr>
          <w:rFonts w:ascii="Arial" w:hAnsi="Arial" w:cs="Arial"/>
          <w:sz w:val="24"/>
          <w:szCs w:val="24"/>
          <w:lang w:eastAsia="en-US"/>
        </w:rPr>
        <w:t xml:space="preserve">Managing bullying by other adults </w:t>
      </w:r>
    </w:p>
    <w:p w14:paraId="113F06EA" w14:textId="77777777" w:rsidR="00051F4E" w:rsidRPr="00987586" w:rsidRDefault="00051F4E" w:rsidP="00051F4E">
      <w:pPr>
        <w:pStyle w:val="ListParagraph"/>
        <w:numPr>
          <w:ilvl w:val="0"/>
          <w:numId w:val="22"/>
        </w:num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Recording. </w:t>
      </w:r>
    </w:p>
    <w:p w14:paraId="39F90644" w14:textId="77777777" w:rsidR="00051F4E" w:rsidRPr="00987586" w:rsidRDefault="00051F4E" w:rsidP="005A2FA4">
      <w:pPr>
        <w:autoSpaceDE w:val="0"/>
        <w:autoSpaceDN w:val="0"/>
        <w:adjustRightInd w:val="0"/>
        <w:rPr>
          <w:rFonts w:ascii="Arial" w:hAnsi="Arial" w:cs="Arial"/>
          <w:sz w:val="24"/>
          <w:szCs w:val="24"/>
          <w:lang w:eastAsia="en-US"/>
        </w:rPr>
      </w:pPr>
    </w:p>
    <w:p w14:paraId="21722E94" w14:textId="3F9E78A8" w:rsidR="00051F4E" w:rsidRPr="00987586" w:rsidRDefault="00051F4E"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It is part of the induction p</w:t>
      </w:r>
      <w:r w:rsidR="00921F0D" w:rsidRPr="4A55EE2F">
        <w:rPr>
          <w:rFonts w:ascii="Arial" w:hAnsi="Arial" w:cs="Arial"/>
          <w:color w:val="000000" w:themeColor="text1"/>
          <w:sz w:val="24"/>
          <w:szCs w:val="24"/>
          <w:lang w:eastAsia="en-US"/>
        </w:rPr>
        <w:t xml:space="preserve">ackage for staff working at </w:t>
      </w:r>
      <w:r w:rsidR="00A40912" w:rsidRPr="4A55EE2F">
        <w:rPr>
          <w:rFonts w:ascii="Arial" w:hAnsi="Arial" w:cs="Arial"/>
          <w:color w:val="000000" w:themeColor="text1"/>
          <w:sz w:val="24"/>
          <w:szCs w:val="24"/>
          <w:lang w:eastAsia="en-US"/>
        </w:rPr>
        <w:t xml:space="preserve">Calthorpe </w:t>
      </w:r>
      <w:r w:rsidRPr="4A55EE2F">
        <w:rPr>
          <w:rFonts w:ascii="Arial" w:hAnsi="Arial" w:cs="Arial"/>
          <w:color w:val="000000" w:themeColor="text1"/>
          <w:sz w:val="24"/>
          <w:szCs w:val="24"/>
          <w:lang w:eastAsia="en-US"/>
        </w:rPr>
        <w:t>that they should read and familiarise themselves with all policies and procedures</w:t>
      </w:r>
      <w:r w:rsidR="00A40912" w:rsidRPr="4A55EE2F">
        <w:rPr>
          <w:rFonts w:ascii="Arial" w:hAnsi="Arial" w:cs="Arial"/>
          <w:color w:val="000000" w:themeColor="text1"/>
          <w:sz w:val="24"/>
          <w:szCs w:val="24"/>
          <w:lang w:eastAsia="en-US"/>
        </w:rPr>
        <w:t xml:space="preserve"> and attend an induction safeguarding training session. It is also part of our mandatory training package that all staff attend an annual safeguarding/child protection training day. </w:t>
      </w:r>
      <w:r w:rsidRPr="4A55EE2F">
        <w:rPr>
          <w:rFonts w:ascii="Arial" w:hAnsi="Arial" w:cs="Arial"/>
          <w:color w:val="000000" w:themeColor="text1"/>
          <w:sz w:val="24"/>
          <w:szCs w:val="24"/>
          <w:lang w:eastAsia="en-US"/>
        </w:rPr>
        <w:t xml:space="preserve"> Discussion around policies and procedures is held regularly in supervisions and Team Meetings and the whole document is reviewed </w:t>
      </w:r>
      <w:r w:rsidR="00920630">
        <w:rPr>
          <w:rFonts w:ascii="Arial" w:hAnsi="Arial" w:cs="Arial"/>
          <w:color w:val="000000" w:themeColor="text1"/>
          <w:sz w:val="24"/>
          <w:szCs w:val="24"/>
          <w:lang w:eastAsia="en-US"/>
        </w:rPr>
        <w:t>bi-</w:t>
      </w:r>
      <w:r w:rsidRPr="4A55EE2F">
        <w:rPr>
          <w:rFonts w:ascii="Arial" w:hAnsi="Arial" w:cs="Arial"/>
          <w:color w:val="000000" w:themeColor="text1"/>
          <w:sz w:val="24"/>
          <w:szCs w:val="24"/>
          <w:lang w:eastAsia="en-US"/>
        </w:rPr>
        <w:t xml:space="preserve">annually. </w:t>
      </w:r>
    </w:p>
    <w:p w14:paraId="3471AF5F" w14:textId="77777777" w:rsidR="00051F4E" w:rsidRPr="00987586" w:rsidRDefault="00051F4E" w:rsidP="00051F4E">
      <w:pPr>
        <w:rPr>
          <w:rFonts w:ascii="Arial" w:hAnsi="Arial" w:cs="Arial"/>
          <w:sz w:val="24"/>
          <w:szCs w:val="24"/>
          <w:lang w:eastAsia="en-US"/>
        </w:rPr>
      </w:pPr>
    </w:p>
    <w:p w14:paraId="08618D8E" w14:textId="1552A39E" w:rsidR="00051F4E" w:rsidRPr="00987586" w:rsidRDefault="00051F4E"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Issues such as child protection and bullying are discussed with the young person at regular intervals in key working sessions. </w:t>
      </w:r>
    </w:p>
    <w:p w14:paraId="70A43DFF" w14:textId="77777777" w:rsidR="00596D0C" w:rsidRPr="00987586" w:rsidRDefault="00596D0C" w:rsidP="00051F4E">
      <w:pPr>
        <w:autoSpaceDE w:val="0"/>
        <w:autoSpaceDN w:val="0"/>
        <w:adjustRightInd w:val="0"/>
        <w:rPr>
          <w:rFonts w:ascii="Arial" w:hAnsi="Arial" w:cs="Arial"/>
          <w:color w:val="000000"/>
          <w:sz w:val="24"/>
          <w:szCs w:val="24"/>
          <w:lang w:eastAsia="en-US"/>
        </w:rPr>
      </w:pPr>
    </w:p>
    <w:p w14:paraId="51F99F21" w14:textId="77777777" w:rsidR="00051F4E" w:rsidRPr="00987586" w:rsidRDefault="00051F4E" w:rsidP="00051F4E">
      <w:pPr>
        <w:autoSpaceDE w:val="0"/>
        <w:autoSpaceDN w:val="0"/>
        <w:adjustRightInd w:val="0"/>
        <w:rPr>
          <w:rFonts w:ascii="Arial" w:hAnsi="Arial" w:cs="Arial"/>
          <w:color w:val="000000"/>
          <w:sz w:val="24"/>
          <w:szCs w:val="24"/>
          <w:lang w:eastAsia="en-US"/>
        </w:rPr>
      </w:pPr>
      <w:r w:rsidRPr="00987586">
        <w:rPr>
          <w:rFonts w:ascii="Arial" w:hAnsi="Arial" w:cs="Arial"/>
          <w:b/>
          <w:bCs/>
          <w:color w:val="000000"/>
          <w:sz w:val="24"/>
          <w:szCs w:val="24"/>
          <w:lang w:eastAsia="en-US"/>
        </w:rPr>
        <w:t xml:space="preserve">Fire and Emergency Procedures </w:t>
      </w:r>
    </w:p>
    <w:p w14:paraId="705AA946" w14:textId="77777777" w:rsidR="00051F4E" w:rsidRPr="00987586" w:rsidRDefault="00051F4E" w:rsidP="00051F4E">
      <w:pPr>
        <w:autoSpaceDE w:val="0"/>
        <w:autoSpaceDN w:val="0"/>
        <w:adjustRightInd w:val="0"/>
        <w:rPr>
          <w:rFonts w:ascii="Arial" w:hAnsi="Arial" w:cs="Arial"/>
          <w:color w:val="000000"/>
          <w:sz w:val="24"/>
          <w:szCs w:val="24"/>
          <w:lang w:eastAsia="en-US"/>
        </w:rPr>
      </w:pPr>
    </w:p>
    <w:p w14:paraId="611CDF09" w14:textId="0FC512F1" w:rsidR="00051F4E" w:rsidRPr="00987586" w:rsidRDefault="00921F0D" w:rsidP="4A55EE2F">
      <w:pPr>
        <w:autoSpaceDE w:val="0"/>
        <w:autoSpaceDN w:val="0"/>
        <w:adjustRightInd w:val="0"/>
        <w:rPr>
          <w:rFonts w:ascii="Arial" w:hAnsi="Arial" w:cs="Arial"/>
          <w:sz w:val="24"/>
          <w:szCs w:val="24"/>
          <w:lang w:eastAsia="en-US"/>
        </w:rPr>
      </w:pPr>
      <w:r w:rsidRPr="4A55EE2F">
        <w:rPr>
          <w:rFonts w:ascii="Arial" w:hAnsi="Arial" w:cs="Arial"/>
          <w:color w:val="000000" w:themeColor="text1"/>
          <w:sz w:val="24"/>
          <w:szCs w:val="24"/>
          <w:lang w:eastAsia="en-US"/>
        </w:rPr>
        <w:t xml:space="preserve">At </w:t>
      </w:r>
      <w:r w:rsidR="00A40912" w:rsidRPr="4A55EE2F">
        <w:rPr>
          <w:rFonts w:ascii="Arial" w:hAnsi="Arial" w:cs="Arial"/>
          <w:color w:val="000000" w:themeColor="text1"/>
          <w:sz w:val="24"/>
          <w:szCs w:val="24"/>
          <w:lang w:eastAsia="en-US"/>
        </w:rPr>
        <w:t>Calthorpe</w:t>
      </w:r>
      <w:r w:rsidR="00051F4E" w:rsidRPr="4A55EE2F">
        <w:rPr>
          <w:rFonts w:ascii="Arial" w:hAnsi="Arial" w:cs="Arial"/>
          <w:color w:val="000000" w:themeColor="text1"/>
          <w:sz w:val="24"/>
          <w:szCs w:val="24"/>
          <w:lang w:eastAsia="en-US"/>
        </w:rPr>
        <w:t xml:space="preserve"> we take seriously our responsibilities regarding fire safety. Fire training is an essential part of the induction process for all staff. In line with </w:t>
      </w:r>
      <w:r w:rsidR="00051F4E" w:rsidRPr="4A55EE2F">
        <w:rPr>
          <w:rFonts w:ascii="Arial" w:hAnsi="Arial" w:cs="Arial"/>
          <w:sz w:val="24"/>
          <w:szCs w:val="24"/>
          <w:lang w:eastAsia="en-US"/>
        </w:rPr>
        <w:t>Regulatory Reform (Fire Safety) Order 2005 safety checks are</w:t>
      </w:r>
      <w:r w:rsidR="006A0345" w:rsidRPr="4A55EE2F">
        <w:rPr>
          <w:rFonts w:ascii="Arial" w:hAnsi="Arial" w:cs="Arial"/>
          <w:sz w:val="24"/>
          <w:szCs w:val="24"/>
          <w:lang w:eastAsia="en-US"/>
        </w:rPr>
        <w:t xml:space="preserve"> carried </w:t>
      </w:r>
      <w:r w:rsidR="002C0CDE" w:rsidRPr="4A55EE2F">
        <w:rPr>
          <w:rFonts w:ascii="Arial" w:hAnsi="Arial" w:cs="Arial"/>
          <w:sz w:val="24"/>
          <w:szCs w:val="24"/>
          <w:lang w:eastAsia="en-US"/>
        </w:rPr>
        <w:t>out on the fire system including</w:t>
      </w:r>
    </w:p>
    <w:p w14:paraId="2BA538CF" w14:textId="77777777" w:rsidR="002C0CDE" w:rsidRPr="00987586" w:rsidRDefault="002C0CDE" w:rsidP="002C0CDE">
      <w:pPr>
        <w:autoSpaceDE w:val="0"/>
        <w:autoSpaceDN w:val="0"/>
        <w:adjustRightInd w:val="0"/>
        <w:rPr>
          <w:rFonts w:ascii="Arial" w:hAnsi="Arial" w:cs="Arial"/>
          <w:sz w:val="24"/>
          <w:szCs w:val="24"/>
          <w:lang w:eastAsia="en-US"/>
        </w:rPr>
      </w:pPr>
    </w:p>
    <w:p w14:paraId="7C811D2F" w14:textId="77777777" w:rsidR="00051F4E" w:rsidRPr="00987586" w:rsidRDefault="00051F4E" w:rsidP="00051F4E">
      <w:pPr>
        <w:pStyle w:val="ListParagraph"/>
        <w:numPr>
          <w:ilvl w:val="0"/>
          <w:numId w:val="23"/>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smoke alarms, </w:t>
      </w:r>
    </w:p>
    <w:p w14:paraId="004998ED" w14:textId="77777777" w:rsidR="00051F4E" w:rsidRPr="00987586" w:rsidRDefault="00051F4E" w:rsidP="00051F4E">
      <w:pPr>
        <w:pStyle w:val="ListParagraph"/>
        <w:numPr>
          <w:ilvl w:val="0"/>
          <w:numId w:val="23"/>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fire extinguishers, </w:t>
      </w:r>
    </w:p>
    <w:p w14:paraId="227C7186" w14:textId="77777777" w:rsidR="00051F4E" w:rsidRPr="00987586" w:rsidRDefault="00051F4E" w:rsidP="00051F4E">
      <w:pPr>
        <w:pStyle w:val="ListParagraph"/>
        <w:numPr>
          <w:ilvl w:val="0"/>
          <w:numId w:val="23"/>
        </w:numPr>
        <w:autoSpaceDE w:val="0"/>
        <w:autoSpaceDN w:val="0"/>
        <w:adjustRightInd w:val="0"/>
        <w:spacing w:after="37"/>
        <w:rPr>
          <w:rFonts w:ascii="Arial" w:hAnsi="Arial" w:cs="Arial"/>
          <w:sz w:val="24"/>
          <w:szCs w:val="24"/>
          <w:lang w:eastAsia="en-US"/>
        </w:rPr>
      </w:pPr>
      <w:r w:rsidRPr="00987586">
        <w:rPr>
          <w:rFonts w:ascii="Arial" w:hAnsi="Arial" w:cs="Arial"/>
          <w:sz w:val="24"/>
          <w:szCs w:val="24"/>
          <w:lang w:eastAsia="en-US"/>
        </w:rPr>
        <w:t xml:space="preserve">fire blankets </w:t>
      </w:r>
    </w:p>
    <w:p w14:paraId="1B1BE8B7" w14:textId="77777777" w:rsidR="00051F4E" w:rsidRPr="00987586" w:rsidRDefault="00051F4E" w:rsidP="00051F4E">
      <w:pPr>
        <w:pStyle w:val="ListParagraph"/>
        <w:numPr>
          <w:ilvl w:val="0"/>
          <w:numId w:val="23"/>
        </w:numPr>
        <w:autoSpaceDE w:val="0"/>
        <w:autoSpaceDN w:val="0"/>
        <w:adjustRightInd w:val="0"/>
        <w:rPr>
          <w:rFonts w:ascii="Arial" w:hAnsi="Arial" w:cs="Arial"/>
          <w:sz w:val="24"/>
          <w:szCs w:val="24"/>
          <w:lang w:eastAsia="en-US"/>
        </w:rPr>
      </w:pPr>
      <w:r w:rsidRPr="00987586">
        <w:rPr>
          <w:rFonts w:ascii="Arial" w:hAnsi="Arial" w:cs="Arial"/>
          <w:sz w:val="24"/>
          <w:szCs w:val="24"/>
          <w:lang w:eastAsia="en-US"/>
        </w:rPr>
        <w:t xml:space="preserve">emergency lighting etc. </w:t>
      </w:r>
    </w:p>
    <w:p w14:paraId="18BB7DD7" w14:textId="77777777" w:rsidR="00051F4E" w:rsidRPr="00987586" w:rsidRDefault="00051F4E" w:rsidP="00051F4E">
      <w:pPr>
        <w:autoSpaceDE w:val="0"/>
        <w:autoSpaceDN w:val="0"/>
        <w:adjustRightInd w:val="0"/>
        <w:rPr>
          <w:rFonts w:ascii="Arial" w:hAnsi="Arial" w:cs="Arial"/>
          <w:sz w:val="24"/>
          <w:szCs w:val="24"/>
          <w:lang w:eastAsia="en-US"/>
        </w:rPr>
      </w:pPr>
    </w:p>
    <w:p w14:paraId="6BD74DE9" w14:textId="2E5FAB27" w:rsidR="00051F4E" w:rsidRPr="00987586" w:rsidRDefault="00051F4E"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Any faults identified are reported promptly and repaired as a matter of urgency. All this is recorded in the fire logbook. </w:t>
      </w:r>
    </w:p>
    <w:p w14:paraId="2735C03A" w14:textId="541C285E" w:rsidR="00A40912" w:rsidRPr="00987586" w:rsidRDefault="00A40912" w:rsidP="00051F4E">
      <w:pPr>
        <w:autoSpaceDE w:val="0"/>
        <w:autoSpaceDN w:val="0"/>
        <w:adjustRightInd w:val="0"/>
        <w:rPr>
          <w:rFonts w:ascii="Arial" w:hAnsi="Arial" w:cs="Arial"/>
          <w:color w:val="000000"/>
          <w:sz w:val="24"/>
          <w:szCs w:val="24"/>
          <w:lang w:eastAsia="en-US"/>
        </w:rPr>
      </w:pPr>
    </w:p>
    <w:p w14:paraId="574579EF" w14:textId="2A6B69F2" w:rsidR="00A40912" w:rsidRPr="00987586" w:rsidRDefault="00A40912" w:rsidP="00051F4E">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All staff attend fire marshal training bi-annually and the </w:t>
      </w:r>
      <w:r w:rsidR="007D38F5" w:rsidRPr="007D38F5">
        <w:rPr>
          <w:rFonts w:ascii="Arial" w:hAnsi="Arial" w:cs="Arial"/>
          <w:color w:val="000000"/>
          <w:sz w:val="24"/>
          <w:szCs w:val="24"/>
          <w:highlight w:val="yellow"/>
          <w:lang w:eastAsia="en-US"/>
        </w:rPr>
        <w:t>Head of Operations</w:t>
      </w:r>
      <w:r w:rsidRPr="00987586">
        <w:rPr>
          <w:rFonts w:ascii="Arial" w:hAnsi="Arial" w:cs="Arial"/>
          <w:color w:val="000000"/>
          <w:sz w:val="24"/>
          <w:szCs w:val="24"/>
          <w:lang w:eastAsia="en-US"/>
        </w:rPr>
        <w:t xml:space="preserve"> and Health and Safety Manager have attended training on preparing fire risk assessments to ensure these are written and reviewed f</w:t>
      </w:r>
      <w:r w:rsidR="00C018D4">
        <w:rPr>
          <w:rFonts w:ascii="Arial" w:hAnsi="Arial" w:cs="Arial"/>
          <w:color w:val="000000"/>
          <w:sz w:val="24"/>
          <w:szCs w:val="24"/>
          <w:lang w:eastAsia="en-US"/>
        </w:rPr>
        <w:t>ro</w:t>
      </w:r>
      <w:r w:rsidRPr="00987586">
        <w:rPr>
          <w:rFonts w:ascii="Arial" w:hAnsi="Arial" w:cs="Arial"/>
          <w:color w:val="000000"/>
          <w:sz w:val="24"/>
          <w:szCs w:val="24"/>
          <w:lang w:eastAsia="en-US"/>
        </w:rPr>
        <w:t>m a sound knowledge base.</w:t>
      </w:r>
    </w:p>
    <w:p w14:paraId="65D81F23" w14:textId="77777777" w:rsidR="00045C7B" w:rsidRPr="00987586" w:rsidRDefault="00045C7B" w:rsidP="00051F4E">
      <w:pPr>
        <w:autoSpaceDE w:val="0"/>
        <w:autoSpaceDN w:val="0"/>
        <w:adjustRightInd w:val="0"/>
        <w:rPr>
          <w:rFonts w:ascii="Arial" w:hAnsi="Arial" w:cs="Arial"/>
          <w:color w:val="000000"/>
          <w:sz w:val="24"/>
          <w:szCs w:val="24"/>
          <w:lang w:eastAsia="en-US"/>
        </w:rPr>
      </w:pPr>
    </w:p>
    <w:p w14:paraId="43A3D964" w14:textId="07A6B97F" w:rsidR="00051F4E" w:rsidRPr="00C018D4" w:rsidRDefault="00045C7B" w:rsidP="00051F4E">
      <w:pPr>
        <w:autoSpaceDE w:val="0"/>
        <w:autoSpaceDN w:val="0"/>
        <w:adjustRightInd w:val="0"/>
        <w:rPr>
          <w:rFonts w:ascii="Arial" w:hAnsi="Arial" w:cs="Arial"/>
          <w:sz w:val="24"/>
          <w:szCs w:val="24"/>
          <w:lang w:eastAsia="en-US"/>
        </w:rPr>
      </w:pPr>
      <w:r w:rsidRPr="4A55EE2F">
        <w:rPr>
          <w:rFonts w:ascii="Arial" w:hAnsi="Arial" w:cs="Arial"/>
          <w:sz w:val="24"/>
          <w:szCs w:val="24"/>
          <w:lang w:eastAsia="en-US"/>
        </w:rPr>
        <w:t xml:space="preserve">On admission each child is shown around the building, the fire drill is </w:t>
      </w:r>
      <w:r w:rsidR="00C018D4" w:rsidRPr="4A55EE2F">
        <w:rPr>
          <w:rFonts w:ascii="Arial" w:hAnsi="Arial" w:cs="Arial"/>
          <w:sz w:val="24"/>
          <w:szCs w:val="24"/>
          <w:lang w:eastAsia="en-US"/>
        </w:rPr>
        <w:t>explained,</w:t>
      </w:r>
      <w:r w:rsidRPr="4A55EE2F">
        <w:rPr>
          <w:rFonts w:ascii="Arial" w:hAnsi="Arial" w:cs="Arial"/>
          <w:sz w:val="24"/>
          <w:szCs w:val="24"/>
          <w:lang w:eastAsia="en-US"/>
        </w:rPr>
        <w:t xml:space="preserve"> and the fire exits are pointed out to them. We talk to them regularly about the need to respond quickly and safely to fire alarms, what to do in the case of a fire being discovered and where to assemble in the event of a fire. We also carry out spontaneous evacuation drills at regular interval</w:t>
      </w:r>
      <w:r w:rsidR="00A40912" w:rsidRPr="4A55EE2F">
        <w:rPr>
          <w:rFonts w:ascii="Arial" w:hAnsi="Arial" w:cs="Arial"/>
          <w:sz w:val="24"/>
          <w:szCs w:val="24"/>
          <w:lang w:eastAsia="en-US"/>
        </w:rPr>
        <w:t>s including one ‘hours of darkness’ drill each year.</w:t>
      </w:r>
      <w:r w:rsidRPr="4A55EE2F">
        <w:rPr>
          <w:rFonts w:ascii="Arial" w:hAnsi="Arial" w:cs="Arial"/>
          <w:sz w:val="24"/>
          <w:szCs w:val="24"/>
          <w:lang w:eastAsia="en-US"/>
        </w:rPr>
        <w:t xml:space="preserve"> </w:t>
      </w:r>
      <w:r w:rsidR="00051F4E" w:rsidRPr="00987586">
        <w:rPr>
          <w:rFonts w:ascii="Arial" w:hAnsi="Arial" w:cs="Arial"/>
          <w:color w:val="000000"/>
          <w:sz w:val="24"/>
          <w:szCs w:val="24"/>
          <w:lang w:eastAsia="en-US"/>
        </w:rPr>
        <w:t>Annual visits by external professionals are carried out to assess and advise whether current fire precautions are satisfactory and what needs to be undertaken to upgrade the systems.</w:t>
      </w:r>
    </w:p>
    <w:p w14:paraId="7FD7BC79" w14:textId="77777777" w:rsidR="00051F4E" w:rsidRPr="00987586" w:rsidRDefault="00051F4E" w:rsidP="00051F4E">
      <w:pPr>
        <w:autoSpaceDE w:val="0"/>
        <w:autoSpaceDN w:val="0"/>
        <w:adjustRightInd w:val="0"/>
        <w:rPr>
          <w:rFonts w:ascii="Arial" w:hAnsi="Arial" w:cs="Arial"/>
          <w:color w:val="000000"/>
          <w:sz w:val="24"/>
          <w:szCs w:val="24"/>
          <w:lang w:eastAsia="en-US"/>
        </w:rPr>
      </w:pPr>
    </w:p>
    <w:p w14:paraId="1266646C" w14:textId="3BCD6072" w:rsidR="005E753A" w:rsidRPr="00987586" w:rsidRDefault="00051F4E" w:rsidP="00051F4E">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Annual checks are also carried out on the boiler in the </w:t>
      </w:r>
      <w:r w:rsidR="00C306B2">
        <w:rPr>
          <w:rFonts w:ascii="Arial" w:hAnsi="Arial" w:cs="Arial"/>
          <w:color w:val="000000"/>
          <w:sz w:val="24"/>
          <w:szCs w:val="24"/>
          <w:lang w:eastAsia="en-US"/>
        </w:rPr>
        <w:t>h</w:t>
      </w:r>
      <w:r w:rsidRPr="00987586">
        <w:rPr>
          <w:rFonts w:ascii="Arial" w:hAnsi="Arial" w:cs="Arial"/>
          <w:color w:val="000000"/>
          <w:sz w:val="24"/>
          <w:szCs w:val="24"/>
          <w:lang w:eastAsia="en-US"/>
        </w:rPr>
        <w:t>ome. Any faulty equipment is discarded and replaced. All electrical equipment is</w:t>
      </w:r>
      <w:r w:rsidR="005A2FA4" w:rsidRPr="00987586">
        <w:rPr>
          <w:rFonts w:ascii="Arial" w:hAnsi="Arial" w:cs="Arial"/>
          <w:color w:val="000000"/>
          <w:sz w:val="24"/>
          <w:szCs w:val="24"/>
          <w:lang w:eastAsia="en-US"/>
        </w:rPr>
        <w:t xml:space="preserve"> subject to PAT testing on an </w:t>
      </w:r>
      <w:r w:rsidRPr="00987586">
        <w:rPr>
          <w:rFonts w:ascii="Arial" w:hAnsi="Arial" w:cs="Arial"/>
          <w:color w:val="000000"/>
          <w:sz w:val="24"/>
          <w:szCs w:val="24"/>
          <w:lang w:eastAsia="en-US"/>
        </w:rPr>
        <w:t>annual basis.</w:t>
      </w:r>
    </w:p>
    <w:p w14:paraId="005D4058" w14:textId="77777777" w:rsidR="00A40912" w:rsidRPr="00987586" w:rsidRDefault="00A40912" w:rsidP="003F51AE">
      <w:pPr>
        <w:autoSpaceDE w:val="0"/>
        <w:autoSpaceDN w:val="0"/>
        <w:adjustRightInd w:val="0"/>
        <w:rPr>
          <w:rFonts w:ascii="Arial" w:hAnsi="Arial" w:cs="Arial"/>
          <w:bCs/>
          <w:sz w:val="24"/>
          <w:szCs w:val="24"/>
          <w:lang w:eastAsia="en-US"/>
        </w:rPr>
      </w:pPr>
    </w:p>
    <w:p w14:paraId="7AF4CDEB" w14:textId="77777777" w:rsidR="00051F4E" w:rsidRPr="00987586" w:rsidRDefault="00051F4E" w:rsidP="00051F4E">
      <w:pPr>
        <w:jc w:val="both"/>
        <w:rPr>
          <w:rFonts w:ascii="Arial" w:hAnsi="Arial" w:cs="Arial"/>
          <w:b/>
          <w:sz w:val="24"/>
          <w:szCs w:val="24"/>
        </w:rPr>
      </w:pPr>
      <w:r w:rsidRPr="00987586">
        <w:rPr>
          <w:rFonts w:ascii="Arial" w:hAnsi="Arial" w:cs="Arial"/>
          <w:b/>
          <w:sz w:val="24"/>
          <w:szCs w:val="24"/>
        </w:rPr>
        <w:t>Missing From Care</w:t>
      </w:r>
    </w:p>
    <w:p w14:paraId="1C8C9F6B" w14:textId="77777777" w:rsidR="00051F4E" w:rsidRPr="00987586" w:rsidRDefault="00051F4E" w:rsidP="00051F4E">
      <w:pPr>
        <w:jc w:val="both"/>
        <w:rPr>
          <w:rFonts w:ascii="Arial" w:hAnsi="Arial" w:cs="Arial"/>
          <w:sz w:val="24"/>
          <w:szCs w:val="24"/>
        </w:rPr>
      </w:pPr>
    </w:p>
    <w:p w14:paraId="59CC86D7" w14:textId="2682FFFA" w:rsidR="00051F4E" w:rsidRPr="00987586" w:rsidRDefault="00A40912" w:rsidP="00051F4E">
      <w:pPr>
        <w:jc w:val="both"/>
        <w:rPr>
          <w:rFonts w:ascii="Arial" w:hAnsi="Arial" w:cs="Arial"/>
          <w:sz w:val="24"/>
          <w:szCs w:val="24"/>
        </w:rPr>
      </w:pPr>
      <w:r w:rsidRPr="00987586">
        <w:rPr>
          <w:rFonts w:ascii="Arial" w:hAnsi="Arial" w:cs="Arial"/>
          <w:sz w:val="24"/>
          <w:szCs w:val="24"/>
        </w:rPr>
        <w:t>Calthorpe</w:t>
      </w:r>
      <w:r w:rsidR="00051F4E" w:rsidRPr="00987586">
        <w:rPr>
          <w:rFonts w:ascii="Arial" w:hAnsi="Arial" w:cs="Arial"/>
          <w:sz w:val="24"/>
          <w:szCs w:val="24"/>
        </w:rPr>
        <w:t xml:space="preserve"> follows the policy set out in Guidance: “Children who run</w:t>
      </w:r>
      <w:r w:rsidR="00804E76" w:rsidRPr="00987586">
        <w:rPr>
          <w:rFonts w:ascii="Arial" w:hAnsi="Arial" w:cs="Arial"/>
          <w:sz w:val="24"/>
          <w:szCs w:val="24"/>
        </w:rPr>
        <w:t xml:space="preserve"> </w:t>
      </w:r>
      <w:r w:rsidR="00051F4E" w:rsidRPr="00987586">
        <w:rPr>
          <w:rFonts w:ascii="Arial" w:hAnsi="Arial" w:cs="Arial"/>
          <w:sz w:val="24"/>
          <w:szCs w:val="24"/>
        </w:rPr>
        <w:t>away</w:t>
      </w:r>
      <w:r w:rsidR="00804E76" w:rsidRPr="00987586">
        <w:rPr>
          <w:rFonts w:ascii="Arial" w:hAnsi="Arial" w:cs="Arial"/>
          <w:sz w:val="24"/>
          <w:szCs w:val="24"/>
        </w:rPr>
        <w:t xml:space="preserve"> </w:t>
      </w:r>
      <w:r w:rsidR="00051F4E" w:rsidRPr="00987586">
        <w:rPr>
          <w:rFonts w:ascii="Arial" w:hAnsi="Arial" w:cs="Arial"/>
          <w:sz w:val="24"/>
          <w:szCs w:val="24"/>
        </w:rPr>
        <w:t>or go missing from home or care” (D</w:t>
      </w:r>
      <w:r w:rsidR="00967CFC" w:rsidRPr="00987586">
        <w:rPr>
          <w:rFonts w:ascii="Arial" w:hAnsi="Arial" w:cs="Arial"/>
          <w:sz w:val="24"/>
          <w:szCs w:val="24"/>
        </w:rPr>
        <w:t xml:space="preserve"> </w:t>
      </w:r>
      <w:r w:rsidR="00051F4E" w:rsidRPr="00987586">
        <w:rPr>
          <w:rFonts w:ascii="Arial" w:hAnsi="Arial" w:cs="Arial"/>
          <w:sz w:val="24"/>
          <w:szCs w:val="24"/>
        </w:rPr>
        <w:t xml:space="preserve">of E January 2014). </w:t>
      </w:r>
      <w:r w:rsidR="00EA634E" w:rsidRPr="007839D0">
        <w:rPr>
          <w:rFonts w:ascii="Arial" w:hAnsi="Arial" w:cs="Arial"/>
          <w:sz w:val="24"/>
          <w:szCs w:val="24"/>
          <w:highlight w:val="yellow"/>
        </w:rPr>
        <w:t xml:space="preserve">When considering how to best describe a child’s absence we </w:t>
      </w:r>
      <w:r w:rsidR="007839D0" w:rsidRPr="007839D0">
        <w:rPr>
          <w:rFonts w:ascii="Arial" w:hAnsi="Arial" w:cs="Arial"/>
          <w:sz w:val="24"/>
          <w:szCs w:val="24"/>
          <w:highlight w:val="yellow"/>
        </w:rPr>
        <w:t>reference the two definitions below, currently in use by the Police</w:t>
      </w:r>
    </w:p>
    <w:p w14:paraId="165DBE13" w14:textId="77777777" w:rsidR="00051F4E" w:rsidRPr="00987586" w:rsidRDefault="00051F4E" w:rsidP="00051F4E">
      <w:pPr>
        <w:jc w:val="both"/>
        <w:rPr>
          <w:rFonts w:ascii="Arial" w:hAnsi="Arial" w:cs="Arial"/>
          <w:sz w:val="24"/>
          <w:szCs w:val="24"/>
        </w:rPr>
      </w:pPr>
    </w:p>
    <w:p w14:paraId="46D3949D" w14:textId="0CBAA1AD" w:rsidR="00804E76" w:rsidRPr="00987586" w:rsidRDefault="00051F4E" w:rsidP="4A55EE2F">
      <w:pPr>
        <w:pStyle w:val="ListParagraph"/>
        <w:numPr>
          <w:ilvl w:val="0"/>
          <w:numId w:val="22"/>
        </w:numPr>
        <w:autoSpaceDE w:val="0"/>
        <w:autoSpaceDN w:val="0"/>
        <w:adjustRightInd w:val="0"/>
        <w:spacing w:after="37"/>
        <w:rPr>
          <w:rFonts w:ascii="Arial" w:hAnsi="Arial" w:cs="Arial"/>
          <w:color w:val="000000"/>
          <w:sz w:val="24"/>
          <w:szCs w:val="24"/>
          <w:lang w:eastAsia="en-US"/>
        </w:rPr>
      </w:pPr>
      <w:r w:rsidRPr="4A55EE2F">
        <w:rPr>
          <w:rFonts w:ascii="Arial" w:hAnsi="Arial" w:cs="Arial"/>
          <w:b/>
          <w:bCs/>
          <w:color w:val="000000" w:themeColor="text1"/>
          <w:sz w:val="24"/>
          <w:szCs w:val="24"/>
          <w:lang w:eastAsia="en-US"/>
        </w:rPr>
        <w:t>Missing</w:t>
      </w:r>
      <w:r w:rsidRPr="4A55EE2F">
        <w:rPr>
          <w:rFonts w:ascii="Arial" w:hAnsi="Arial" w:cs="Arial"/>
          <w:color w:val="000000" w:themeColor="text1"/>
          <w:sz w:val="24"/>
          <w:szCs w:val="24"/>
          <w:lang w:eastAsia="en-US"/>
        </w:rPr>
        <w:t xml:space="preserve">: Anyone whose whereabouts cannot be established and where the circumstances are out of </w:t>
      </w:r>
      <w:r w:rsidR="007839D0" w:rsidRPr="4A55EE2F">
        <w:rPr>
          <w:rFonts w:ascii="Arial" w:hAnsi="Arial" w:cs="Arial"/>
          <w:color w:val="000000" w:themeColor="text1"/>
          <w:sz w:val="24"/>
          <w:szCs w:val="24"/>
          <w:lang w:eastAsia="en-US"/>
        </w:rPr>
        <w:t>character,</w:t>
      </w:r>
      <w:r w:rsidRPr="4A55EE2F">
        <w:rPr>
          <w:rFonts w:ascii="Arial" w:hAnsi="Arial" w:cs="Arial"/>
          <w:color w:val="000000" w:themeColor="text1"/>
          <w:sz w:val="24"/>
          <w:szCs w:val="24"/>
          <w:lang w:eastAsia="en-US"/>
        </w:rPr>
        <w:t xml:space="preserve"> or the context suggests the person may be subject of crime or at risk of harm to themselves or another; and</w:t>
      </w:r>
    </w:p>
    <w:p w14:paraId="3DF93642" w14:textId="77777777" w:rsidR="00051F4E" w:rsidRPr="00987586" w:rsidRDefault="00051F4E" w:rsidP="00051F4E">
      <w:pPr>
        <w:pStyle w:val="ListParagraph"/>
        <w:numPr>
          <w:ilvl w:val="0"/>
          <w:numId w:val="22"/>
        </w:numPr>
        <w:autoSpaceDE w:val="0"/>
        <w:autoSpaceDN w:val="0"/>
        <w:adjustRightInd w:val="0"/>
        <w:spacing w:after="37"/>
        <w:rPr>
          <w:rFonts w:ascii="Arial" w:hAnsi="Arial" w:cs="Arial"/>
          <w:color w:val="000000"/>
          <w:sz w:val="24"/>
          <w:szCs w:val="24"/>
          <w:lang w:eastAsia="en-US"/>
        </w:rPr>
      </w:pPr>
      <w:r w:rsidRPr="00987586">
        <w:rPr>
          <w:rFonts w:ascii="Arial" w:hAnsi="Arial" w:cs="Arial"/>
          <w:b/>
          <w:bCs/>
          <w:color w:val="000000"/>
          <w:sz w:val="24"/>
          <w:szCs w:val="24"/>
          <w:lang w:eastAsia="en-US"/>
        </w:rPr>
        <w:t>Absent</w:t>
      </w:r>
      <w:r w:rsidRPr="00987586">
        <w:rPr>
          <w:rFonts w:ascii="Arial" w:hAnsi="Arial" w:cs="Arial"/>
          <w:color w:val="000000"/>
          <w:sz w:val="24"/>
          <w:szCs w:val="24"/>
          <w:lang w:eastAsia="en-US"/>
        </w:rPr>
        <w:t>:  A person is not at a place where they are expected or required to be.</w:t>
      </w:r>
    </w:p>
    <w:p w14:paraId="1CA3590C" w14:textId="77777777" w:rsidR="00921F0D" w:rsidRPr="00987586" w:rsidRDefault="00921F0D" w:rsidP="005A2FA4">
      <w:pPr>
        <w:autoSpaceDE w:val="0"/>
        <w:autoSpaceDN w:val="0"/>
        <w:adjustRightInd w:val="0"/>
        <w:spacing w:after="37"/>
        <w:rPr>
          <w:rFonts w:ascii="Arial" w:hAnsi="Arial" w:cs="Arial"/>
          <w:color w:val="000000"/>
          <w:sz w:val="24"/>
          <w:szCs w:val="24"/>
          <w:lang w:eastAsia="en-US"/>
        </w:rPr>
      </w:pPr>
    </w:p>
    <w:p w14:paraId="419BD762" w14:textId="77777777" w:rsidR="00051F4E" w:rsidRPr="00987586" w:rsidRDefault="00051F4E" w:rsidP="00051F4E">
      <w:p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 xml:space="preserve">In terms of staff managing unauthorised absences, the following procedure is in place: </w:t>
      </w:r>
    </w:p>
    <w:p w14:paraId="12A2A305" w14:textId="77777777" w:rsidR="00921F0D" w:rsidRPr="00987586" w:rsidRDefault="00921F0D" w:rsidP="00051F4E">
      <w:pPr>
        <w:autoSpaceDE w:val="0"/>
        <w:autoSpaceDN w:val="0"/>
        <w:adjustRightInd w:val="0"/>
        <w:rPr>
          <w:rFonts w:ascii="Arial" w:hAnsi="Arial" w:cs="Arial"/>
          <w:color w:val="000000"/>
          <w:sz w:val="24"/>
          <w:szCs w:val="24"/>
          <w:lang w:eastAsia="en-US"/>
        </w:rPr>
      </w:pPr>
    </w:p>
    <w:p w14:paraId="0454B72F" w14:textId="595B9255" w:rsidR="00051F4E" w:rsidRPr="00987586" w:rsidRDefault="008167E0" w:rsidP="4A55EE2F">
      <w:pPr>
        <w:pStyle w:val="ListParagraph"/>
        <w:numPr>
          <w:ilvl w:val="0"/>
          <w:numId w:val="22"/>
        </w:numPr>
        <w:autoSpaceDE w:val="0"/>
        <w:autoSpaceDN w:val="0"/>
        <w:adjustRightInd w:val="0"/>
        <w:spacing w:after="37"/>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As part of </w:t>
      </w:r>
      <w:r w:rsidR="00045C7B" w:rsidRPr="4A55EE2F">
        <w:rPr>
          <w:rFonts w:ascii="Arial" w:hAnsi="Arial" w:cs="Arial"/>
          <w:sz w:val="24"/>
          <w:szCs w:val="24"/>
          <w:lang w:eastAsia="en-US"/>
        </w:rPr>
        <w:t xml:space="preserve">the </w:t>
      </w:r>
      <w:r w:rsidR="005B6632" w:rsidRPr="4A55EE2F">
        <w:rPr>
          <w:rFonts w:ascii="Arial" w:hAnsi="Arial" w:cs="Arial"/>
          <w:sz w:val="24"/>
          <w:szCs w:val="24"/>
          <w:lang w:eastAsia="en-US"/>
        </w:rPr>
        <w:t>transition</w:t>
      </w:r>
      <w:r w:rsidR="00051F4E" w:rsidRPr="4A55EE2F">
        <w:rPr>
          <w:rFonts w:ascii="Arial" w:hAnsi="Arial" w:cs="Arial"/>
          <w:sz w:val="24"/>
          <w:szCs w:val="24"/>
          <w:lang w:eastAsia="en-US"/>
        </w:rPr>
        <w:t xml:space="preserve"> process</w:t>
      </w:r>
      <w:r w:rsidR="00967CFC" w:rsidRPr="4A55EE2F">
        <w:rPr>
          <w:rFonts w:ascii="Arial" w:hAnsi="Arial" w:cs="Arial"/>
          <w:sz w:val="24"/>
          <w:szCs w:val="24"/>
          <w:lang w:eastAsia="en-US"/>
        </w:rPr>
        <w:t xml:space="preserve">, the child’s ‘missing from care pack’ which includes an </w:t>
      </w:r>
      <w:r w:rsidR="00984D0E" w:rsidRPr="4A55EE2F">
        <w:rPr>
          <w:rFonts w:ascii="Arial" w:hAnsi="Arial" w:cs="Arial"/>
          <w:sz w:val="24"/>
          <w:szCs w:val="24"/>
          <w:lang w:eastAsia="en-US"/>
        </w:rPr>
        <w:t>up-to-date</w:t>
      </w:r>
      <w:r w:rsidR="00967CFC" w:rsidRPr="4A55EE2F">
        <w:rPr>
          <w:rFonts w:ascii="Arial" w:hAnsi="Arial" w:cs="Arial"/>
          <w:sz w:val="24"/>
          <w:szCs w:val="24"/>
          <w:lang w:eastAsia="en-US"/>
        </w:rPr>
        <w:t xml:space="preserve"> photograph, their known and likely spots to run to, any behaviours that the police need to know about and a copy of our MFC procedure, will be transferred over</w:t>
      </w:r>
      <w:r w:rsidR="00051F4E" w:rsidRPr="4A55EE2F">
        <w:rPr>
          <w:rFonts w:ascii="Arial" w:hAnsi="Arial" w:cs="Arial"/>
          <w:color w:val="000000" w:themeColor="text1"/>
          <w:sz w:val="24"/>
          <w:szCs w:val="24"/>
          <w:lang w:eastAsia="en-US"/>
        </w:rPr>
        <w:t xml:space="preserve">. </w:t>
      </w:r>
    </w:p>
    <w:p w14:paraId="41043AAD" w14:textId="2BB75002" w:rsidR="00051F4E" w:rsidRPr="00987586" w:rsidRDefault="008167E0" w:rsidP="4A55EE2F">
      <w:pPr>
        <w:pStyle w:val="ListParagraph"/>
        <w:numPr>
          <w:ilvl w:val="0"/>
          <w:numId w:val="22"/>
        </w:num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A placement plan identifies</w:t>
      </w:r>
      <w:r w:rsidR="00051F4E" w:rsidRPr="4A55EE2F">
        <w:rPr>
          <w:rFonts w:ascii="Arial" w:hAnsi="Arial" w:cs="Arial"/>
          <w:color w:val="000000" w:themeColor="text1"/>
          <w:sz w:val="24"/>
          <w:szCs w:val="24"/>
          <w:lang w:eastAsia="en-US"/>
        </w:rPr>
        <w:t xml:space="preserve"> the risk management strategy for known behaviour such as absconding. Within this plan the time scale within which the young person </w:t>
      </w:r>
      <w:r w:rsidRPr="4A55EE2F">
        <w:rPr>
          <w:rFonts w:ascii="Arial" w:hAnsi="Arial" w:cs="Arial"/>
          <w:color w:val="000000" w:themeColor="text1"/>
          <w:sz w:val="24"/>
          <w:szCs w:val="24"/>
          <w:lang w:eastAsia="en-US"/>
        </w:rPr>
        <w:t>must be reported missing is</w:t>
      </w:r>
      <w:r w:rsidR="00051F4E" w:rsidRPr="4A55EE2F">
        <w:rPr>
          <w:rFonts w:ascii="Arial" w:hAnsi="Arial" w:cs="Arial"/>
          <w:color w:val="000000" w:themeColor="text1"/>
          <w:sz w:val="24"/>
          <w:szCs w:val="24"/>
          <w:lang w:eastAsia="en-US"/>
        </w:rPr>
        <w:t xml:space="preserve"> identified. Known addresses </w:t>
      </w:r>
      <w:r w:rsidR="005B6632" w:rsidRPr="4A55EE2F">
        <w:rPr>
          <w:rFonts w:ascii="Arial" w:hAnsi="Arial" w:cs="Arial"/>
          <w:color w:val="000000" w:themeColor="text1"/>
          <w:sz w:val="24"/>
          <w:szCs w:val="24"/>
          <w:lang w:eastAsia="en-US"/>
        </w:rPr>
        <w:t>frequented by</w:t>
      </w:r>
      <w:r w:rsidRPr="4A55EE2F">
        <w:rPr>
          <w:rFonts w:ascii="Arial" w:hAnsi="Arial" w:cs="Arial"/>
          <w:color w:val="000000" w:themeColor="text1"/>
          <w:sz w:val="24"/>
          <w:szCs w:val="24"/>
          <w:lang w:eastAsia="en-US"/>
        </w:rPr>
        <w:t xml:space="preserve"> the young person are also</w:t>
      </w:r>
      <w:r w:rsidR="00051F4E" w:rsidRPr="4A55EE2F">
        <w:rPr>
          <w:rFonts w:ascii="Arial" w:hAnsi="Arial" w:cs="Arial"/>
          <w:color w:val="000000" w:themeColor="text1"/>
          <w:sz w:val="24"/>
          <w:szCs w:val="24"/>
          <w:lang w:eastAsia="en-US"/>
        </w:rPr>
        <w:t xml:space="preserve"> identified along with contact numbers for all parties with a legitimate interest in the welfare of the young person. </w:t>
      </w:r>
    </w:p>
    <w:p w14:paraId="27F609F1" w14:textId="77777777" w:rsidR="00051F4E" w:rsidRPr="00987586" w:rsidRDefault="00051F4E" w:rsidP="00C92179">
      <w:pPr>
        <w:pStyle w:val="ListParagraph"/>
        <w:numPr>
          <w:ilvl w:val="0"/>
          <w:numId w:val="22"/>
        </w:numPr>
        <w:autoSpaceDE w:val="0"/>
        <w:autoSpaceDN w:val="0"/>
        <w:adjustRightInd w:val="0"/>
        <w:spacing w:after="38"/>
        <w:rPr>
          <w:rFonts w:ascii="Arial" w:hAnsi="Arial" w:cs="Arial"/>
          <w:color w:val="000000"/>
          <w:sz w:val="24"/>
          <w:szCs w:val="24"/>
          <w:lang w:eastAsia="en-US"/>
        </w:rPr>
      </w:pPr>
      <w:r w:rsidRPr="00987586">
        <w:rPr>
          <w:rFonts w:ascii="Arial" w:hAnsi="Arial" w:cs="Arial"/>
          <w:color w:val="000000"/>
          <w:sz w:val="24"/>
          <w:szCs w:val="24"/>
          <w:lang w:eastAsia="en-US"/>
        </w:rPr>
        <w:t xml:space="preserve">When it is known the young person is absent without permission an immediate search of the premises and surrounding area will be undertaken. Other young people across the homes will be questioned as to the missing young person’s whereabouts and local friends in the area will be contacted. </w:t>
      </w:r>
    </w:p>
    <w:p w14:paraId="24E83666" w14:textId="77777777" w:rsidR="00051F4E" w:rsidRPr="00987586" w:rsidRDefault="00051F4E" w:rsidP="00051F4E">
      <w:pPr>
        <w:pStyle w:val="ListParagraph"/>
        <w:numPr>
          <w:ilvl w:val="0"/>
          <w:numId w:val="22"/>
        </w:numPr>
        <w:autoSpaceDE w:val="0"/>
        <w:autoSpaceDN w:val="0"/>
        <w:adjustRightInd w:val="0"/>
        <w:rPr>
          <w:rFonts w:ascii="Arial" w:hAnsi="Arial" w:cs="Arial"/>
          <w:color w:val="000000"/>
          <w:sz w:val="24"/>
          <w:szCs w:val="24"/>
          <w:lang w:eastAsia="en-US"/>
        </w:rPr>
      </w:pPr>
      <w:r w:rsidRPr="00987586">
        <w:rPr>
          <w:rFonts w:ascii="Arial" w:hAnsi="Arial" w:cs="Arial"/>
          <w:color w:val="000000"/>
          <w:sz w:val="24"/>
          <w:szCs w:val="24"/>
          <w:lang w:eastAsia="en-US"/>
        </w:rPr>
        <w:t>Staff will consult the prepared documents and follow the agreed plan as to whom to contact and when. This will include The Police</w:t>
      </w:r>
      <w:r w:rsidRPr="00987586">
        <w:rPr>
          <w:rFonts w:ascii="Arial" w:hAnsi="Arial" w:cs="Arial"/>
          <w:sz w:val="24"/>
          <w:szCs w:val="24"/>
          <w:lang w:eastAsia="en-US"/>
        </w:rPr>
        <w:t xml:space="preserve"> </w:t>
      </w:r>
      <w:r w:rsidR="006A0345" w:rsidRPr="00987586">
        <w:rPr>
          <w:rFonts w:ascii="Arial" w:hAnsi="Arial" w:cs="Arial"/>
          <w:sz w:val="24"/>
          <w:szCs w:val="24"/>
          <w:lang w:eastAsia="en-US"/>
        </w:rPr>
        <w:t xml:space="preserve">(in line with Safer Homes and Young People’s Protocol (SHAYPP)) </w:t>
      </w:r>
      <w:r w:rsidRPr="00987586">
        <w:rPr>
          <w:rFonts w:ascii="Arial" w:hAnsi="Arial" w:cs="Arial"/>
          <w:color w:val="000000"/>
          <w:sz w:val="24"/>
          <w:szCs w:val="24"/>
          <w:lang w:eastAsia="en-US"/>
        </w:rPr>
        <w:t xml:space="preserve">and those with parental responsibility (parent(s) and Children’s Services) and the manager on call. </w:t>
      </w:r>
    </w:p>
    <w:p w14:paraId="7B7BA458" w14:textId="77777777" w:rsidR="00051F4E" w:rsidRPr="00987586" w:rsidRDefault="00051F4E" w:rsidP="00051F4E">
      <w:pPr>
        <w:pStyle w:val="ListParagraph"/>
        <w:autoSpaceDE w:val="0"/>
        <w:autoSpaceDN w:val="0"/>
        <w:adjustRightInd w:val="0"/>
        <w:rPr>
          <w:rFonts w:ascii="Arial" w:hAnsi="Arial" w:cs="Arial"/>
          <w:color w:val="000000"/>
          <w:sz w:val="24"/>
          <w:szCs w:val="24"/>
          <w:lang w:eastAsia="en-US"/>
        </w:rPr>
      </w:pPr>
    </w:p>
    <w:p w14:paraId="515CB423" w14:textId="77777777" w:rsidR="00051F4E" w:rsidRDefault="00051F4E" w:rsidP="4A55EE2F">
      <w:pPr>
        <w:autoSpaceDE w:val="0"/>
        <w:autoSpaceDN w:val="0"/>
        <w:adjustRightInd w:val="0"/>
        <w:rPr>
          <w:rFonts w:ascii="Arial" w:hAnsi="Arial" w:cs="Arial"/>
          <w:color w:val="000000" w:themeColor="text1"/>
          <w:sz w:val="24"/>
          <w:szCs w:val="24"/>
          <w:lang w:eastAsia="en-US"/>
        </w:rPr>
      </w:pPr>
      <w:r w:rsidRPr="4A55EE2F">
        <w:rPr>
          <w:rFonts w:ascii="Arial" w:hAnsi="Arial" w:cs="Arial"/>
          <w:color w:val="000000" w:themeColor="text1"/>
          <w:sz w:val="24"/>
          <w:szCs w:val="24"/>
          <w:lang w:eastAsia="en-US"/>
        </w:rPr>
        <w:t>Upon return, staff will check the welfare of the young person. All parties identified will b</w:t>
      </w:r>
      <w:r w:rsidR="008167E0" w:rsidRPr="4A55EE2F">
        <w:rPr>
          <w:rFonts w:ascii="Arial" w:hAnsi="Arial" w:cs="Arial"/>
          <w:color w:val="000000" w:themeColor="text1"/>
          <w:sz w:val="24"/>
          <w:szCs w:val="24"/>
          <w:lang w:eastAsia="en-US"/>
        </w:rPr>
        <w:t>e informed; Police and the young person</w:t>
      </w:r>
      <w:r w:rsidRPr="4A55EE2F">
        <w:rPr>
          <w:rFonts w:ascii="Arial" w:hAnsi="Arial" w:cs="Arial"/>
          <w:color w:val="000000" w:themeColor="text1"/>
          <w:sz w:val="24"/>
          <w:szCs w:val="24"/>
          <w:lang w:eastAsia="en-US"/>
        </w:rPr>
        <w:t>’s social worker will be informed with a view to visiting the young person. All information will be recorded on the appropriate documentation and sent to the placing authority for the young person within 24hours.</w:t>
      </w:r>
    </w:p>
    <w:p w14:paraId="2B1C4ED6" w14:textId="77777777" w:rsidR="00FB3318" w:rsidRDefault="00FB3318" w:rsidP="4A55EE2F">
      <w:pPr>
        <w:autoSpaceDE w:val="0"/>
        <w:autoSpaceDN w:val="0"/>
        <w:adjustRightInd w:val="0"/>
        <w:rPr>
          <w:rFonts w:ascii="Arial" w:hAnsi="Arial" w:cs="Arial"/>
          <w:color w:val="000000" w:themeColor="text1"/>
          <w:sz w:val="24"/>
          <w:szCs w:val="24"/>
          <w:lang w:eastAsia="en-US"/>
        </w:rPr>
      </w:pPr>
    </w:p>
    <w:p w14:paraId="5E643A9F" w14:textId="77777777" w:rsidR="00FB3318" w:rsidRDefault="00FB3318" w:rsidP="4A55EE2F">
      <w:pPr>
        <w:autoSpaceDE w:val="0"/>
        <w:autoSpaceDN w:val="0"/>
        <w:adjustRightInd w:val="0"/>
        <w:rPr>
          <w:rFonts w:ascii="Arial" w:hAnsi="Arial" w:cs="Arial"/>
          <w:color w:val="000000" w:themeColor="text1"/>
          <w:sz w:val="24"/>
          <w:szCs w:val="24"/>
          <w:lang w:eastAsia="en-US"/>
        </w:rPr>
      </w:pPr>
    </w:p>
    <w:p w14:paraId="61A7B98F" w14:textId="77777777" w:rsidR="00FB3318" w:rsidRPr="00987586" w:rsidRDefault="00FB3318" w:rsidP="4A55EE2F">
      <w:pPr>
        <w:autoSpaceDE w:val="0"/>
        <w:autoSpaceDN w:val="0"/>
        <w:adjustRightInd w:val="0"/>
        <w:rPr>
          <w:rFonts w:ascii="Arial" w:hAnsi="Arial" w:cs="Arial"/>
          <w:color w:val="000000"/>
          <w:sz w:val="24"/>
          <w:szCs w:val="24"/>
          <w:lang w:eastAsia="en-US"/>
        </w:rPr>
      </w:pPr>
    </w:p>
    <w:p w14:paraId="3D1C7718" w14:textId="77777777" w:rsidR="005B6632" w:rsidRPr="00987586" w:rsidRDefault="005B6632" w:rsidP="003F51AE">
      <w:pPr>
        <w:autoSpaceDE w:val="0"/>
        <w:autoSpaceDN w:val="0"/>
        <w:adjustRightInd w:val="0"/>
        <w:rPr>
          <w:rFonts w:ascii="Arial" w:hAnsi="Arial" w:cs="Arial"/>
          <w:bCs/>
          <w:sz w:val="24"/>
          <w:szCs w:val="24"/>
          <w:lang w:eastAsia="en-US"/>
        </w:rPr>
      </w:pPr>
    </w:p>
    <w:p w14:paraId="16F4EA0C" w14:textId="77777777" w:rsidR="005E753A" w:rsidRPr="00987586" w:rsidRDefault="005E753A" w:rsidP="005E753A">
      <w:pPr>
        <w:pStyle w:val="Default"/>
        <w:rPr>
          <w:rFonts w:ascii="Arial" w:hAnsi="Arial" w:cs="Arial"/>
          <w:b/>
        </w:rPr>
      </w:pPr>
      <w:r w:rsidRPr="00987586">
        <w:rPr>
          <w:rFonts w:ascii="Arial" w:hAnsi="Arial" w:cs="Arial"/>
          <w:b/>
        </w:rPr>
        <w:t xml:space="preserve">The name and work address of— </w:t>
      </w:r>
    </w:p>
    <w:p w14:paraId="4CC390D2" w14:textId="77777777" w:rsidR="005E753A" w:rsidRPr="00987586" w:rsidRDefault="005E753A" w:rsidP="005E753A">
      <w:pPr>
        <w:pStyle w:val="Default"/>
        <w:rPr>
          <w:rFonts w:ascii="Arial" w:hAnsi="Arial" w:cs="Arial"/>
          <w:b/>
        </w:rPr>
      </w:pPr>
    </w:p>
    <w:p w14:paraId="0597A68E" w14:textId="77777777" w:rsidR="005E753A" w:rsidRPr="00987586" w:rsidRDefault="005E753A" w:rsidP="005E753A">
      <w:pPr>
        <w:pStyle w:val="Default"/>
        <w:rPr>
          <w:rFonts w:ascii="Arial" w:hAnsi="Arial" w:cs="Arial"/>
          <w:b/>
        </w:rPr>
      </w:pPr>
      <w:r w:rsidRPr="00987586">
        <w:rPr>
          <w:rFonts w:ascii="Arial" w:hAnsi="Arial" w:cs="Arial"/>
          <w:b/>
        </w:rPr>
        <w:t>(a) the regist</w:t>
      </w:r>
      <w:r w:rsidR="00553202" w:rsidRPr="00987586">
        <w:rPr>
          <w:rFonts w:ascii="Arial" w:hAnsi="Arial" w:cs="Arial"/>
          <w:b/>
        </w:rPr>
        <w:t>ered provider</w:t>
      </w:r>
      <w:r w:rsidRPr="00987586">
        <w:rPr>
          <w:rFonts w:ascii="Arial" w:hAnsi="Arial" w:cs="Arial"/>
          <w:b/>
        </w:rPr>
        <w:t xml:space="preserve">; </w:t>
      </w:r>
    </w:p>
    <w:p w14:paraId="25DD3608" w14:textId="77777777" w:rsidR="005E753A" w:rsidRPr="00987586" w:rsidRDefault="00553202" w:rsidP="005E753A">
      <w:pPr>
        <w:pStyle w:val="Default"/>
        <w:rPr>
          <w:rFonts w:ascii="Arial" w:hAnsi="Arial" w:cs="Arial"/>
          <w:b/>
        </w:rPr>
      </w:pPr>
      <w:r w:rsidRPr="00987586">
        <w:rPr>
          <w:rFonts w:ascii="Arial" w:hAnsi="Arial" w:cs="Arial"/>
          <w:b/>
        </w:rPr>
        <w:t xml:space="preserve">(b) </w:t>
      </w:r>
      <w:r w:rsidR="005E753A" w:rsidRPr="00987586">
        <w:rPr>
          <w:rFonts w:ascii="Arial" w:hAnsi="Arial" w:cs="Arial"/>
          <w:b/>
        </w:rPr>
        <w:t>the responsible individual</w:t>
      </w:r>
      <w:r w:rsidRPr="00987586">
        <w:rPr>
          <w:rFonts w:ascii="Arial" w:hAnsi="Arial" w:cs="Arial"/>
          <w:b/>
        </w:rPr>
        <w:t xml:space="preserve"> (if one is nominated)</w:t>
      </w:r>
      <w:r w:rsidR="005E753A" w:rsidRPr="00987586">
        <w:rPr>
          <w:rFonts w:ascii="Arial" w:hAnsi="Arial" w:cs="Arial"/>
          <w:b/>
        </w:rPr>
        <w:t xml:space="preserve">; and </w:t>
      </w:r>
    </w:p>
    <w:p w14:paraId="326E9D56" w14:textId="77777777" w:rsidR="005E753A" w:rsidRPr="00987586" w:rsidRDefault="005E753A" w:rsidP="005E753A">
      <w:pPr>
        <w:pStyle w:val="Default"/>
        <w:rPr>
          <w:rFonts w:ascii="Arial" w:hAnsi="Arial" w:cs="Arial"/>
          <w:b/>
        </w:rPr>
      </w:pPr>
      <w:r w:rsidRPr="00987586">
        <w:rPr>
          <w:rFonts w:ascii="Arial" w:hAnsi="Arial" w:cs="Arial"/>
          <w:b/>
        </w:rPr>
        <w:t>(c) the registered manager</w:t>
      </w:r>
      <w:r w:rsidR="00553202" w:rsidRPr="00987586">
        <w:rPr>
          <w:rFonts w:ascii="Arial" w:hAnsi="Arial" w:cs="Arial"/>
          <w:b/>
        </w:rPr>
        <w:t xml:space="preserve"> (if one is appointed)</w:t>
      </w:r>
      <w:r w:rsidRPr="00987586">
        <w:rPr>
          <w:rFonts w:ascii="Arial" w:hAnsi="Arial" w:cs="Arial"/>
          <w:b/>
        </w:rPr>
        <w:t xml:space="preserve">. </w:t>
      </w:r>
    </w:p>
    <w:p w14:paraId="5896AA35" w14:textId="77777777" w:rsidR="005E753A" w:rsidRPr="00987586" w:rsidRDefault="005E753A" w:rsidP="005E753A">
      <w:pPr>
        <w:pStyle w:val="Default"/>
        <w:rPr>
          <w:rFonts w:ascii="Arial" w:hAnsi="Arial" w:cs="Arial"/>
          <w:b/>
          <w:bCs/>
        </w:rPr>
      </w:pPr>
    </w:p>
    <w:p w14:paraId="270C9569" w14:textId="77777777" w:rsidR="005E753A" w:rsidRPr="00987586" w:rsidRDefault="005E753A" w:rsidP="005E753A">
      <w:pPr>
        <w:pStyle w:val="Default"/>
        <w:rPr>
          <w:rFonts w:ascii="Arial" w:hAnsi="Arial" w:cs="Arial"/>
          <w:b/>
          <w:bCs/>
        </w:rPr>
      </w:pPr>
      <w:r w:rsidRPr="00987586">
        <w:rPr>
          <w:rFonts w:ascii="Arial" w:hAnsi="Arial" w:cs="Arial"/>
          <w:b/>
          <w:bCs/>
        </w:rPr>
        <w:t xml:space="preserve">The Registered Provider is: </w:t>
      </w:r>
    </w:p>
    <w:p w14:paraId="28CCB50A" w14:textId="77777777" w:rsidR="005E753A" w:rsidRPr="00987586" w:rsidRDefault="005E753A" w:rsidP="005E753A">
      <w:pPr>
        <w:pStyle w:val="PlainText"/>
        <w:jc w:val="both"/>
        <w:rPr>
          <w:rFonts w:ascii="Arial" w:hAnsi="Arial" w:cs="Arial"/>
          <w:sz w:val="24"/>
          <w:szCs w:val="24"/>
        </w:rPr>
      </w:pPr>
    </w:p>
    <w:p w14:paraId="5049F695" w14:textId="77777777" w:rsidR="005E753A" w:rsidRPr="00987586" w:rsidRDefault="005E753A" w:rsidP="005E753A">
      <w:pPr>
        <w:pStyle w:val="PlainText"/>
        <w:jc w:val="both"/>
        <w:rPr>
          <w:rFonts w:ascii="Arial" w:hAnsi="Arial" w:cs="Arial"/>
          <w:sz w:val="24"/>
          <w:szCs w:val="24"/>
        </w:rPr>
      </w:pPr>
      <w:r w:rsidRPr="00987586">
        <w:rPr>
          <w:rFonts w:ascii="Arial" w:hAnsi="Arial" w:cs="Arial"/>
          <w:sz w:val="24"/>
          <w:szCs w:val="24"/>
        </w:rPr>
        <w:t xml:space="preserve">Clover Childcare Services Ltd </w:t>
      </w:r>
    </w:p>
    <w:p w14:paraId="40858394" w14:textId="77777777" w:rsidR="005E753A" w:rsidRPr="00987586" w:rsidRDefault="00FA4690" w:rsidP="005E753A">
      <w:pPr>
        <w:pStyle w:val="PlainText"/>
        <w:jc w:val="both"/>
        <w:rPr>
          <w:rFonts w:ascii="Arial" w:hAnsi="Arial" w:cs="Arial"/>
          <w:sz w:val="24"/>
          <w:szCs w:val="24"/>
        </w:rPr>
      </w:pPr>
      <w:r w:rsidRPr="00987586">
        <w:rPr>
          <w:rFonts w:ascii="Arial" w:hAnsi="Arial" w:cs="Arial"/>
          <w:sz w:val="24"/>
          <w:szCs w:val="24"/>
        </w:rPr>
        <w:t>The Old Rectory</w:t>
      </w:r>
    </w:p>
    <w:p w14:paraId="5D158940" w14:textId="77777777" w:rsidR="005E753A" w:rsidRPr="00C96F8D" w:rsidRDefault="005E753A" w:rsidP="005E753A">
      <w:pPr>
        <w:pStyle w:val="PlainText"/>
        <w:jc w:val="both"/>
        <w:rPr>
          <w:rFonts w:ascii="Arial" w:hAnsi="Arial" w:cs="Arial"/>
          <w:sz w:val="24"/>
          <w:szCs w:val="24"/>
        </w:rPr>
      </w:pPr>
      <w:r w:rsidRPr="00987586">
        <w:rPr>
          <w:rFonts w:ascii="Arial" w:hAnsi="Arial" w:cs="Arial"/>
          <w:sz w:val="24"/>
          <w:szCs w:val="24"/>
        </w:rPr>
        <w:t>Old Rectory Road</w:t>
      </w:r>
    </w:p>
    <w:p w14:paraId="1E3F36D7" w14:textId="77777777" w:rsidR="005E753A" w:rsidRPr="00C96F8D" w:rsidRDefault="005E753A" w:rsidP="4A55EE2F">
      <w:pPr>
        <w:pStyle w:val="PlainText"/>
        <w:jc w:val="both"/>
        <w:rPr>
          <w:rFonts w:ascii="Arial" w:hAnsi="Arial" w:cs="Arial"/>
          <w:sz w:val="24"/>
          <w:szCs w:val="24"/>
        </w:rPr>
      </w:pPr>
      <w:r w:rsidRPr="4A55EE2F">
        <w:rPr>
          <w:rFonts w:ascii="Arial" w:hAnsi="Arial" w:cs="Arial"/>
          <w:sz w:val="24"/>
          <w:szCs w:val="24"/>
        </w:rPr>
        <w:t>Brumstead</w:t>
      </w:r>
    </w:p>
    <w:p w14:paraId="7A27A0BB" w14:textId="77777777" w:rsidR="005E753A" w:rsidRPr="00C96F8D" w:rsidRDefault="005E753A" w:rsidP="005E753A">
      <w:pPr>
        <w:pStyle w:val="PlainText"/>
        <w:jc w:val="both"/>
        <w:rPr>
          <w:rFonts w:ascii="Arial" w:hAnsi="Arial" w:cs="Arial"/>
          <w:sz w:val="24"/>
          <w:szCs w:val="24"/>
        </w:rPr>
      </w:pPr>
      <w:r w:rsidRPr="00C96F8D">
        <w:rPr>
          <w:rFonts w:ascii="Arial" w:hAnsi="Arial" w:cs="Arial"/>
          <w:sz w:val="24"/>
          <w:szCs w:val="24"/>
        </w:rPr>
        <w:t>Norwich</w:t>
      </w:r>
    </w:p>
    <w:p w14:paraId="5D4E22D6" w14:textId="77777777" w:rsidR="005E753A" w:rsidRPr="00553202" w:rsidRDefault="005E753A" w:rsidP="00553202">
      <w:pPr>
        <w:pStyle w:val="PlainText"/>
        <w:jc w:val="both"/>
        <w:rPr>
          <w:rFonts w:ascii="Arial" w:hAnsi="Arial" w:cs="Arial"/>
          <w:sz w:val="24"/>
          <w:szCs w:val="24"/>
        </w:rPr>
      </w:pPr>
      <w:r w:rsidRPr="00C96F8D">
        <w:rPr>
          <w:rFonts w:ascii="Arial" w:hAnsi="Arial" w:cs="Arial"/>
          <w:sz w:val="24"/>
          <w:szCs w:val="24"/>
        </w:rPr>
        <w:t>NR12 9EU</w:t>
      </w:r>
    </w:p>
    <w:p w14:paraId="199B6428" w14:textId="77777777" w:rsidR="005E753A" w:rsidRDefault="00FA4690" w:rsidP="005E753A">
      <w:pPr>
        <w:pStyle w:val="Default"/>
        <w:rPr>
          <w:rFonts w:ascii="Arial" w:hAnsi="Arial" w:cs="Arial"/>
          <w:b/>
        </w:rPr>
      </w:pPr>
      <w:r>
        <w:rPr>
          <w:rFonts w:ascii="Arial" w:hAnsi="Arial" w:cs="Arial"/>
          <w:b/>
        </w:rPr>
        <w:t>Telephone no: 01692 580050</w:t>
      </w:r>
    </w:p>
    <w:p w14:paraId="795E0208" w14:textId="77777777" w:rsidR="006049C4" w:rsidRDefault="006049C4" w:rsidP="005E753A">
      <w:pPr>
        <w:pStyle w:val="Default"/>
        <w:rPr>
          <w:rFonts w:ascii="Arial" w:hAnsi="Arial" w:cs="Arial"/>
          <w:b/>
          <w:bCs/>
        </w:rPr>
      </w:pPr>
    </w:p>
    <w:p w14:paraId="2680F341" w14:textId="77777777" w:rsidR="006049C4" w:rsidRPr="00C96F8D" w:rsidRDefault="006049C4" w:rsidP="005E753A">
      <w:pPr>
        <w:pStyle w:val="Default"/>
        <w:rPr>
          <w:rFonts w:ascii="Arial" w:hAnsi="Arial" w:cs="Arial"/>
          <w:b/>
          <w:bCs/>
        </w:rPr>
      </w:pPr>
    </w:p>
    <w:p w14:paraId="3C00D251" w14:textId="77777777" w:rsidR="005E753A" w:rsidRPr="00C96F8D" w:rsidRDefault="005E753A" w:rsidP="005E753A">
      <w:pPr>
        <w:pStyle w:val="Default"/>
        <w:rPr>
          <w:rFonts w:ascii="Arial" w:hAnsi="Arial" w:cs="Arial"/>
          <w:b/>
          <w:bCs/>
        </w:rPr>
      </w:pPr>
      <w:r w:rsidRPr="00C96F8D">
        <w:rPr>
          <w:rFonts w:ascii="Arial" w:hAnsi="Arial" w:cs="Arial"/>
          <w:b/>
          <w:bCs/>
        </w:rPr>
        <w:t xml:space="preserve">The Responsible Individual is: </w:t>
      </w:r>
    </w:p>
    <w:p w14:paraId="06912EC4" w14:textId="77777777" w:rsidR="005E753A" w:rsidRPr="00C96F8D" w:rsidRDefault="005E753A" w:rsidP="005E753A">
      <w:pPr>
        <w:pStyle w:val="Default"/>
        <w:rPr>
          <w:rFonts w:ascii="Arial" w:hAnsi="Arial" w:cs="Arial"/>
        </w:rPr>
      </w:pPr>
    </w:p>
    <w:p w14:paraId="0ABBD7AB" w14:textId="4E4ADFF1" w:rsidR="005E753A" w:rsidRPr="00C96F8D" w:rsidRDefault="289547CA" w:rsidP="005E753A">
      <w:pPr>
        <w:pStyle w:val="Default"/>
        <w:rPr>
          <w:rFonts w:ascii="Arial" w:hAnsi="Arial" w:cs="Arial"/>
        </w:rPr>
      </w:pPr>
      <w:r w:rsidRPr="1D6B3814">
        <w:rPr>
          <w:rFonts w:ascii="Arial" w:hAnsi="Arial" w:cs="Arial"/>
        </w:rPr>
        <w:t>Anna Allen</w:t>
      </w:r>
      <w:r w:rsidR="005E753A" w:rsidRPr="1D6B3814">
        <w:rPr>
          <w:rFonts w:ascii="Arial" w:hAnsi="Arial" w:cs="Arial"/>
        </w:rPr>
        <w:t xml:space="preserve"> </w:t>
      </w:r>
    </w:p>
    <w:p w14:paraId="634D7304" w14:textId="77777777" w:rsidR="005E753A" w:rsidRPr="00C96F8D" w:rsidRDefault="00FA4690" w:rsidP="005E753A">
      <w:pPr>
        <w:pStyle w:val="PlainText"/>
        <w:jc w:val="both"/>
        <w:rPr>
          <w:rFonts w:ascii="Arial" w:hAnsi="Arial" w:cs="Arial"/>
          <w:sz w:val="24"/>
          <w:szCs w:val="24"/>
        </w:rPr>
      </w:pPr>
      <w:r>
        <w:rPr>
          <w:rFonts w:ascii="Arial" w:hAnsi="Arial" w:cs="Arial"/>
          <w:sz w:val="24"/>
          <w:szCs w:val="24"/>
        </w:rPr>
        <w:t>The Old Rectory</w:t>
      </w:r>
    </w:p>
    <w:p w14:paraId="2D424DA0" w14:textId="77777777" w:rsidR="005E753A" w:rsidRPr="00C96F8D" w:rsidRDefault="005E753A" w:rsidP="005E753A">
      <w:pPr>
        <w:pStyle w:val="PlainText"/>
        <w:jc w:val="both"/>
        <w:rPr>
          <w:rFonts w:ascii="Arial" w:hAnsi="Arial" w:cs="Arial"/>
          <w:sz w:val="24"/>
          <w:szCs w:val="24"/>
        </w:rPr>
      </w:pPr>
      <w:r w:rsidRPr="00C96F8D">
        <w:rPr>
          <w:rFonts w:ascii="Arial" w:hAnsi="Arial" w:cs="Arial"/>
          <w:sz w:val="24"/>
          <w:szCs w:val="24"/>
        </w:rPr>
        <w:t>Old Rectory Road</w:t>
      </w:r>
    </w:p>
    <w:p w14:paraId="63A8BF8D" w14:textId="77777777" w:rsidR="005E753A" w:rsidRPr="00C96F8D" w:rsidRDefault="005E753A" w:rsidP="4A55EE2F">
      <w:pPr>
        <w:pStyle w:val="PlainText"/>
        <w:jc w:val="both"/>
        <w:rPr>
          <w:rFonts w:ascii="Arial" w:hAnsi="Arial" w:cs="Arial"/>
          <w:sz w:val="24"/>
          <w:szCs w:val="24"/>
        </w:rPr>
      </w:pPr>
      <w:r w:rsidRPr="4A55EE2F">
        <w:rPr>
          <w:rFonts w:ascii="Arial" w:hAnsi="Arial" w:cs="Arial"/>
          <w:sz w:val="24"/>
          <w:szCs w:val="24"/>
        </w:rPr>
        <w:t>Brumstead</w:t>
      </w:r>
    </w:p>
    <w:p w14:paraId="5BC9688D" w14:textId="77777777" w:rsidR="005E753A" w:rsidRPr="00C96F8D" w:rsidRDefault="005E753A" w:rsidP="005E753A">
      <w:pPr>
        <w:pStyle w:val="PlainText"/>
        <w:jc w:val="both"/>
        <w:rPr>
          <w:rFonts w:ascii="Arial" w:hAnsi="Arial" w:cs="Arial"/>
          <w:sz w:val="24"/>
          <w:szCs w:val="24"/>
        </w:rPr>
      </w:pPr>
      <w:r w:rsidRPr="00C96F8D">
        <w:rPr>
          <w:rFonts w:ascii="Arial" w:hAnsi="Arial" w:cs="Arial"/>
          <w:sz w:val="24"/>
          <w:szCs w:val="24"/>
        </w:rPr>
        <w:t>Norwich</w:t>
      </w:r>
    </w:p>
    <w:p w14:paraId="58BCCB61" w14:textId="77777777" w:rsidR="005E753A" w:rsidRPr="00553202" w:rsidRDefault="005E753A" w:rsidP="00553202">
      <w:pPr>
        <w:pStyle w:val="PlainText"/>
        <w:jc w:val="both"/>
        <w:rPr>
          <w:rFonts w:ascii="Arial" w:hAnsi="Arial" w:cs="Arial"/>
          <w:sz w:val="24"/>
          <w:szCs w:val="24"/>
        </w:rPr>
      </w:pPr>
      <w:r w:rsidRPr="00C96F8D">
        <w:rPr>
          <w:rFonts w:ascii="Arial" w:hAnsi="Arial" w:cs="Arial"/>
          <w:sz w:val="24"/>
          <w:szCs w:val="24"/>
        </w:rPr>
        <w:t>NR12 9EU</w:t>
      </w:r>
    </w:p>
    <w:p w14:paraId="5DD32021" w14:textId="5BB0F67A" w:rsidR="005E753A" w:rsidRPr="00C96F8D" w:rsidRDefault="005E753A" w:rsidP="005E753A">
      <w:pPr>
        <w:pStyle w:val="Default"/>
        <w:rPr>
          <w:rFonts w:ascii="Arial" w:hAnsi="Arial" w:cs="Arial"/>
        </w:rPr>
      </w:pPr>
      <w:r w:rsidRPr="00EC2D99">
        <w:rPr>
          <w:rFonts w:ascii="Arial" w:hAnsi="Arial" w:cs="Arial"/>
          <w:b/>
          <w:bCs/>
          <w:highlight w:val="yellow"/>
        </w:rPr>
        <w:t>Telephone no: 07</w:t>
      </w:r>
      <w:r w:rsidR="00EC2D99" w:rsidRPr="00EC2D99">
        <w:rPr>
          <w:rFonts w:ascii="Arial" w:hAnsi="Arial" w:cs="Arial"/>
          <w:b/>
          <w:bCs/>
          <w:highlight w:val="yellow"/>
        </w:rPr>
        <w:t>789 266453</w:t>
      </w:r>
      <w:r w:rsidRPr="00C96F8D">
        <w:rPr>
          <w:rFonts w:ascii="Arial" w:hAnsi="Arial" w:cs="Arial"/>
          <w:b/>
          <w:bCs/>
        </w:rPr>
        <w:t xml:space="preserve"> </w:t>
      </w:r>
    </w:p>
    <w:p w14:paraId="07846E4E" w14:textId="77777777" w:rsidR="005E753A" w:rsidRDefault="005E753A" w:rsidP="005E753A">
      <w:pPr>
        <w:pStyle w:val="Default"/>
        <w:rPr>
          <w:rFonts w:ascii="Arial" w:hAnsi="Arial" w:cs="Arial"/>
          <w:b/>
          <w:bCs/>
        </w:rPr>
      </w:pPr>
    </w:p>
    <w:p w14:paraId="7E88516B" w14:textId="77777777" w:rsidR="00FA4690" w:rsidRDefault="00FA4690" w:rsidP="005E753A">
      <w:pPr>
        <w:pStyle w:val="Default"/>
        <w:rPr>
          <w:rFonts w:ascii="Arial" w:hAnsi="Arial" w:cs="Arial"/>
          <w:b/>
          <w:bCs/>
        </w:rPr>
      </w:pPr>
    </w:p>
    <w:p w14:paraId="4EA860B8" w14:textId="77777777" w:rsidR="005E753A" w:rsidRDefault="005E753A" w:rsidP="005E753A">
      <w:pPr>
        <w:pStyle w:val="Default"/>
        <w:rPr>
          <w:rFonts w:ascii="Arial" w:hAnsi="Arial" w:cs="Arial"/>
          <w:b/>
          <w:bCs/>
        </w:rPr>
      </w:pPr>
      <w:r w:rsidRPr="00C96F8D">
        <w:rPr>
          <w:rFonts w:ascii="Arial" w:hAnsi="Arial" w:cs="Arial"/>
          <w:b/>
          <w:bCs/>
        </w:rPr>
        <w:t xml:space="preserve">The Registered Manager is: </w:t>
      </w:r>
    </w:p>
    <w:p w14:paraId="2C934D95" w14:textId="77777777" w:rsidR="005E753A" w:rsidRDefault="005E753A" w:rsidP="005E753A">
      <w:pPr>
        <w:pStyle w:val="Default"/>
        <w:rPr>
          <w:rFonts w:ascii="Arial" w:hAnsi="Arial" w:cs="Arial"/>
          <w:b/>
          <w:bCs/>
        </w:rPr>
      </w:pPr>
    </w:p>
    <w:p w14:paraId="2A1425B2" w14:textId="514D05EB" w:rsidR="005E753A" w:rsidRPr="00987586" w:rsidRDefault="411D3202" w:rsidP="005E753A">
      <w:pPr>
        <w:pStyle w:val="Default"/>
        <w:rPr>
          <w:rFonts w:ascii="Arial" w:hAnsi="Arial" w:cs="Arial"/>
          <w:color w:val="auto"/>
        </w:rPr>
      </w:pPr>
      <w:r w:rsidRPr="3E54E5CD">
        <w:rPr>
          <w:rFonts w:ascii="Arial" w:hAnsi="Arial" w:cs="Arial"/>
          <w:color w:val="auto"/>
        </w:rPr>
        <w:t>Brodie Adams</w:t>
      </w:r>
    </w:p>
    <w:p w14:paraId="48EFA03F" w14:textId="77777777" w:rsidR="005B6632" w:rsidRPr="00987586" w:rsidRDefault="005B6632" w:rsidP="005E753A">
      <w:pPr>
        <w:pStyle w:val="Default"/>
        <w:rPr>
          <w:rFonts w:ascii="Arial" w:hAnsi="Arial" w:cs="Arial"/>
          <w:color w:val="auto"/>
        </w:rPr>
      </w:pPr>
      <w:r w:rsidRPr="00987586">
        <w:rPr>
          <w:rFonts w:ascii="Arial" w:hAnsi="Arial" w:cs="Arial"/>
          <w:color w:val="auto"/>
        </w:rPr>
        <w:t>1 Calthorpe Close</w:t>
      </w:r>
    </w:p>
    <w:p w14:paraId="1DD97CD5" w14:textId="77777777" w:rsidR="005B6632" w:rsidRPr="00987586" w:rsidRDefault="005B6632" w:rsidP="005E753A">
      <w:pPr>
        <w:pStyle w:val="Default"/>
        <w:rPr>
          <w:rFonts w:ascii="Arial" w:hAnsi="Arial" w:cs="Arial"/>
          <w:color w:val="auto"/>
        </w:rPr>
      </w:pPr>
      <w:r w:rsidRPr="00987586">
        <w:rPr>
          <w:rFonts w:ascii="Arial" w:hAnsi="Arial" w:cs="Arial"/>
          <w:color w:val="auto"/>
        </w:rPr>
        <w:t>Stalham</w:t>
      </w:r>
    </w:p>
    <w:p w14:paraId="2696F68E" w14:textId="77777777" w:rsidR="005B6632" w:rsidRPr="00987586" w:rsidRDefault="005B6632" w:rsidP="005E753A">
      <w:pPr>
        <w:pStyle w:val="Default"/>
        <w:rPr>
          <w:rFonts w:ascii="Arial" w:hAnsi="Arial" w:cs="Arial"/>
          <w:color w:val="auto"/>
        </w:rPr>
      </w:pPr>
      <w:r w:rsidRPr="00987586">
        <w:rPr>
          <w:rFonts w:ascii="Arial" w:hAnsi="Arial" w:cs="Arial"/>
          <w:color w:val="auto"/>
        </w:rPr>
        <w:t>Norfolk</w:t>
      </w:r>
    </w:p>
    <w:p w14:paraId="40C799E5" w14:textId="22831397" w:rsidR="00FA4690" w:rsidRPr="00987586" w:rsidRDefault="005B6632" w:rsidP="005E753A">
      <w:pPr>
        <w:pStyle w:val="Default"/>
        <w:rPr>
          <w:rFonts w:ascii="Arial" w:hAnsi="Arial" w:cs="Arial"/>
          <w:color w:val="auto"/>
        </w:rPr>
      </w:pPr>
      <w:r w:rsidRPr="00987586">
        <w:rPr>
          <w:rFonts w:ascii="Arial" w:hAnsi="Arial" w:cs="Arial"/>
          <w:color w:val="auto"/>
        </w:rPr>
        <w:t>NR12 9EE</w:t>
      </w:r>
      <w:r w:rsidR="00C92179" w:rsidRPr="00987586">
        <w:rPr>
          <w:rFonts w:ascii="Arial" w:hAnsi="Arial" w:cs="Arial"/>
          <w:color w:val="auto"/>
        </w:rPr>
        <w:tab/>
      </w:r>
      <w:r w:rsidR="00C92179" w:rsidRPr="00987586">
        <w:rPr>
          <w:rFonts w:ascii="Arial" w:hAnsi="Arial" w:cs="Arial"/>
          <w:color w:val="auto"/>
        </w:rPr>
        <w:tab/>
      </w:r>
      <w:r w:rsidR="00C92179" w:rsidRPr="00987586">
        <w:rPr>
          <w:rFonts w:ascii="Arial" w:hAnsi="Arial" w:cs="Arial"/>
          <w:color w:val="auto"/>
        </w:rPr>
        <w:tab/>
      </w:r>
    </w:p>
    <w:p w14:paraId="4467B757" w14:textId="76069A0F" w:rsidR="00C92179" w:rsidRDefault="00C92179" w:rsidP="3E54E5CD">
      <w:pPr>
        <w:pStyle w:val="Default"/>
        <w:rPr>
          <w:rFonts w:ascii="Arial" w:hAnsi="Arial" w:cs="Arial"/>
          <w:color w:val="auto"/>
        </w:rPr>
      </w:pPr>
      <w:r w:rsidRPr="3E54E5CD">
        <w:rPr>
          <w:rFonts w:ascii="Arial" w:hAnsi="Arial" w:cs="Arial"/>
          <w:b/>
          <w:bCs/>
          <w:color w:val="auto"/>
        </w:rPr>
        <w:t>Telephone no</w:t>
      </w:r>
      <w:r w:rsidR="00FA4690" w:rsidRPr="3E54E5CD">
        <w:rPr>
          <w:rFonts w:ascii="Arial" w:hAnsi="Arial" w:cs="Arial"/>
          <w:b/>
          <w:bCs/>
          <w:color w:val="auto"/>
        </w:rPr>
        <w:t xml:space="preserve">: </w:t>
      </w:r>
      <w:r w:rsidR="00E532DA" w:rsidRPr="3E54E5CD">
        <w:rPr>
          <w:rFonts w:ascii="Arial" w:hAnsi="Arial" w:cs="Arial"/>
          <w:color w:val="auto"/>
        </w:rPr>
        <w:t>077</w:t>
      </w:r>
      <w:r w:rsidR="7568E7AD" w:rsidRPr="3E54E5CD">
        <w:rPr>
          <w:rFonts w:ascii="Arial" w:hAnsi="Arial" w:cs="Arial"/>
          <w:color w:val="auto"/>
        </w:rPr>
        <w:t>95 382343</w:t>
      </w:r>
    </w:p>
    <w:p w14:paraId="1DCD30D5" w14:textId="77777777" w:rsidR="00A95E8E" w:rsidRPr="00F11B1D" w:rsidRDefault="00A95E8E" w:rsidP="005E753A">
      <w:pPr>
        <w:pStyle w:val="Default"/>
        <w:rPr>
          <w:rFonts w:ascii="Arial" w:hAnsi="Arial" w:cs="Arial"/>
          <w:color w:val="auto"/>
        </w:rPr>
      </w:pPr>
    </w:p>
    <w:p w14:paraId="59F15394" w14:textId="77777777" w:rsidR="008009B6" w:rsidRDefault="008009B6" w:rsidP="005E753A">
      <w:pPr>
        <w:pStyle w:val="Default"/>
        <w:rPr>
          <w:rFonts w:ascii="Arial" w:hAnsi="Arial" w:cs="Arial"/>
          <w:b/>
          <w:bCs/>
        </w:rPr>
      </w:pPr>
    </w:p>
    <w:p w14:paraId="623DE43C" w14:textId="77777777" w:rsidR="00553202" w:rsidRPr="00C92179" w:rsidRDefault="00553202" w:rsidP="005E753A">
      <w:pPr>
        <w:pStyle w:val="Default"/>
        <w:rPr>
          <w:rFonts w:ascii="Arial" w:hAnsi="Arial" w:cs="Arial"/>
          <w:b/>
          <w:bCs/>
        </w:rPr>
      </w:pPr>
      <w:r>
        <w:rPr>
          <w:rFonts w:ascii="Arial" w:hAnsi="Arial" w:cs="Arial"/>
          <w:b/>
          <w:bCs/>
        </w:rPr>
        <w:t xml:space="preserve">Details of the Management and Staffing Structure of the Home </w:t>
      </w:r>
    </w:p>
    <w:p w14:paraId="7B69B66C" w14:textId="77777777" w:rsidR="00FA4690" w:rsidRDefault="00FA4690" w:rsidP="00C92179">
      <w:pPr>
        <w:pStyle w:val="Default"/>
        <w:rPr>
          <w:rFonts w:ascii="Arial" w:hAnsi="Arial" w:cs="Arial"/>
          <w:b/>
          <w:bCs/>
        </w:rPr>
      </w:pPr>
    </w:p>
    <w:p w14:paraId="755E9513" w14:textId="41F2BB12" w:rsidR="005B6632" w:rsidRDefault="005B6632" w:rsidP="4A55EE2F">
      <w:pPr>
        <w:pStyle w:val="Default"/>
        <w:rPr>
          <w:rFonts w:ascii="Arial" w:hAnsi="Arial" w:cs="Arial"/>
          <w:color w:val="auto"/>
        </w:rPr>
      </w:pPr>
      <w:r w:rsidRPr="4A55EE2F">
        <w:rPr>
          <w:rFonts w:ascii="Arial" w:hAnsi="Arial" w:cs="Arial"/>
          <w:color w:val="auto"/>
        </w:rPr>
        <w:t xml:space="preserve">Calthorpe has a Registered Manager who </w:t>
      </w:r>
      <w:r w:rsidR="005716FD" w:rsidRPr="4A55EE2F">
        <w:rPr>
          <w:rFonts w:ascii="Arial" w:hAnsi="Arial" w:cs="Arial"/>
          <w:color w:val="auto"/>
        </w:rPr>
        <w:t>is</w:t>
      </w:r>
      <w:r w:rsidRPr="4A55EE2F">
        <w:rPr>
          <w:rFonts w:ascii="Arial" w:hAnsi="Arial" w:cs="Arial"/>
          <w:color w:val="auto"/>
        </w:rPr>
        <w:t xml:space="preserve"> dedicated to this home. </w:t>
      </w:r>
      <w:r w:rsidR="00EC2D99" w:rsidRPr="00441991">
        <w:rPr>
          <w:rFonts w:ascii="Arial" w:hAnsi="Arial" w:cs="Arial"/>
          <w:color w:val="auto"/>
          <w:highlight w:val="yellow"/>
        </w:rPr>
        <w:t xml:space="preserve">A team based at </w:t>
      </w:r>
      <w:r w:rsidR="00441991" w:rsidRPr="00441991">
        <w:rPr>
          <w:rFonts w:ascii="Arial" w:hAnsi="Arial" w:cs="Arial"/>
          <w:color w:val="auto"/>
          <w:highlight w:val="yellow"/>
        </w:rPr>
        <w:t>Calthorpe</w:t>
      </w:r>
      <w:r w:rsidR="00EC2D99" w:rsidRPr="00441991">
        <w:rPr>
          <w:rFonts w:ascii="Arial" w:hAnsi="Arial" w:cs="Arial"/>
          <w:color w:val="auto"/>
          <w:highlight w:val="yellow"/>
        </w:rPr>
        <w:t xml:space="preserve"> is being </w:t>
      </w:r>
      <w:r w:rsidR="00441991" w:rsidRPr="00441991">
        <w:rPr>
          <w:rFonts w:ascii="Arial" w:hAnsi="Arial" w:cs="Arial"/>
          <w:color w:val="auto"/>
          <w:highlight w:val="yellow"/>
        </w:rPr>
        <w:t>developed in order to provide a consistent adult group for our young people. In addition,</w:t>
      </w:r>
      <w:r w:rsidR="00441991">
        <w:rPr>
          <w:rFonts w:ascii="Arial" w:hAnsi="Arial" w:cs="Arial"/>
          <w:color w:val="auto"/>
        </w:rPr>
        <w:t xml:space="preserve"> t</w:t>
      </w:r>
      <w:r w:rsidRPr="4A55EE2F">
        <w:rPr>
          <w:rFonts w:ascii="Arial" w:hAnsi="Arial" w:cs="Arial"/>
          <w:color w:val="auto"/>
        </w:rPr>
        <w:t xml:space="preserve">he home will be staffed by staff from Clover Lodge and The Old Rectory with adults who have an existing relationship with our young people and who will work with the young people on a rota basis.  </w:t>
      </w:r>
    </w:p>
    <w:p w14:paraId="44A6B7EB" w14:textId="77777777" w:rsidR="00EC2D99" w:rsidRDefault="00EC2D99" w:rsidP="4A55EE2F">
      <w:pPr>
        <w:pStyle w:val="Default"/>
        <w:rPr>
          <w:rFonts w:ascii="Arial" w:hAnsi="Arial" w:cs="Arial"/>
          <w:color w:val="auto"/>
        </w:rPr>
      </w:pPr>
    </w:p>
    <w:p w14:paraId="205D0475" w14:textId="77777777" w:rsidR="00EC2D99" w:rsidRDefault="00EC2D99" w:rsidP="4A55EE2F">
      <w:pPr>
        <w:pStyle w:val="Default"/>
        <w:rPr>
          <w:rFonts w:ascii="Arial" w:hAnsi="Arial" w:cs="Arial"/>
          <w:color w:val="auto"/>
        </w:rPr>
      </w:pPr>
    </w:p>
    <w:p w14:paraId="07F6A7CB" w14:textId="77777777" w:rsidR="00EC2D99" w:rsidRDefault="00EC2D99" w:rsidP="4A55EE2F">
      <w:pPr>
        <w:pStyle w:val="Default"/>
        <w:rPr>
          <w:rFonts w:ascii="Arial" w:hAnsi="Arial" w:cs="Arial"/>
          <w:color w:val="auto"/>
        </w:rPr>
      </w:pPr>
    </w:p>
    <w:p w14:paraId="51E66E8B" w14:textId="77777777" w:rsidR="00EC2D99" w:rsidRPr="005716FD" w:rsidRDefault="00EC2D99" w:rsidP="4A55EE2F">
      <w:pPr>
        <w:pStyle w:val="Default"/>
        <w:rPr>
          <w:rFonts w:ascii="Arial" w:hAnsi="Arial" w:cs="Arial"/>
          <w:color w:val="auto"/>
        </w:rPr>
      </w:pPr>
    </w:p>
    <w:p w14:paraId="6CFCB5A1" w14:textId="77777777" w:rsidR="005B6632" w:rsidRPr="005716FD" w:rsidRDefault="005B6632" w:rsidP="00C92179">
      <w:pPr>
        <w:pStyle w:val="Default"/>
        <w:rPr>
          <w:rFonts w:ascii="Arial" w:hAnsi="Arial" w:cs="Arial"/>
          <w:bCs/>
          <w:color w:val="FF0000"/>
        </w:rPr>
      </w:pPr>
    </w:p>
    <w:p w14:paraId="4BB05984" w14:textId="77777777" w:rsidR="00553202" w:rsidRPr="005716FD" w:rsidRDefault="00AD577D" w:rsidP="00C92179">
      <w:pPr>
        <w:pStyle w:val="Default"/>
        <w:rPr>
          <w:rFonts w:ascii="Arial" w:hAnsi="Arial" w:cs="Arial"/>
          <w:bCs/>
          <w:color w:val="FF0000"/>
        </w:rPr>
      </w:pPr>
      <w:r w:rsidRPr="005716FD">
        <w:rPr>
          <w:rFonts w:ascii="Arial" w:hAnsi="Arial" w:cs="Arial"/>
          <w:b/>
          <w:bCs/>
        </w:rPr>
        <w:t xml:space="preserve">Arrangements for the Professional Supervision of staff, including staff that provide education or healthcare </w:t>
      </w:r>
    </w:p>
    <w:p w14:paraId="47670148" w14:textId="77777777" w:rsidR="00AD577D" w:rsidRPr="005716FD" w:rsidRDefault="00AD577D" w:rsidP="00AD577D">
      <w:pPr>
        <w:pStyle w:val="Default"/>
        <w:rPr>
          <w:rFonts w:ascii="Arial" w:hAnsi="Arial" w:cs="Arial"/>
          <w:b/>
        </w:rPr>
      </w:pPr>
    </w:p>
    <w:p w14:paraId="55A90950" w14:textId="7E337E02" w:rsidR="00AD577D" w:rsidRPr="005716FD" w:rsidRDefault="00FA4690" w:rsidP="00AD577D">
      <w:pPr>
        <w:autoSpaceDE w:val="0"/>
        <w:autoSpaceDN w:val="0"/>
        <w:adjustRightInd w:val="0"/>
        <w:rPr>
          <w:rFonts w:ascii="Arial" w:hAnsi="Arial" w:cs="Arial"/>
          <w:color w:val="000000"/>
          <w:sz w:val="24"/>
          <w:szCs w:val="24"/>
          <w:lang w:eastAsia="en-US"/>
        </w:rPr>
      </w:pPr>
      <w:r w:rsidRPr="005716FD">
        <w:rPr>
          <w:rFonts w:ascii="Arial" w:hAnsi="Arial" w:cs="Arial"/>
          <w:color w:val="000000"/>
          <w:sz w:val="24"/>
          <w:szCs w:val="24"/>
          <w:lang w:eastAsia="en-US"/>
        </w:rPr>
        <w:t xml:space="preserve">All staff working at </w:t>
      </w:r>
      <w:r w:rsidR="005B6632" w:rsidRPr="005716FD">
        <w:rPr>
          <w:rFonts w:ascii="Arial" w:hAnsi="Arial" w:cs="Arial"/>
          <w:color w:val="000000"/>
          <w:sz w:val="24"/>
          <w:szCs w:val="24"/>
          <w:lang w:eastAsia="en-US"/>
        </w:rPr>
        <w:t>Calthorpe</w:t>
      </w:r>
      <w:r w:rsidR="00AD577D" w:rsidRPr="005716FD">
        <w:rPr>
          <w:rFonts w:ascii="Arial" w:hAnsi="Arial" w:cs="Arial"/>
          <w:color w:val="000000"/>
          <w:sz w:val="24"/>
          <w:szCs w:val="24"/>
          <w:lang w:eastAsia="en-US"/>
        </w:rPr>
        <w:t xml:space="preserve"> </w:t>
      </w:r>
      <w:r w:rsidR="00596D0C" w:rsidRPr="005716FD">
        <w:rPr>
          <w:rFonts w:ascii="Arial" w:hAnsi="Arial" w:cs="Arial"/>
          <w:color w:val="000000"/>
          <w:sz w:val="24"/>
          <w:szCs w:val="24"/>
          <w:lang w:eastAsia="en-US"/>
        </w:rPr>
        <w:t>undertake</w:t>
      </w:r>
      <w:r w:rsidR="00AD577D" w:rsidRPr="005716FD">
        <w:rPr>
          <w:rFonts w:ascii="Arial" w:hAnsi="Arial" w:cs="Arial"/>
          <w:color w:val="000000"/>
          <w:sz w:val="24"/>
          <w:szCs w:val="24"/>
          <w:lang w:eastAsia="en-US"/>
        </w:rPr>
        <w:t xml:space="preserve"> a comprehensive induction package that runs for the duration of their probationary period. This covers: </w:t>
      </w:r>
    </w:p>
    <w:p w14:paraId="50D719F4" w14:textId="77777777" w:rsidR="00AD577D" w:rsidRPr="005716FD" w:rsidRDefault="00AD577D" w:rsidP="00AD577D">
      <w:pPr>
        <w:autoSpaceDE w:val="0"/>
        <w:autoSpaceDN w:val="0"/>
        <w:adjustRightInd w:val="0"/>
        <w:rPr>
          <w:rFonts w:ascii="Arial" w:hAnsi="Arial" w:cs="Arial"/>
          <w:color w:val="000000"/>
          <w:sz w:val="24"/>
          <w:szCs w:val="24"/>
          <w:lang w:eastAsia="en-US"/>
        </w:rPr>
      </w:pPr>
    </w:p>
    <w:p w14:paraId="670B81F3" w14:textId="022EC3E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The Homes’ ethos and preferred working style.</w:t>
      </w:r>
    </w:p>
    <w:p w14:paraId="3F853F17" w14:textId="571E2685"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Child Protection  </w:t>
      </w:r>
    </w:p>
    <w:p w14:paraId="75D219D6" w14:textId="57CF94E9"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Fire Safety </w:t>
      </w:r>
    </w:p>
    <w:p w14:paraId="183627B2" w14:textId="320FE05D"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Administration and storage of medicines </w:t>
      </w:r>
    </w:p>
    <w:p w14:paraId="709DA25D" w14:textId="4AB59E0B"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Administration and recording </w:t>
      </w:r>
    </w:p>
    <w:p w14:paraId="6A6ACDA8"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Health and Safety </w:t>
      </w:r>
    </w:p>
    <w:p w14:paraId="1E609A3F"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Food Hygiene </w:t>
      </w:r>
    </w:p>
    <w:p w14:paraId="7B0A3228"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Norfolk Steps</w:t>
      </w:r>
    </w:p>
    <w:p w14:paraId="51332F7A"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First Aid </w:t>
      </w:r>
    </w:p>
    <w:p w14:paraId="33B13A68"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Policies and procedures. </w:t>
      </w:r>
    </w:p>
    <w:p w14:paraId="311A6E84"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Safe Care Practices. </w:t>
      </w:r>
    </w:p>
    <w:p w14:paraId="5E0E8369" w14:textId="77777777" w:rsidR="00AD577D" w:rsidRPr="005716FD" w:rsidRDefault="00AD577D" w:rsidP="00AD577D">
      <w:pPr>
        <w:pStyle w:val="ListParagraph"/>
        <w:numPr>
          <w:ilvl w:val="0"/>
          <w:numId w:val="21"/>
        </w:numPr>
        <w:autoSpaceDE w:val="0"/>
        <w:autoSpaceDN w:val="0"/>
        <w:adjustRightInd w:val="0"/>
        <w:spacing w:after="35"/>
        <w:rPr>
          <w:rFonts w:ascii="Arial" w:hAnsi="Arial" w:cs="Arial"/>
          <w:color w:val="000000"/>
          <w:sz w:val="24"/>
          <w:szCs w:val="24"/>
          <w:lang w:eastAsia="en-US"/>
        </w:rPr>
      </w:pPr>
      <w:r w:rsidRPr="005716FD">
        <w:rPr>
          <w:rFonts w:ascii="Arial" w:hAnsi="Arial" w:cs="Arial"/>
          <w:color w:val="000000"/>
          <w:sz w:val="24"/>
          <w:szCs w:val="24"/>
          <w:lang w:eastAsia="en-US"/>
        </w:rPr>
        <w:t xml:space="preserve">Positive Care </w:t>
      </w:r>
    </w:p>
    <w:p w14:paraId="3248937D" w14:textId="01C9815A" w:rsidR="00C92179" w:rsidRPr="005716FD" w:rsidRDefault="00AD577D" w:rsidP="00AD577D">
      <w:pPr>
        <w:pStyle w:val="ListParagraph"/>
        <w:numPr>
          <w:ilvl w:val="0"/>
          <w:numId w:val="21"/>
        </w:numPr>
        <w:autoSpaceDE w:val="0"/>
        <w:autoSpaceDN w:val="0"/>
        <w:adjustRightInd w:val="0"/>
        <w:rPr>
          <w:rFonts w:ascii="Arial" w:hAnsi="Arial" w:cs="Arial"/>
          <w:color w:val="000000"/>
          <w:sz w:val="24"/>
          <w:szCs w:val="24"/>
          <w:lang w:eastAsia="en-US"/>
        </w:rPr>
      </w:pPr>
      <w:r w:rsidRPr="005716FD">
        <w:rPr>
          <w:rFonts w:ascii="Arial" w:hAnsi="Arial" w:cs="Arial"/>
          <w:color w:val="000000"/>
          <w:sz w:val="24"/>
          <w:szCs w:val="24"/>
          <w:lang w:eastAsia="en-US"/>
        </w:rPr>
        <w:t xml:space="preserve">Complaints and Whistle Blowing Procedure </w:t>
      </w:r>
    </w:p>
    <w:p w14:paraId="4E5A473A" w14:textId="77777777" w:rsidR="00596D0C" w:rsidRPr="005716FD" w:rsidRDefault="00596D0C" w:rsidP="00AD577D">
      <w:pPr>
        <w:autoSpaceDE w:val="0"/>
        <w:autoSpaceDN w:val="0"/>
        <w:adjustRightInd w:val="0"/>
        <w:rPr>
          <w:rFonts w:ascii="Arial" w:hAnsi="Arial" w:cs="Arial"/>
          <w:b/>
          <w:bCs/>
          <w:color w:val="000000"/>
          <w:sz w:val="24"/>
          <w:szCs w:val="24"/>
          <w:lang w:eastAsia="en-US"/>
        </w:rPr>
      </w:pPr>
    </w:p>
    <w:p w14:paraId="063AEC40" w14:textId="77777777" w:rsidR="00862D01" w:rsidRDefault="00862D01" w:rsidP="00AD577D">
      <w:pPr>
        <w:autoSpaceDE w:val="0"/>
        <w:autoSpaceDN w:val="0"/>
        <w:adjustRightInd w:val="0"/>
        <w:rPr>
          <w:rFonts w:ascii="Arial" w:hAnsi="Arial" w:cs="Arial"/>
          <w:b/>
          <w:bCs/>
          <w:color w:val="000000"/>
          <w:sz w:val="24"/>
          <w:szCs w:val="24"/>
          <w:lang w:eastAsia="en-US"/>
        </w:rPr>
      </w:pPr>
    </w:p>
    <w:p w14:paraId="254EF3F0" w14:textId="3E1D5461" w:rsidR="00AD577D" w:rsidRPr="005716FD" w:rsidRDefault="00AD577D" w:rsidP="00AD577D">
      <w:pPr>
        <w:autoSpaceDE w:val="0"/>
        <w:autoSpaceDN w:val="0"/>
        <w:adjustRightInd w:val="0"/>
        <w:rPr>
          <w:rFonts w:ascii="Arial" w:hAnsi="Arial" w:cs="Arial"/>
          <w:b/>
          <w:bCs/>
          <w:color w:val="000000"/>
          <w:sz w:val="24"/>
          <w:szCs w:val="24"/>
          <w:lang w:eastAsia="en-US"/>
        </w:rPr>
      </w:pPr>
      <w:r w:rsidRPr="005716FD">
        <w:rPr>
          <w:rFonts w:ascii="Arial" w:hAnsi="Arial" w:cs="Arial"/>
          <w:b/>
          <w:bCs/>
          <w:color w:val="000000"/>
          <w:sz w:val="24"/>
          <w:szCs w:val="24"/>
          <w:lang w:eastAsia="en-US"/>
        </w:rPr>
        <w:t xml:space="preserve">Training: </w:t>
      </w:r>
    </w:p>
    <w:p w14:paraId="7EE45EC6" w14:textId="77777777" w:rsidR="00AD577D" w:rsidRPr="005716FD" w:rsidRDefault="00AD577D" w:rsidP="00AD577D">
      <w:pPr>
        <w:autoSpaceDE w:val="0"/>
        <w:autoSpaceDN w:val="0"/>
        <w:adjustRightInd w:val="0"/>
        <w:rPr>
          <w:rFonts w:ascii="Arial" w:hAnsi="Arial" w:cs="Arial"/>
          <w:color w:val="000000"/>
          <w:sz w:val="24"/>
          <w:szCs w:val="24"/>
          <w:lang w:eastAsia="en-US"/>
        </w:rPr>
      </w:pPr>
    </w:p>
    <w:p w14:paraId="355C41FF" w14:textId="77777777" w:rsidR="007A2904" w:rsidRPr="005716FD" w:rsidRDefault="00AD577D"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In order to meet the objective of developing a multi-skilled, highly trained and experienced staff team Clover Childcare Services Ltd. is committed to training staff to a minimum of Level 3 Diploma for </w:t>
      </w:r>
      <w:r w:rsidRPr="4A55EE2F">
        <w:rPr>
          <w:rFonts w:ascii="Arial" w:hAnsi="Arial" w:cs="Arial"/>
          <w:sz w:val="24"/>
          <w:szCs w:val="24"/>
          <w:lang w:eastAsia="en-US"/>
        </w:rPr>
        <w:t xml:space="preserve">Residential Childcare (England) </w:t>
      </w:r>
      <w:r w:rsidRPr="4A55EE2F">
        <w:rPr>
          <w:rFonts w:ascii="Arial" w:hAnsi="Arial" w:cs="Arial"/>
          <w:color w:val="000000" w:themeColor="text1"/>
          <w:sz w:val="24"/>
          <w:szCs w:val="24"/>
          <w:lang w:eastAsia="en-US"/>
        </w:rPr>
        <w:t>and is supportive of the concept of continuous staff development. This includes the opportunity for staff to engage in training geared towards therapeutic understanding and skills to use with the direct work of the young people.</w:t>
      </w:r>
      <w:r w:rsidR="00251D7C" w:rsidRPr="4A55EE2F">
        <w:rPr>
          <w:rFonts w:ascii="Arial" w:hAnsi="Arial" w:cs="Arial"/>
          <w:color w:val="000000" w:themeColor="text1"/>
          <w:sz w:val="24"/>
          <w:szCs w:val="24"/>
          <w:lang w:eastAsia="en-US"/>
        </w:rPr>
        <w:t xml:space="preserve">  </w:t>
      </w:r>
    </w:p>
    <w:p w14:paraId="2AC5BFFF" w14:textId="77777777" w:rsidR="00AD577D" w:rsidRPr="005716FD" w:rsidRDefault="00AD577D" w:rsidP="00AD577D">
      <w:pPr>
        <w:autoSpaceDE w:val="0"/>
        <w:autoSpaceDN w:val="0"/>
        <w:adjustRightInd w:val="0"/>
        <w:rPr>
          <w:rFonts w:ascii="Arial" w:hAnsi="Arial" w:cs="Arial"/>
          <w:color w:val="000000"/>
          <w:sz w:val="24"/>
          <w:szCs w:val="24"/>
          <w:lang w:eastAsia="en-US"/>
        </w:rPr>
      </w:pPr>
    </w:p>
    <w:p w14:paraId="7F63757F" w14:textId="64B804F0" w:rsidR="00AD577D" w:rsidRPr="005716FD" w:rsidRDefault="00AD577D"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In addition to this training, there is in-house training provision to cover essentials of basic residential care practice.</w:t>
      </w:r>
      <w:r w:rsidR="007A2904" w:rsidRPr="4A55EE2F">
        <w:rPr>
          <w:rFonts w:ascii="Arial" w:hAnsi="Arial" w:cs="Arial"/>
          <w:color w:val="000000" w:themeColor="text1"/>
          <w:sz w:val="24"/>
          <w:szCs w:val="24"/>
          <w:lang w:eastAsia="en-US"/>
        </w:rPr>
        <w:t xml:space="preserve">  We have also developed a programme for discussing the Quality Standards in team meetings throughout the year, a rolling workshop programme to refresh and upskill staff in a number of key areas and a comprehensive CPD plan for all staff. </w:t>
      </w:r>
      <w:r w:rsidRPr="4A55EE2F">
        <w:rPr>
          <w:rFonts w:ascii="Arial" w:hAnsi="Arial" w:cs="Arial"/>
          <w:color w:val="000000" w:themeColor="text1"/>
          <w:sz w:val="24"/>
          <w:szCs w:val="24"/>
          <w:lang w:eastAsia="en-US"/>
        </w:rPr>
        <w:t xml:space="preserve"> </w:t>
      </w:r>
    </w:p>
    <w:p w14:paraId="259F7D81" w14:textId="77777777" w:rsidR="00AD577D" w:rsidRPr="005716FD" w:rsidRDefault="00AD577D" w:rsidP="00AD577D">
      <w:pPr>
        <w:autoSpaceDE w:val="0"/>
        <w:autoSpaceDN w:val="0"/>
        <w:adjustRightInd w:val="0"/>
        <w:rPr>
          <w:rFonts w:ascii="Arial" w:hAnsi="Arial" w:cs="Arial"/>
          <w:color w:val="000000"/>
          <w:sz w:val="24"/>
          <w:szCs w:val="24"/>
          <w:lang w:eastAsia="en-US"/>
        </w:rPr>
      </w:pPr>
    </w:p>
    <w:p w14:paraId="586AF49D" w14:textId="1DCE9454" w:rsidR="00000DB4" w:rsidRPr="005716FD" w:rsidRDefault="006C4149" w:rsidP="00AD577D">
      <w:pPr>
        <w:autoSpaceDE w:val="0"/>
        <w:autoSpaceDN w:val="0"/>
        <w:adjustRightInd w:val="0"/>
        <w:rPr>
          <w:rFonts w:ascii="Arial" w:hAnsi="Arial" w:cs="Arial"/>
          <w:sz w:val="24"/>
          <w:szCs w:val="24"/>
          <w:lang w:eastAsia="en-US"/>
        </w:rPr>
      </w:pPr>
      <w:r w:rsidRPr="005716FD">
        <w:rPr>
          <w:rFonts w:ascii="Arial" w:hAnsi="Arial" w:cs="Arial"/>
          <w:sz w:val="24"/>
          <w:szCs w:val="24"/>
          <w:lang w:eastAsia="en-US"/>
        </w:rPr>
        <w:t xml:space="preserve">The Responsible Individual undertakes continuing professional development to ensure </w:t>
      </w:r>
      <w:r w:rsidR="00B85D46" w:rsidRPr="00B85D46">
        <w:rPr>
          <w:rFonts w:ascii="Arial" w:hAnsi="Arial" w:cs="Arial"/>
          <w:sz w:val="24"/>
          <w:szCs w:val="24"/>
          <w:highlight w:val="yellow"/>
          <w:lang w:eastAsia="en-US"/>
        </w:rPr>
        <w:t>s</w:t>
      </w:r>
      <w:r w:rsidRPr="00B85D46">
        <w:rPr>
          <w:rFonts w:ascii="Arial" w:hAnsi="Arial" w:cs="Arial"/>
          <w:sz w:val="24"/>
          <w:szCs w:val="24"/>
          <w:highlight w:val="yellow"/>
          <w:lang w:eastAsia="en-US"/>
        </w:rPr>
        <w:t>he</w:t>
      </w:r>
      <w:r w:rsidRPr="005716FD">
        <w:rPr>
          <w:rFonts w:ascii="Arial" w:hAnsi="Arial" w:cs="Arial"/>
          <w:sz w:val="24"/>
          <w:szCs w:val="24"/>
          <w:lang w:eastAsia="en-US"/>
        </w:rPr>
        <w:t xml:space="preserve"> has the skills to supervise the running of the home</w:t>
      </w:r>
      <w:r w:rsidR="00000DB4" w:rsidRPr="005716FD">
        <w:rPr>
          <w:rFonts w:ascii="Arial" w:hAnsi="Arial" w:cs="Arial"/>
          <w:sz w:val="24"/>
          <w:szCs w:val="24"/>
          <w:lang w:eastAsia="en-US"/>
        </w:rPr>
        <w:t xml:space="preserve"> and organises professional consultation and management supervision for the Registered Manager.</w:t>
      </w:r>
    </w:p>
    <w:p w14:paraId="723CD3A0" w14:textId="77777777" w:rsidR="0061297F" w:rsidRPr="005716FD" w:rsidRDefault="0061297F" w:rsidP="00AD577D">
      <w:pPr>
        <w:autoSpaceDE w:val="0"/>
        <w:autoSpaceDN w:val="0"/>
        <w:adjustRightInd w:val="0"/>
        <w:rPr>
          <w:rFonts w:ascii="Arial" w:hAnsi="Arial" w:cs="Arial"/>
          <w:b/>
          <w:bCs/>
          <w:color w:val="000000"/>
          <w:sz w:val="24"/>
          <w:szCs w:val="24"/>
          <w:lang w:eastAsia="en-US"/>
        </w:rPr>
      </w:pPr>
    </w:p>
    <w:p w14:paraId="7EFEAA26" w14:textId="77777777" w:rsidR="00A206AA" w:rsidRDefault="00A206AA" w:rsidP="00AD577D">
      <w:pPr>
        <w:autoSpaceDE w:val="0"/>
        <w:autoSpaceDN w:val="0"/>
        <w:adjustRightInd w:val="0"/>
        <w:rPr>
          <w:rFonts w:ascii="Arial" w:hAnsi="Arial" w:cs="Arial"/>
          <w:b/>
          <w:bCs/>
          <w:color w:val="000000"/>
          <w:sz w:val="24"/>
          <w:szCs w:val="24"/>
          <w:lang w:eastAsia="en-US"/>
        </w:rPr>
      </w:pPr>
    </w:p>
    <w:p w14:paraId="45E76BFD" w14:textId="77777777" w:rsidR="00A206AA" w:rsidRDefault="00A206AA" w:rsidP="00AD577D">
      <w:pPr>
        <w:autoSpaceDE w:val="0"/>
        <w:autoSpaceDN w:val="0"/>
        <w:adjustRightInd w:val="0"/>
        <w:rPr>
          <w:rFonts w:ascii="Arial" w:hAnsi="Arial" w:cs="Arial"/>
          <w:b/>
          <w:bCs/>
          <w:color w:val="000000"/>
          <w:sz w:val="24"/>
          <w:szCs w:val="24"/>
          <w:lang w:eastAsia="en-US"/>
        </w:rPr>
      </w:pPr>
    </w:p>
    <w:p w14:paraId="35E446C4" w14:textId="77777777" w:rsidR="00A95E8E" w:rsidRDefault="00A95E8E" w:rsidP="00AD577D">
      <w:pPr>
        <w:autoSpaceDE w:val="0"/>
        <w:autoSpaceDN w:val="0"/>
        <w:adjustRightInd w:val="0"/>
        <w:rPr>
          <w:rFonts w:ascii="Arial" w:hAnsi="Arial" w:cs="Arial"/>
          <w:b/>
          <w:bCs/>
          <w:color w:val="000000"/>
          <w:sz w:val="24"/>
          <w:szCs w:val="24"/>
          <w:lang w:eastAsia="en-US"/>
        </w:rPr>
      </w:pPr>
    </w:p>
    <w:p w14:paraId="228F8AB3" w14:textId="0AD26E8A" w:rsidR="00AD577D" w:rsidRPr="005716FD" w:rsidRDefault="00AD577D" w:rsidP="00AD577D">
      <w:pPr>
        <w:autoSpaceDE w:val="0"/>
        <w:autoSpaceDN w:val="0"/>
        <w:adjustRightInd w:val="0"/>
        <w:rPr>
          <w:rFonts w:ascii="Arial" w:hAnsi="Arial" w:cs="Arial"/>
          <w:b/>
          <w:bCs/>
          <w:color w:val="000000"/>
          <w:sz w:val="24"/>
          <w:szCs w:val="24"/>
          <w:lang w:eastAsia="en-US"/>
        </w:rPr>
      </w:pPr>
      <w:r w:rsidRPr="005716FD">
        <w:rPr>
          <w:rFonts w:ascii="Arial" w:hAnsi="Arial" w:cs="Arial"/>
          <w:b/>
          <w:bCs/>
          <w:color w:val="000000"/>
          <w:sz w:val="24"/>
          <w:szCs w:val="24"/>
          <w:lang w:eastAsia="en-US"/>
        </w:rPr>
        <w:t xml:space="preserve">Supervision: </w:t>
      </w:r>
    </w:p>
    <w:p w14:paraId="77C8CC51" w14:textId="77777777" w:rsidR="00AD577D" w:rsidRPr="005716FD" w:rsidRDefault="00AD577D" w:rsidP="00AD577D">
      <w:pPr>
        <w:autoSpaceDE w:val="0"/>
        <w:autoSpaceDN w:val="0"/>
        <w:adjustRightInd w:val="0"/>
        <w:rPr>
          <w:rFonts w:ascii="Arial" w:hAnsi="Arial" w:cs="Arial"/>
          <w:color w:val="000000"/>
          <w:sz w:val="24"/>
          <w:szCs w:val="24"/>
          <w:lang w:eastAsia="en-US"/>
        </w:rPr>
      </w:pPr>
    </w:p>
    <w:p w14:paraId="6D5330B7" w14:textId="0B2A3563" w:rsidR="00AD577D" w:rsidRPr="005716FD" w:rsidRDefault="0061297F" w:rsidP="4A55EE2F">
      <w:pPr>
        <w:autoSpaceDE w:val="0"/>
        <w:autoSpaceDN w:val="0"/>
        <w:adjustRightInd w:val="0"/>
        <w:rPr>
          <w:rFonts w:ascii="Arial" w:hAnsi="Arial" w:cs="Arial"/>
          <w:color w:val="000000"/>
          <w:sz w:val="24"/>
          <w:szCs w:val="24"/>
          <w:lang w:eastAsia="en-US"/>
        </w:rPr>
      </w:pPr>
      <w:r w:rsidRPr="4A55EE2F">
        <w:rPr>
          <w:rFonts w:ascii="Arial" w:hAnsi="Arial" w:cs="Arial"/>
          <w:color w:val="000000" w:themeColor="text1"/>
          <w:sz w:val="24"/>
          <w:szCs w:val="24"/>
          <w:lang w:eastAsia="en-US"/>
        </w:rPr>
        <w:t xml:space="preserve">All staff </w:t>
      </w:r>
      <w:r w:rsidR="00AD577D" w:rsidRPr="4A55EE2F">
        <w:rPr>
          <w:rFonts w:ascii="Arial" w:hAnsi="Arial" w:cs="Arial"/>
          <w:color w:val="000000" w:themeColor="text1"/>
          <w:sz w:val="24"/>
          <w:szCs w:val="24"/>
          <w:lang w:eastAsia="en-US"/>
        </w:rPr>
        <w:t>receive</w:t>
      </w:r>
      <w:r w:rsidRPr="4A55EE2F">
        <w:rPr>
          <w:rFonts w:ascii="Arial" w:hAnsi="Arial" w:cs="Arial"/>
          <w:color w:val="000000" w:themeColor="text1"/>
          <w:sz w:val="24"/>
          <w:szCs w:val="24"/>
          <w:lang w:eastAsia="en-US"/>
        </w:rPr>
        <w:t xml:space="preserve"> regular supervision </w:t>
      </w:r>
      <w:r w:rsidR="007A2904" w:rsidRPr="4A55EE2F">
        <w:rPr>
          <w:rFonts w:ascii="Arial" w:hAnsi="Arial" w:cs="Arial"/>
          <w:color w:val="000000" w:themeColor="text1"/>
          <w:sz w:val="24"/>
          <w:szCs w:val="24"/>
          <w:lang w:eastAsia="en-US"/>
        </w:rPr>
        <w:t xml:space="preserve">from suitably experienced and qualified senior staff </w:t>
      </w:r>
      <w:r w:rsidRPr="4A55EE2F">
        <w:rPr>
          <w:rFonts w:ascii="Arial" w:hAnsi="Arial" w:cs="Arial"/>
          <w:color w:val="000000" w:themeColor="text1"/>
          <w:sz w:val="24"/>
          <w:szCs w:val="24"/>
          <w:lang w:eastAsia="en-US"/>
        </w:rPr>
        <w:t xml:space="preserve">which </w:t>
      </w:r>
      <w:r w:rsidR="007A2904" w:rsidRPr="4A55EE2F">
        <w:rPr>
          <w:rFonts w:ascii="Arial" w:hAnsi="Arial" w:cs="Arial"/>
          <w:color w:val="000000" w:themeColor="text1"/>
          <w:sz w:val="24"/>
          <w:szCs w:val="24"/>
          <w:lang w:eastAsia="en-US"/>
        </w:rPr>
        <w:t xml:space="preserve">will </w:t>
      </w:r>
      <w:r w:rsidR="00AD577D" w:rsidRPr="4A55EE2F">
        <w:rPr>
          <w:rFonts w:ascii="Arial" w:hAnsi="Arial" w:cs="Arial"/>
          <w:color w:val="000000" w:themeColor="text1"/>
          <w:sz w:val="24"/>
          <w:szCs w:val="24"/>
          <w:lang w:eastAsia="en-US"/>
        </w:rPr>
        <w:t>comprise of fortnightly supervision during the induction period followed by regular supervision as set out in</w:t>
      </w:r>
      <w:r w:rsidR="00AD577D" w:rsidRPr="4A55EE2F">
        <w:rPr>
          <w:rFonts w:ascii="Arial" w:hAnsi="Arial" w:cs="Arial"/>
          <w:sz w:val="24"/>
          <w:szCs w:val="24"/>
          <w:lang w:eastAsia="en-US"/>
        </w:rPr>
        <w:t xml:space="preserve"> </w:t>
      </w:r>
      <w:r w:rsidR="00B931D7" w:rsidRPr="4A55EE2F">
        <w:rPr>
          <w:rFonts w:ascii="Arial" w:hAnsi="Arial" w:cs="Arial"/>
          <w:sz w:val="24"/>
          <w:szCs w:val="24"/>
          <w:lang w:eastAsia="en-US"/>
        </w:rPr>
        <w:t xml:space="preserve">Regulation 33 (4) (b) of the </w:t>
      </w:r>
      <w:r w:rsidR="00AD577D" w:rsidRPr="4A55EE2F">
        <w:rPr>
          <w:rFonts w:ascii="Arial" w:hAnsi="Arial" w:cs="Arial"/>
          <w:sz w:val="24"/>
          <w:szCs w:val="24"/>
          <w:lang w:eastAsia="en-US"/>
        </w:rPr>
        <w:t xml:space="preserve">Children’s Homes </w:t>
      </w:r>
      <w:r w:rsidR="00B931D7" w:rsidRPr="4A55EE2F">
        <w:rPr>
          <w:rFonts w:ascii="Arial" w:hAnsi="Arial" w:cs="Arial"/>
          <w:sz w:val="24"/>
          <w:szCs w:val="24"/>
          <w:lang w:eastAsia="en-US"/>
        </w:rPr>
        <w:t>(England) Regulations 2015</w:t>
      </w:r>
      <w:r w:rsidR="00AD577D" w:rsidRPr="4A55EE2F">
        <w:rPr>
          <w:rFonts w:ascii="Arial" w:hAnsi="Arial" w:cs="Arial"/>
          <w:sz w:val="24"/>
          <w:szCs w:val="24"/>
          <w:lang w:eastAsia="en-US"/>
        </w:rPr>
        <w:t>.</w:t>
      </w:r>
      <w:r w:rsidR="006049C4" w:rsidRPr="4A55EE2F">
        <w:rPr>
          <w:rFonts w:ascii="Arial" w:hAnsi="Arial" w:cs="Arial"/>
          <w:sz w:val="24"/>
          <w:szCs w:val="24"/>
          <w:lang w:eastAsia="en-US"/>
        </w:rPr>
        <w:t xml:space="preserve">  </w:t>
      </w:r>
      <w:r w:rsidR="00AD577D" w:rsidRPr="4A55EE2F">
        <w:rPr>
          <w:rFonts w:ascii="Arial" w:hAnsi="Arial" w:cs="Arial"/>
          <w:color w:val="000000" w:themeColor="text1"/>
          <w:sz w:val="24"/>
          <w:szCs w:val="24"/>
          <w:lang w:eastAsia="en-US"/>
        </w:rPr>
        <w:t xml:space="preserve">Management </w:t>
      </w:r>
      <w:r w:rsidR="00B85D46" w:rsidRPr="4A55EE2F">
        <w:rPr>
          <w:rFonts w:ascii="Arial" w:hAnsi="Arial" w:cs="Arial"/>
          <w:color w:val="000000" w:themeColor="text1"/>
          <w:sz w:val="24"/>
          <w:szCs w:val="24"/>
          <w:lang w:eastAsia="en-US"/>
        </w:rPr>
        <w:t>has</w:t>
      </w:r>
      <w:r w:rsidR="00AD577D" w:rsidRPr="4A55EE2F">
        <w:rPr>
          <w:rFonts w:ascii="Arial" w:hAnsi="Arial" w:cs="Arial"/>
          <w:color w:val="000000" w:themeColor="text1"/>
          <w:sz w:val="24"/>
          <w:szCs w:val="24"/>
          <w:lang w:eastAsia="en-US"/>
        </w:rPr>
        <w:t xml:space="preserve"> an “open door” policy for informal or ad hoc supervision as and when required</w:t>
      </w:r>
      <w:r w:rsidR="007A2904" w:rsidRPr="4A55EE2F">
        <w:rPr>
          <w:rFonts w:ascii="Arial" w:hAnsi="Arial" w:cs="Arial"/>
          <w:color w:val="000000" w:themeColor="text1"/>
          <w:sz w:val="24"/>
          <w:szCs w:val="24"/>
          <w:lang w:eastAsia="en-US"/>
        </w:rPr>
        <w:t xml:space="preserve"> though this does not replace the need for formal supervision sessions to take place. </w:t>
      </w:r>
    </w:p>
    <w:p w14:paraId="2B80CEE6" w14:textId="77777777" w:rsidR="00251D7C" w:rsidRPr="005716FD" w:rsidRDefault="00251D7C" w:rsidP="00AD577D">
      <w:pPr>
        <w:autoSpaceDE w:val="0"/>
        <w:autoSpaceDN w:val="0"/>
        <w:adjustRightInd w:val="0"/>
        <w:rPr>
          <w:rFonts w:ascii="Arial" w:hAnsi="Arial" w:cs="Arial"/>
          <w:color w:val="000000"/>
          <w:sz w:val="24"/>
          <w:szCs w:val="24"/>
          <w:lang w:eastAsia="en-US"/>
        </w:rPr>
      </w:pPr>
    </w:p>
    <w:p w14:paraId="078E0F1F" w14:textId="66E80210" w:rsidR="00AD577D" w:rsidRPr="005716FD" w:rsidRDefault="00AD577D" w:rsidP="4A55EE2F">
      <w:pPr>
        <w:autoSpaceDE w:val="0"/>
        <w:autoSpaceDN w:val="0"/>
        <w:adjustRightInd w:val="0"/>
        <w:rPr>
          <w:rFonts w:ascii="Arial" w:hAnsi="Arial" w:cs="Arial"/>
          <w:color w:val="000000"/>
          <w:sz w:val="24"/>
          <w:szCs w:val="24"/>
          <w:lang w:eastAsia="en-US"/>
        </w:rPr>
      </w:pPr>
      <w:r w:rsidRPr="00E03FBD">
        <w:rPr>
          <w:rFonts w:ascii="Arial" w:hAnsi="Arial" w:cs="Arial"/>
          <w:color w:val="000000" w:themeColor="text1"/>
          <w:sz w:val="24"/>
          <w:szCs w:val="24"/>
          <w:lang w:eastAsia="en-US"/>
        </w:rPr>
        <w:t xml:space="preserve">The </w:t>
      </w:r>
      <w:r w:rsidR="007A2904" w:rsidRPr="4A55EE2F">
        <w:rPr>
          <w:rFonts w:ascii="Arial" w:hAnsi="Arial" w:cs="Arial"/>
          <w:color w:val="000000" w:themeColor="text1"/>
          <w:sz w:val="24"/>
          <w:szCs w:val="24"/>
          <w:lang w:eastAsia="en-US"/>
        </w:rPr>
        <w:t xml:space="preserve">Registered Manager is supervised by the </w:t>
      </w:r>
      <w:r w:rsidR="00182C92" w:rsidRPr="00182C92">
        <w:rPr>
          <w:rFonts w:ascii="Arial" w:hAnsi="Arial" w:cs="Arial"/>
          <w:color w:val="000000" w:themeColor="text1"/>
          <w:sz w:val="24"/>
          <w:szCs w:val="24"/>
          <w:highlight w:val="yellow"/>
          <w:lang w:eastAsia="en-US"/>
        </w:rPr>
        <w:t>Head</w:t>
      </w:r>
      <w:r w:rsidR="007A2904" w:rsidRPr="00182C92">
        <w:rPr>
          <w:rFonts w:ascii="Arial" w:hAnsi="Arial" w:cs="Arial"/>
          <w:color w:val="000000" w:themeColor="text1"/>
          <w:sz w:val="24"/>
          <w:szCs w:val="24"/>
          <w:highlight w:val="yellow"/>
          <w:lang w:eastAsia="en-US"/>
        </w:rPr>
        <w:t xml:space="preserve"> of Care</w:t>
      </w:r>
      <w:r w:rsidRPr="4A55EE2F">
        <w:rPr>
          <w:rFonts w:ascii="Arial" w:hAnsi="Arial" w:cs="Arial"/>
          <w:color w:val="000000" w:themeColor="text1"/>
          <w:sz w:val="24"/>
          <w:szCs w:val="24"/>
          <w:lang w:eastAsia="en-US"/>
        </w:rPr>
        <w:t>. All supervision sessions are recorded and signed by both the supervisor and supervisee as a true and accurate record of discussion. Minutes are held on individual HR files</w:t>
      </w:r>
      <w:r w:rsidR="007A2904" w:rsidRPr="4A55EE2F">
        <w:rPr>
          <w:rFonts w:ascii="Arial" w:hAnsi="Arial" w:cs="Arial"/>
          <w:color w:val="000000" w:themeColor="text1"/>
          <w:sz w:val="24"/>
          <w:szCs w:val="24"/>
          <w:lang w:eastAsia="en-US"/>
        </w:rPr>
        <w:t xml:space="preserve"> with a copy being offered to the supervisee after each session. </w:t>
      </w:r>
    </w:p>
    <w:p w14:paraId="03C4079B" w14:textId="77777777" w:rsidR="008009B6" w:rsidRDefault="008009B6" w:rsidP="00AD577D">
      <w:pPr>
        <w:autoSpaceDE w:val="0"/>
        <w:autoSpaceDN w:val="0"/>
        <w:adjustRightInd w:val="0"/>
        <w:rPr>
          <w:rFonts w:ascii="Arial" w:hAnsi="Arial" w:cs="Arial"/>
          <w:color w:val="000000"/>
          <w:sz w:val="24"/>
          <w:szCs w:val="24"/>
          <w:lang w:eastAsia="en-US"/>
        </w:rPr>
      </w:pPr>
    </w:p>
    <w:p w14:paraId="7BCA6805" w14:textId="77777777" w:rsidR="00011055" w:rsidRPr="005716FD" w:rsidRDefault="00011055" w:rsidP="00AD577D">
      <w:pPr>
        <w:autoSpaceDE w:val="0"/>
        <w:autoSpaceDN w:val="0"/>
        <w:adjustRightInd w:val="0"/>
        <w:rPr>
          <w:rFonts w:ascii="Arial" w:hAnsi="Arial" w:cs="Arial"/>
          <w:color w:val="000000"/>
          <w:sz w:val="24"/>
          <w:szCs w:val="24"/>
          <w:lang w:eastAsia="en-US"/>
        </w:rPr>
      </w:pPr>
    </w:p>
    <w:p w14:paraId="126466F4" w14:textId="77777777" w:rsidR="00AD577D" w:rsidRPr="005716FD" w:rsidRDefault="00AD577D" w:rsidP="00AD577D">
      <w:pPr>
        <w:autoSpaceDE w:val="0"/>
        <w:autoSpaceDN w:val="0"/>
        <w:adjustRightInd w:val="0"/>
        <w:rPr>
          <w:rFonts w:ascii="Arial" w:hAnsi="Arial" w:cs="Arial"/>
          <w:b/>
          <w:bCs/>
          <w:color w:val="000000"/>
          <w:sz w:val="24"/>
          <w:szCs w:val="24"/>
          <w:lang w:eastAsia="en-US"/>
        </w:rPr>
      </w:pPr>
      <w:r w:rsidRPr="005716FD">
        <w:rPr>
          <w:rFonts w:ascii="Arial" w:hAnsi="Arial" w:cs="Arial"/>
          <w:b/>
          <w:bCs/>
          <w:color w:val="000000"/>
          <w:sz w:val="24"/>
          <w:szCs w:val="24"/>
          <w:lang w:eastAsia="en-US"/>
        </w:rPr>
        <w:t xml:space="preserve">Appraisal: </w:t>
      </w:r>
    </w:p>
    <w:p w14:paraId="30CE6779" w14:textId="77777777" w:rsidR="00AD577D" w:rsidRPr="005716FD" w:rsidRDefault="00AD577D" w:rsidP="00AD577D">
      <w:pPr>
        <w:autoSpaceDE w:val="0"/>
        <w:autoSpaceDN w:val="0"/>
        <w:adjustRightInd w:val="0"/>
        <w:rPr>
          <w:rFonts w:ascii="Arial" w:hAnsi="Arial" w:cs="Arial"/>
          <w:color w:val="000000"/>
          <w:sz w:val="24"/>
          <w:szCs w:val="24"/>
          <w:lang w:eastAsia="en-US"/>
        </w:rPr>
      </w:pPr>
    </w:p>
    <w:p w14:paraId="796455B6" w14:textId="6AC403C0" w:rsidR="00B807A0" w:rsidRPr="005716FD" w:rsidRDefault="00AD577D" w:rsidP="4A55EE2F">
      <w:pPr>
        <w:pStyle w:val="Default"/>
        <w:rPr>
          <w:rFonts w:ascii="Arial" w:hAnsi="Arial" w:cs="Arial"/>
        </w:rPr>
      </w:pPr>
      <w:r w:rsidRPr="4A55EE2F">
        <w:rPr>
          <w:rFonts w:ascii="Arial" w:hAnsi="Arial" w:cs="Arial"/>
        </w:rPr>
        <w:t xml:space="preserve">All staff, including managers, will have </w:t>
      </w:r>
      <w:r w:rsidRPr="00011055">
        <w:rPr>
          <w:rFonts w:ascii="Arial" w:hAnsi="Arial" w:cs="Arial"/>
          <w:highlight w:val="cyan"/>
        </w:rPr>
        <w:t>annual appraisals</w:t>
      </w:r>
      <w:r w:rsidRPr="4A55EE2F">
        <w:rPr>
          <w:rFonts w:ascii="Arial" w:hAnsi="Arial" w:cs="Arial"/>
        </w:rPr>
        <w:t xml:space="preserve"> which will record the level of performance achieved, set targets for</w:t>
      </w:r>
      <w:r w:rsidR="007A2904" w:rsidRPr="4A55EE2F">
        <w:rPr>
          <w:rFonts w:ascii="Arial" w:hAnsi="Arial" w:cs="Arial"/>
        </w:rPr>
        <w:t xml:space="preserve"> the</w:t>
      </w:r>
      <w:r w:rsidRPr="4A55EE2F">
        <w:rPr>
          <w:rFonts w:ascii="Arial" w:hAnsi="Arial" w:cs="Arial"/>
        </w:rPr>
        <w:t xml:space="preserve"> coming year and identify training needs</w:t>
      </w:r>
      <w:r w:rsidR="007A2904" w:rsidRPr="4A55EE2F">
        <w:rPr>
          <w:rFonts w:ascii="Arial" w:hAnsi="Arial" w:cs="Arial"/>
        </w:rPr>
        <w:t xml:space="preserve"> and targets for the year ahead.</w:t>
      </w:r>
      <w:r w:rsidRPr="4A55EE2F">
        <w:rPr>
          <w:rFonts w:ascii="Arial" w:hAnsi="Arial" w:cs="Arial"/>
        </w:rPr>
        <w:t xml:space="preserve">  These will be used as a live document and will inform supervision agendas throughout the year.</w:t>
      </w:r>
    </w:p>
    <w:p w14:paraId="54B689A9" w14:textId="77777777" w:rsidR="00251D7C" w:rsidRPr="005716FD" w:rsidRDefault="00251D7C" w:rsidP="00E57765">
      <w:pPr>
        <w:pStyle w:val="Default"/>
        <w:rPr>
          <w:rFonts w:ascii="Arial" w:hAnsi="Arial" w:cs="Arial"/>
          <w:b/>
        </w:rPr>
      </w:pPr>
    </w:p>
    <w:p w14:paraId="31147040" w14:textId="77777777" w:rsidR="00F473F3" w:rsidRPr="005716FD" w:rsidRDefault="00F473F3" w:rsidP="00E57765">
      <w:pPr>
        <w:pStyle w:val="Default"/>
        <w:rPr>
          <w:rFonts w:ascii="Arial" w:hAnsi="Arial" w:cs="Arial"/>
          <w:b/>
        </w:rPr>
      </w:pPr>
    </w:p>
    <w:p w14:paraId="722475CA" w14:textId="7CD0C306" w:rsidR="00E57765" w:rsidRPr="005716FD" w:rsidRDefault="00E57765" w:rsidP="00E57765">
      <w:pPr>
        <w:pStyle w:val="Default"/>
        <w:rPr>
          <w:rFonts w:ascii="Arial" w:hAnsi="Arial" w:cs="Arial"/>
          <w:b/>
        </w:rPr>
      </w:pPr>
    </w:p>
    <w:p w14:paraId="6FD6BB0E" w14:textId="1BD30E49" w:rsidR="007A2904" w:rsidRPr="005716FD" w:rsidRDefault="007A2904" w:rsidP="00E57765">
      <w:pPr>
        <w:pStyle w:val="Default"/>
        <w:rPr>
          <w:rFonts w:ascii="Arial" w:hAnsi="Arial" w:cs="Arial"/>
          <w:b/>
        </w:rPr>
      </w:pPr>
    </w:p>
    <w:p w14:paraId="0AD7C649" w14:textId="12DEA81A" w:rsidR="007A2904" w:rsidRPr="005716FD" w:rsidRDefault="007A2904" w:rsidP="00E57765">
      <w:pPr>
        <w:pStyle w:val="Default"/>
        <w:rPr>
          <w:rFonts w:ascii="Arial" w:hAnsi="Arial" w:cs="Arial"/>
          <w:b/>
        </w:rPr>
      </w:pPr>
    </w:p>
    <w:p w14:paraId="02E3AF29" w14:textId="73C376D5" w:rsidR="007A2904" w:rsidRPr="005716FD" w:rsidRDefault="007A2904" w:rsidP="00E57765">
      <w:pPr>
        <w:pStyle w:val="Default"/>
        <w:rPr>
          <w:rFonts w:ascii="Arial" w:hAnsi="Arial" w:cs="Arial"/>
          <w:b/>
        </w:rPr>
      </w:pPr>
    </w:p>
    <w:p w14:paraId="2CB2B967" w14:textId="5F7F5DBD" w:rsidR="007A2904" w:rsidRPr="005716FD" w:rsidRDefault="007A2904" w:rsidP="00E57765">
      <w:pPr>
        <w:pStyle w:val="Default"/>
        <w:rPr>
          <w:rFonts w:ascii="Arial" w:hAnsi="Arial" w:cs="Arial"/>
          <w:b/>
        </w:rPr>
      </w:pPr>
    </w:p>
    <w:p w14:paraId="343BF3C7" w14:textId="7B03E425" w:rsidR="007A2904" w:rsidRPr="005716FD" w:rsidRDefault="007A2904" w:rsidP="00E57765">
      <w:pPr>
        <w:pStyle w:val="Default"/>
        <w:rPr>
          <w:rFonts w:ascii="Arial" w:hAnsi="Arial" w:cs="Arial"/>
          <w:b/>
        </w:rPr>
      </w:pPr>
    </w:p>
    <w:p w14:paraId="5F544AE3" w14:textId="3FC9D296" w:rsidR="007A2904" w:rsidRPr="005716FD" w:rsidRDefault="007A2904" w:rsidP="00E57765">
      <w:pPr>
        <w:pStyle w:val="Default"/>
        <w:rPr>
          <w:rFonts w:ascii="Arial" w:hAnsi="Arial" w:cs="Arial"/>
          <w:b/>
        </w:rPr>
      </w:pPr>
    </w:p>
    <w:p w14:paraId="3CA0A274" w14:textId="79850D6F" w:rsidR="007A2904" w:rsidRPr="005716FD" w:rsidRDefault="007A2904" w:rsidP="00E57765">
      <w:pPr>
        <w:pStyle w:val="Default"/>
        <w:rPr>
          <w:rFonts w:ascii="Arial" w:hAnsi="Arial" w:cs="Arial"/>
          <w:b/>
        </w:rPr>
      </w:pPr>
    </w:p>
    <w:p w14:paraId="00615E9A" w14:textId="3276F66A" w:rsidR="007A2904" w:rsidRPr="005716FD" w:rsidRDefault="007A2904" w:rsidP="00E57765">
      <w:pPr>
        <w:pStyle w:val="Default"/>
        <w:rPr>
          <w:rFonts w:ascii="Arial" w:hAnsi="Arial" w:cs="Arial"/>
          <w:b/>
        </w:rPr>
      </w:pPr>
    </w:p>
    <w:p w14:paraId="18D80A64" w14:textId="331363F0" w:rsidR="007A2904" w:rsidRPr="005716FD" w:rsidRDefault="007A2904" w:rsidP="00E57765">
      <w:pPr>
        <w:pStyle w:val="Default"/>
        <w:rPr>
          <w:rFonts w:ascii="Arial" w:hAnsi="Arial" w:cs="Arial"/>
          <w:b/>
        </w:rPr>
      </w:pPr>
    </w:p>
    <w:p w14:paraId="09EDBE37" w14:textId="00A6F729" w:rsidR="007A2904" w:rsidRPr="005716FD" w:rsidRDefault="007A2904" w:rsidP="00E57765">
      <w:pPr>
        <w:pStyle w:val="Default"/>
        <w:rPr>
          <w:rFonts w:ascii="Arial" w:hAnsi="Arial" w:cs="Arial"/>
          <w:b/>
        </w:rPr>
      </w:pPr>
    </w:p>
    <w:p w14:paraId="206495B2" w14:textId="4DCF912D" w:rsidR="007A2904" w:rsidRPr="005716FD" w:rsidRDefault="007A2904" w:rsidP="00E57765">
      <w:pPr>
        <w:pStyle w:val="Default"/>
        <w:rPr>
          <w:rFonts w:ascii="Arial" w:hAnsi="Arial" w:cs="Arial"/>
          <w:b/>
        </w:rPr>
      </w:pPr>
    </w:p>
    <w:p w14:paraId="2F014394" w14:textId="5E8A46DA" w:rsidR="007A2904" w:rsidRPr="005716FD" w:rsidRDefault="007A2904" w:rsidP="00E57765">
      <w:pPr>
        <w:pStyle w:val="Default"/>
        <w:rPr>
          <w:rFonts w:ascii="Arial" w:hAnsi="Arial" w:cs="Arial"/>
          <w:b/>
        </w:rPr>
      </w:pPr>
    </w:p>
    <w:p w14:paraId="79CCFAF9" w14:textId="47C5243C" w:rsidR="007A2904" w:rsidRPr="005716FD" w:rsidRDefault="007A2904" w:rsidP="00E57765">
      <w:pPr>
        <w:pStyle w:val="Default"/>
        <w:rPr>
          <w:rFonts w:ascii="Arial" w:hAnsi="Arial" w:cs="Arial"/>
          <w:b/>
        </w:rPr>
      </w:pPr>
    </w:p>
    <w:p w14:paraId="710BDC59" w14:textId="6F113844" w:rsidR="007A2904" w:rsidRPr="005716FD" w:rsidRDefault="007A2904" w:rsidP="00E57765">
      <w:pPr>
        <w:pStyle w:val="Default"/>
        <w:rPr>
          <w:rFonts w:ascii="Arial" w:hAnsi="Arial" w:cs="Arial"/>
          <w:b/>
        </w:rPr>
      </w:pPr>
    </w:p>
    <w:p w14:paraId="02A88550" w14:textId="160F043D" w:rsidR="007A2904" w:rsidRPr="005716FD" w:rsidRDefault="007A2904" w:rsidP="00E57765">
      <w:pPr>
        <w:pStyle w:val="Default"/>
        <w:rPr>
          <w:rFonts w:ascii="Arial" w:hAnsi="Arial" w:cs="Arial"/>
          <w:b/>
        </w:rPr>
      </w:pPr>
    </w:p>
    <w:p w14:paraId="59225826" w14:textId="159C9F4C" w:rsidR="007A2904" w:rsidRPr="005716FD" w:rsidRDefault="007A2904" w:rsidP="00E57765">
      <w:pPr>
        <w:pStyle w:val="Default"/>
        <w:rPr>
          <w:rFonts w:ascii="Arial" w:hAnsi="Arial" w:cs="Arial"/>
          <w:b/>
        </w:rPr>
      </w:pPr>
    </w:p>
    <w:p w14:paraId="3497D2E5" w14:textId="3F825C14" w:rsidR="007A2904" w:rsidRPr="005716FD" w:rsidRDefault="007A2904" w:rsidP="00E57765">
      <w:pPr>
        <w:pStyle w:val="Default"/>
        <w:rPr>
          <w:rFonts w:ascii="Arial" w:hAnsi="Arial" w:cs="Arial"/>
          <w:b/>
        </w:rPr>
      </w:pPr>
    </w:p>
    <w:p w14:paraId="071350A6" w14:textId="0B099A91" w:rsidR="007A2904" w:rsidRPr="005716FD" w:rsidRDefault="007A2904" w:rsidP="00E57765">
      <w:pPr>
        <w:pStyle w:val="Default"/>
        <w:rPr>
          <w:rFonts w:ascii="Arial" w:hAnsi="Arial" w:cs="Arial"/>
          <w:b/>
        </w:rPr>
      </w:pPr>
    </w:p>
    <w:p w14:paraId="0A7B713D" w14:textId="3CB3EC5B" w:rsidR="007A2904" w:rsidRPr="005716FD" w:rsidRDefault="007A2904" w:rsidP="00E57765">
      <w:pPr>
        <w:pStyle w:val="Default"/>
        <w:rPr>
          <w:rFonts w:ascii="Arial" w:hAnsi="Arial" w:cs="Arial"/>
          <w:b/>
        </w:rPr>
      </w:pPr>
    </w:p>
    <w:p w14:paraId="15271185" w14:textId="1F7B08D1" w:rsidR="55D0E5B0" w:rsidRDefault="55D0E5B0" w:rsidP="55D0E5B0">
      <w:pPr>
        <w:pStyle w:val="Default"/>
        <w:rPr>
          <w:rFonts w:ascii="Arial" w:hAnsi="Arial" w:cs="Arial"/>
          <w:b/>
          <w:bCs/>
        </w:rPr>
      </w:pPr>
    </w:p>
    <w:p w14:paraId="446FACE2" w14:textId="47F3194D" w:rsidR="55D0E5B0" w:rsidRDefault="55D0E5B0" w:rsidP="55D0E5B0">
      <w:pPr>
        <w:pStyle w:val="Default"/>
        <w:rPr>
          <w:rFonts w:ascii="Arial" w:hAnsi="Arial" w:cs="Arial"/>
          <w:b/>
          <w:bCs/>
        </w:rPr>
      </w:pPr>
    </w:p>
    <w:p w14:paraId="7AD719BD" w14:textId="29866984" w:rsidR="4CFD67CA" w:rsidRDefault="4CFD67CA" w:rsidP="4CFD67CA">
      <w:pPr>
        <w:pStyle w:val="Default"/>
        <w:rPr>
          <w:rFonts w:ascii="Arial" w:hAnsi="Arial" w:cs="Arial"/>
          <w:b/>
          <w:bCs/>
        </w:rPr>
      </w:pPr>
    </w:p>
    <w:p w14:paraId="2B820FAF" w14:textId="0069033B" w:rsidR="4CFD67CA" w:rsidRDefault="4CFD67CA" w:rsidP="4CFD67CA">
      <w:pPr>
        <w:pStyle w:val="Default"/>
        <w:rPr>
          <w:rFonts w:ascii="Arial" w:hAnsi="Arial" w:cs="Arial"/>
          <w:b/>
          <w:bCs/>
        </w:rPr>
      </w:pPr>
    </w:p>
    <w:p w14:paraId="339BC9D7" w14:textId="77777777" w:rsidR="00011055" w:rsidRDefault="00011055" w:rsidP="4CFD67CA">
      <w:pPr>
        <w:pStyle w:val="Default"/>
        <w:rPr>
          <w:rFonts w:ascii="Arial" w:hAnsi="Arial" w:cs="Arial"/>
          <w:b/>
          <w:bCs/>
        </w:rPr>
      </w:pPr>
    </w:p>
    <w:p w14:paraId="2ABDB43C" w14:textId="77777777" w:rsidR="00011055" w:rsidRDefault="00011055" w:rsidP="4CFD67CA">
      <w:pPr>
        <w:pStyle w:val="Default"/>
        <w:rPr>
          <w:rFonts w:ascii="Arial" w:hAnsi="Arial" w:cs="Arial"/>
          <w:b/>
          <w:bCs/>
        </w:rPr>
      </w:pPr>
    </w:p>
    <w:p w14:paraId="161D0D30" w14:textId="77777777" w:rsidR="00011055" w:rsidRDefault="00011055" w:rsidP="4CFD67CA">
      <w:pPr>
        <w:pStyle w:val="Default"/>
        <w:rPr>
          <w:rFonts w:ascii="Arial" w:hAnsi="Arial" w:cs="Arial"/>
          <w:b/>
          <w:bCs/>
        </w:rPr>
      </w:pPr>
    </w:p>
    <w:p w14:paraId="6792ECB6" w14:textId="77777777" w:rsidR="00011055" w:rsidRDefault="00011055" w:rsidP="4CFD67CA">
      <w:pPr>
        <w:pStyle w:val="Default"/>
        <w:rPr>
          <w:rFonts w:ascii="Arial" w:hAnsi="Arial" w:cs="Arial"/>
          <w:b/>
          <w:bCs/>
        </w:rPr>
      </w:pPr>
    </w:p>
    <w:p w14:paraId="50DB5F4A" w14:textId="77777777" w:rsidR="00011055" w:rsidRDefault="00011055" w:rsidP="4CFD67CA">
      <w:pPr>
        <w:pStyle w:val="Default"/>
        <w:rPr>
          <w:rFonts w:ascii="Arial" w:hAnsi="Arial" w:cs="Arial"/>
          <w:b/>
          <w:bCs/>
        </w:rPr>
      </w:pPr>
    </w:p>
    <w:p w14:paraId="5BD0E455" w14:textId="77777777" w:rsidR="0069194C" w:rsidRDefault="0069194C" w:rsidP="4CFD67CA">
      <w:pPr>
        <w:pStyle w:val="Default"/>
        <w:rPr>
          <w:rFonts w:ascii="Arial" w:hAnsi="Arial" w:cs="Arial"/>
          <w:b/>
          <w:bCs/>
        </w:rPr>
      </w:pPr>
    </w:p>
    <w:p w14:paraId="2E08A43F" w14:textId="77777777" w:rsidR="0069194C" w:rsidRDefault="0069194C" w:rsidP="4CFD67CA">
      <w:pPr>
        <w:pStyle w:val="Default"/>
        <w:rPr>
          <w:rFonts w:ascii="Arial" w:hAnsi="Arial" w:cs="Arial"/>
          <w:b/>
          <w:bCs/>
        </w:rPr>
      </w:pPr>
    </w:p>
    <w:p w14:paraId="4B957295" w14:textId="77777777" w:rsidR="00011055" w:rsidRDefault="00011055" w:rsidP="00E57765">
      <w:pPr>
        <w:pStyle w:val="Default"/>
        <w:rPr>
          <w:rFonts w:ascii="Arial" w:hAnsi="Arial" w:cs="Arial"/>
          <w:b/>
          <w:bCs/>
        </w:rPr>
      </w:pPr>
    </w:p>
    <w:p w14:paraId="3911C623" w14:textId="157F315D" w:rsidR="00E57765" w:rsidRPr="005716FD" w:rsidRDefault="00E57765" w:rsidP="00E57765">
      <w:pPr>
        <w:pStyle w:val="Default"/>
        <w:rPr>
          <w:rFonts w:ascii="Arial" w:hAnsi="Arial" w:cs="Arial"/>
          <w:b/>
        </w:rPr>
      </w:pPr>
      <w:r w:rsidRPr="005716FD">
        <w:rPr>
          <w:rFonts w:ascii="Arial" w:hAnsi="Arial" w:cs="Arial"/>
          <w:b/>
        </w:rPr>
        <w:t xml:space="preserve">Details of the experience and qualifications of staff, including any staff commissioned to provide education in the home </w:t>
      </w:r>
    </w:p>
    <w:p w14:paraId="61C04E98" w14:textId="77777777" w:rsidR="00000DB4" w:rsidRPr="005716FD" w:rsidRDefault="00000DB4" w:rsidP="55D0E5B0">
      <w:pPr>
        <w:pStyle w:val="Default"/>
        <w:rPr>
          <w:rFonts w:ascii="Arial" w:hAnsi="Arial" w:cs="Arial"/>
          <w:b/>
          <w:bCs/>
        </w:rPr>
      </w:pPr>
    </w:p>
    <w:p w14:paraId="2E79966C" w14:textId="45FA2175" w:rsidR="733D79D2" w:rsidRDefault="733D79D2" w:rsidP="55D0E5B0">
      <w:pPr>
        <w:pStyle w:val="Default"/>
        <w:rPr>
          <w:rFonts w:ascii="Arial" w:hAnsi="Arial" w:cs="Arial"/>
        </w:rPr>
      </w:pPr>
      <w:r w:rsidRPr="55D0E5B0">
        <w:rPr>
          <w:rFonts w:ascii="Arial" w:hAnsi="Arial" w:cs="Arial"/>
        </w:rPr>
        <w:t xml:space="preserve">In this section, we are looking to build a permanent team at Calthorpe, while we have </w:t>
      </w:r>
      <w:r w:rsidR="48158EC0" w:rsidRPr="55D0E5B0">
        <w:rPr>
          <w:rFonts w:ascii="Arial" w:hAnsi="Arial" w:cs="Arial"/>
        </w:rPr>
        <w:t>some permanent staff, we continue to have staff from Clover Lodge and Old Rectory supporting.</w:t>
      </w:r>
    </w:p>
    <w:p w14:paraId="79EB08A6" w14:textId="77777777" w:rsidR="00E57765" w:rsidRDefault="00E57765" w:rsidP="00E57765">
      <w:pPr>
        <w:pStyle w:val="Default"/>
        <w:rPr>
          <w:i/>
          <w:color w:val="FF0000"/>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14"/>
        <w:gridCol w:w="2391"/>
        <w:gridCol w:w="2058"/>
        <w:gridCol w:w="2693"/>
      </w:tblGrid>
      <w:tr w:rsidR="00E57765" w:rsidRPr="00C96F8D" w14:paraId="490D4040" w14:textId="77777777" w:rsidTr="1D6B3814">
        <w:tc>
          <w:tcPr>
            <w:tcW w:w="2214" w:type="dxa"/>
          </w:tcPr>
          <w:p w14:paraId="48B7C3A3" w14:textId="77777777" w:rsidR="00E57765" w:rsidRPr="00C96F8D" w:rsidRDefault="00E57765" w:rsidP="002717DB">
            <w:pPr>
              <w:rPr>
                <w:rFonts w:ascii="Arial" w:hAnsi="Arial" w:cs="Arial"/>
                <w:sz w:val="24"/>
                <w:szCs w:val="24"/>
              </w:rPr>
            </w:pPr>
            <w:r w:rsidRPr="00C96F8D">
              <w:rPr>
                <w:rFonts w:ascii="Arial" w:hAnsi="Arial" w:cs="Arial"/>
                <w:sz w:val="24"/>
                <w:szCs w:val="24"/>
              </w:rPr>
              <w:t>Staff Name</w:t>
            </w:r>
          </w:p>
        </w:tc>
        <w:tc>
          <w:tcPr>
            <w:tcW w:w="2391" w:type="dxa"/>
          </w:tcPr>
          <w:p w14:paraId="4CD91D74" w14:textId="77777777" w:rsidR="00E57765" w:rsidRPr="00C96F8D" w:rsidRDefault="00E57765" w:rsidP="002717DB">
            <w:pPr>
              <w:rPr>
                <w:rFonts w:ascii="Arial" w:hAnsi="Arial" w:cs="Arial"/>
                <w:sz w:val="24"/>
                <w:szCs w:val="24"/>
              </w:rPr>
            </w:pPr>
            <w:r w:rsidRPr="00C96F8D">
              <w:rPr>
                <w:rFonts w:ascii="Arial" w:hAnsi="Arial" w:cs="Arial"/>
                <w:sz w:val="24"/>
                <w:szCs w:val="24"/>
              </w:rPr>
              <w:t>Job Title</w:t>
            </w:r>
          </w:p>
        </w:tc>
        <w:tc>
          <w:tcPr>
            <w:tcW w:w="2058" w:type="dxa"/>
          </w:tcPr>
          <w:p w14:paraId="404BD1CB" w14:textId="77777777" w:rsidR="00E57765" w:rsidRPr="00C96F8D" w:rsidRDefault="00E57765" w:rsidP="002717DB">
            <w:pPr>
              <w:rPr>
                <w:rFonts w:ascii="Arial" w:hAnsi="Arial" w:cs="Arial"/>
                <w:sz w:val="24"/>
                <w:szCs w:val="24"/>
              </w:rPr>
            </w:pPr>
            <w:r w:rsidRPr="00C96F8D">
              <w:rPr>
                <w:rFonts w:ascii="Arial" w:hAnsi="Arial" w:cs="Arial"/>
                <w:sz w:val="24"/>
                <w:szCs w:val="24"/>
              </w:rPr>
              <w:t>Start Date – Clover Childcare Services</w:t>
            </w:r>
          </w:p>
        </w:tc>
        <w:tc>
          <w:tcPr>
            <w:tcW w:w="2693" w:type="dxa"/>
          </w:tcPr>
          <w:p w14:paraId="37BC2CBE" w14:textId="77777777" w:rsidR="00E57765" w:rsidRPr="00C96F8D" w:rsidRDefault="00E57765" w:rsidP="002717DB">
            <w:pPr>
              <w:rPr>
                <w:rFonts w:ascii="Arial" w:hAnsi="Arial" w:cs="Arial"/>
                <w:sz w:val="24"/>
                <w:szCs w:val="24"/>
              </w:rPr>
            </w:pPr>
            <w:r w:rsidRPr="00C96F8D">
              <w:rPr>
                <w:rFonts w:ascii="Arial" w:hAnsi="Arial" w:cs="Arial"/>
                <w:sz w:val="24"/>
                <w:szCs w:val="24"/>
              </w:rPr>
              <w:t>Qualification</w:t>
            </w:r>
          </w:p>
        </w:tc>
      </w:tr>
      <w:tr w:rsidR="00E57765" w:rsidRPr="003A69B0" w14:paraId="22C77C22" w14:textId="77777777" w:rsidTr="1D6B3814">
        <w:tc>
          <w:tcPr>
            <w:tcW w:w="2214" w:type="dxa"/>
          </w:tcPr>
          <w:p w14:paraId="1C66BF2E" w14:textId="77777777" w:rsidR="00E57765" w:rsidRPr="003A69B0" w:rsidRDefault="00E57765" w:rsidP="002717DB">
            <w:pPr>
              <w:rPr>
                <w:rFonts w:ascii="Arial" w:hAnsi="Arial" w:cs="Arial"/>
                <w:sz w:val="24"/>
                <w:szCs w:val="24"/>
              </w:rPr>
            </w:pPr>
            <w:r w:rsidRPr="003A69B0">
              <w:rPr>
                <w:rFonts w:ascii="Arial" w:hAnsi="Arial" w:cs="Arial"/>
                <w:sz w:val="24"/>
                <w:szCs w:val="24"/>
              </w:rPr>
              <w:t>Kath Laidlaw</w:t>
            </w:r>
          </w:p>
        </w:tc>
        <w:tc>
          <w:tcPr>
            <w:tcW w:w="2391" w:type="dxa"/>
          </w:tcPr>
          <w:p w14:paraId="2CC0F8B7" w14:textId="77777777" w:rsidR="00E57765" w:rsidRPr="003A69B0" w:rsidRDefault="00E57765" w:rsidP="002717DB">
            <w:pPr>
              <w:rPr>
                <w:rFonts w:ascii="Arial" w:hAnsi="Arial" w:cs="Arial"/>
                <w:sz w:val="24"/>
                <w:szCs w:val="24"/>
              </w:rPr>
            </w:pPr>
            <w:r>
              <w:rPr>
                <w:rFonts w:ascii="Arial" w:hAnsi="Arial" w:cs="Arial"/>
                <w:sz w:val="24"/>
                <w:szCs w:val="24"/>
              </w:rPr>
              <w:t>Director of Care</w:t>
            </w:r>
          </w:p>
        </w:tc>
        <w:tc>
          <w:tcPr>
            <w:tcW w:w="2058" w:type="dxa"/>
          </w:tcPr>
          <w:p w14:paraId="02125662" w14:textId="52390F49" w:rsidR="00E57765" w:rsidRPr="003A69B0" w:rsidRDefault="000920B3" w:rsidP="002717DB">
            <w:pPr>
              <w:rPr>
                <w:rFonts w:ascii="Arial" w:hAnsi="Arial" w:cs="Arial"/>
                <w:sz w:val="24"/>
                <w:szCs w:val="24"/>
              </w:rPr>
            </w:pPr>
            <w:r>
              <w:rPr>
                <w:rFonts w:ascii="Arial" w:hAnsi="Arial" w:cs="Arial"/>
                <w:sz w:val="24"/>
                <w:szCs w:val="24"/>
              </w:rPr>
              <w:t xml:space="preserve">September </w:t>
            </w:r>
            <w:r w:rsidR="00E57765" w:rsidRPr="003A69B0">
              <w:rPr>
                <w:rFonts w:ascii="Arial" w:hAnsi="Arial" w:cs="Arial"/>
                <w:sz w:val="24"/>
                <w:szCs w:val="24"/>
              </w:rPr>
              <w:t>2007</w:t>
            </w:r>
          </w:p>
        </w:tc>
        <w:tc>
          <w:tcPr>
            <w:tcW w:w="2693" w:type="dxa"/>
          </w:tcPr>
          <w:p w14:paraId="14888F2C" w14:textId="77777777" w:rsidR="00E57765" w:rsidRPr="003A69B0" w:rsidRDefault="00E57765" w:rsidP="002717DB">
            <w:pPr>
              <w:rPr>
                <w:rFonts w:ascii="Arial" w:hAnsi="Arial" w:cs="Arial"/>
                <w:sz w:val="24"/>
                <w:szCs w:val="24"/>
              </w:rPr>
            </w:pPr>
            <w:r w:rsidRPr="003A69B0">
              <w:rPr>
                <w:rFonts w:ascii="Arial" w:hAnsi="Arial" w:cs="Arial"/>
                <w:sz w:val="24"/>
                <w:szCs w:val="24"/>
              </w:rPr>
              <w:t>Diploma in Social Work</w:t>
            </w:r>
          </w:p>
          <w:p w14:paraId="55E94CD9" w14:textId="77777777" w:rsidR="00E57765" w:rsidRPr="003A69B0" w:rsidRDefault="00E57765" w:rsidP="002717DB">
            <w:pPr>
              <w:rPr>
                <w:rFonts w:ascii="Arial" w:hAnsi="Arial" w:cs="Arial"/>
                <w:sz w:val="24"/>
                <w:szCs w:val="24"/>
              </w:rPr>
            </w:pPr>
            <w:r w:rsidRPr="003A69B0">
              <w:rPr>
                <w:rFonts w:ascii="Arial" w:hAnsi="Arial" w:cs="Arial"/>
                <w:sz w:val="24"/>
                <w:szCs w:val="24"/>
              </w:rPr>
              <w:t>Advanced BTEC GNVQ in Health and Social Care</w:t>
            </w:r>
          </w:p>
          <w:p w14:paraId="723604B5" w14:textId="77777777" w:rsidR="00E57765" w:rsidRPr="003A69B0" w:rsidRDefault="00E57765" w:rsidP="002717DB">
            <w:pPr>
              <w:rPr>
                <w:rFonts w:ascii="Arial" w:hAnsi="Arial" w:cs="Arial"/>
                <w:sz w:val="24"/>
                <w:szCs w:val="24"/>
              </w:rPr>
            </w:pPr>
            <w:r w:rsidRPr="003A69B0">
              <w:rPr>
                <w:rFonts w:ascii="Arial" w:hAnsi="Arial" w:cs="Arial"/>
                <w:sz w:val="24"/>
                <w:szCs w:val="24"/>
              </w:rPr>
              <w:t>ILM certificate in management (NNEB’s)</w:t>
            </w:r>
          </w:p>
          <w:p w14:paraId="1D5F98D4" w14:textId="77777777" w:rsidR="00E57765" w:rsidRPr="003A69B0" w:rsidRDefault="00E57765" w:rsidP="002717DB">
            <w:pPr>
              <w:rPr>
                <w:rFonts w:ascii="Arial" w:hAnsi="Arial" w:cs="Arial"/>
                <w:sz w:val="24"/>
                <w:szCs w:val="24"/>
              </w:rPr>
            </w:pPr>
            <w:r w:rsidRPr="003A69B0">
              <w:rPr>
                <w:rFonts w:ascii="Arial" w:hAnsi="Arial" w:cs="Arial"/>
                <w:sz w:val="24"/>
                <w:szCs w:val="24"/>
              </w:rPr>
              <w:t>Level 5 Diploma in Management and Leadership</w:t>
            </w:r>
          </w:p>
          <w:p w14:paraId="7776C744" w14:textId="77777777" w:rsidR="00E57765" w:rsidRPr="003A69B0" w:rsidRDefault="00E57765" w:rsidP="002717DB">
            <w:pPr>
              <w:rPr>
                <w:rFonts w:ascii="Arial" w:hAnsi="Arial" w:cs="Arial"/>
                <w:sz w:val="24"/>
                <w:szCs w:val="24"/>
              </w:rPr>
            </w:pPr>
            <w:r>
              <w:rPr>
                <w:rFonts w:ascii="Arial" w:hAnsi="Arial" w:cs="Arial"/>
                <w:sz w:val="24"/>
                <w:szCs w:val="24"/>
              </w:rPr>
              <w:t xml:space="preserve">DDP level 1 and 2 </w:t>
            </w:r>
          </w:p>
        </w:tc>
      </w:tr>
      <w:tr w:rsidR="00D7094F" w:rsidRPr="003A69B0" w14:paraId="2898FCF0" w14:textId="77777777" w:rsidTr="1D6B3814">
        <w:tc>
          <w:tcPr>
            <w:tcW w:w="2214" w:type="dxa"/>
          </w:tcPr>
          <w:p w14:paraId="07ECB86B" w14:textId="41310A63" w:rsidR="00D7094F" w:rsidRPr="003A69B0" w:rsidRDefault="00D7094F" w:rsidP="00D7094F">
            <w:pPr>
              <w:rPr>
                <w:rFonts w:ascii="Arial" w:hAnsi="Arial" w:cs="Arial"/>
                <w:sz w:val="24"/>
                <w:szCs w:val="24"/>
              </w:rPr>
            </w:pPr>
            <w:r w:rsidRPr="00F30463">
              <w:rPr>
                <w:rFonts w:ascii="Arial" w:hAnsi="Arial" w:cs="Arial"/>
                <w:sz w:val="24"/>
                <w:szCs w:val="24"/>
              </w:rPr>
              <w:t xml:space="preserve">Dan Knight </w:t>
            </w:r>
          </w:p>
        </w:tc>
        <w:tc>
          <w:tcPr>
            <w:tcW w:w="2391" w:type="dxa"/>
          </w:tcPr>
          <w:p w14:paraId="1F6B959F" w14:textId="60C7B8EF" w:rsidR="00D7094F" w:rsidRDefault="163564EC" w:rsidP="00D7094F">
            <w:pPr>
              <w:rPr>
                <w:rFonts w:ascii="Arial" w:hAnsi="Arial" w:cs="Arial"/>
                <w:sz w:val="24"/>
                <w:szCs w:val="24"/>
              </w:rPr>
            </w:pPr>
            <w:r w:rsidRPr="1D6B3814">
              <w:rPr>
                <w:rFonts w:ascii="Arial" w:hAnsi="Arial" w:cs="Arial"/>
                <w:sz w:val="24"/>
                <w:szCs w:val="24"/>
              </w:rPr>
              <w:t>Director of Operations</w:t>
            </w:r>
          </w:p>
        </w:tc>
        <w:tc>
          <w:tcPr>
            <w:tcW w:w="2058" w:type="dxa"/>
          </w:tcPr>
          <w:p w14:paraId="7D57C9CD" w14:textId="6979049E" w:rsidR="00D7094F" w:rsidRPr="003A69B0" w:rsidRDefault="00D7094F" w:rsidP="00D7094F">
            <w:pPr>
              <w:rPr>
                <w:rFonts w:ascii="Arial" w:hAnsi="Arial" w:cs="Arial"/>
                <w:sz w:val="24"/>
                <w:szCs w:val="24"/>
              </w:rPr>
            </w:pPr>
            <w:r w:rsidRPr="00F30463">
              <w:rPr>
                <w:rFonts w:ascii="Arial" w:hAnsi="Arial" w:cs="Arial"/>
                <w:sz w:val="24"/>
                <w:szCs w:val="24"/>
              </w:rPr>
              <w:t>September 2007</w:t>
            </w:r>
          </w:p>
        </w:tc>
        <w:tc>
          <w:tcPr>
            <w:tcW w:w="2693" w:type="dxa"/>
          </w:tcPr>
          <w:p w14:paraId="62B31DA1" w14:textId="77777777" w:rsidR="00D7094F" w:rsidRPr="00F30463" w:rsidRDefault="00D7094F" w:rsidP="00D7094F">
            <w:pPr>
              <w:rPr>
                <w:rFonts w:ascii="Arial" w:hAnsi="Arial" w:cs="Arial"/>
                <w:sz w:val="24"/>
                <w:szCs w:val="24"/>
              </w:rPr>
            </w:pPr>
            <w:r w:rsidRPr="00F30463">
              <w:rPr>
                <w:rFonts w:ascii="Arial" w:hAnsi="Arial" w:cs="Arial"/>
                <w:sz w:val="24"/>
                <w:szCs w:val="24"/>
              </w:rPr>
              <w:t>Diploma in Social Work</w:t>
            </w:r>
          </w:p>
          <w:p w14:paraId="0C84897A" w14:textId="77777777" w:rsidR="00D7094F" w:rsidRPr="00F30463" w:rsidRDefault="00D7094F" w:rsidP="00D7094F">
            <w:pPr>
              <w:rPr>
                <w:rFonts w:ascii="Arial" w:hAnsi="Arial" w:cs="Arial"/>
                <w:sz w:val="24"/>
                <w:szCs w:val="24"/>
              </w:rPr>
            </w:pPr>
            <w:r w:rsidRPr="00F30463">
              <w:rPr>
                <w:rFonts w:ascii="Arial" w:hAnsi="Arial" w:cs="Arial"/>
                <w:sz w:val="24"/>
                <w:szCs w:val="24"/>
              </w:rPr>
              <w:t>Advanced BTEC GNVQ in Health and Social Care</w:t>
            </w:r>
          </w:p>
          <w:p w14:paraId="539AB495" w14:textId="77777777" w:rsidR="00D7094F" w:rsidRPr="00F30463" w:rsidRDefault="00D7094F" w:rsidP="00D7094F">
            <w:pPr>
              <w:rPr>
                <w:rFonts w:ascii="Arial" w:hAnsi="Arial" w:cs="Arial"/>
                <w:sz w:val="24"/>
                <w:szCs w:val="24"/>
              </w:rPr>
            </w:pPr>
            <w:r w:rsidRPr="00F30463">
              <w:rPr>
                <w:rFonts w:ascii="Arial" w:hAnsi="Arial" w:cs="Arial"/>
                <w:sz w:val="24"/>
                <w:szCs w:val="24"/>
              </w:rPr>
              <w:t>ILM certificate in management (NNEB’s)</w:t>
            </w:r>
          </w:p>
          <w:p w14:paraId="710E98DC" w14:textId="77777777" w:rsidR="00D7094F" w:rsidRPr="00F30463" w:rsidRDefault="00D7094F" w:rsidP="00D7094F">
            <w:pPr>
              <w:rPr>
                <w:rFonts w:ascii="Arial" w:hAnsi="Arial" w:cs="Arial"/>
                <w:sz w:val="24"/>
                <w:szCs w:val="24"/>
              </w:rPr>
            </w:pPr>
            <w:r w:rsidRPr="00F30463">
              <w:rPr>
                <w:rFonts w:ascii="Arial" w:hAnsi="Arial" w:cs="Arial"/>
                <w:sz w:val="24"/>
                <w:szCs w:val="24"/>
              </w:rPr>
              <w:t>Level 5 Diploma in Management and Leadership</w:t>
            </w:r>
          </w:p>
          <w:p w14:paraId="2BE5C3E5" w14:textId="580B1CDE" w:rsidR="00D7094F" w:rsidRPr="003A69B0" w:rsidRDefault="00D7094F" w:rsidP="00D7094F">
            <w:pPr>
              <w:rPr>
                <w:rFonts w:ascii="Arial" w:hAnsi="Arial" w:cs="Arial"/>
                <w:sz w:val="24"/>
                <w:szCs w:val="24"/>
              </w:rPr>
            </w:pPr>
            <w:r w:rsidRPr="00F30463">
              <w:rPr>
                <w:rFonts w:ascii="Arial" w:hAnsi="Arial" w:cs="Arial"/>
                <w:sz w:val="24"/>
                <w:szCs w:val="24"/>
              </w:rPr>
              <w:t>DDP level 1 and 2</w:t>
            </w:r>
          </w:p>
        </w:tc>
      </w:tr>
      <w:tr w:rsidR="00D7094F" w:rsidRPr="00C96F8D" w14:paraId="28E97C92" w14:textId="77777777" w:rsidTr="1D6B3814">
        <w:tc>
          <w:tcPr>
            <w:tcW w:w="2214" w:type="dxa"/>
          </w:tcPr>
          <w:p w14:paraId="59F1E4B7" w14:textId="77777777" w:rsidR="00D7094F" w:rsidRPr="00C96F8D" w:rsidRDefault="00D7094F" w:rsidP="00D7094F">
            <w:pPr>
              <w:rPr>
                <w:rFonts w:ascii="Arial" w:hAnsi="Arial" w:cs="Arial"/>
                <w:sz w:val="24"/>
                <w:szCs w:val="24"/>
              </w:rPr>
            </w:pPr>
            <w:r>
              <w:rPr>
                <w:rFonts w:ascii="Arial" w:hAnsi="Arial" w:cs="Arial"/>
                <w:sz w:val="24"/>
                <w:szCs w:val="24"/>
              </w:rPr>
              <w:t>Steve Halliley</w:t>
            </w:r>
          </w:p>
        </w:tc>
        <w:tc>
          <w:tcPr>
            <w:tcW w:w="2391" w:type="dxa"/>
          </w:tcPr>
          <w:p w14:paraId="2FE01B72" w14:textId="10EE96C9" w:rsidR="00D7094F" w:rsidRDefault="00011055" w:rsidP="00D7094F">
            <w:pPr>
              <w:rPr>
                <w:rFonts w:ascii="Arial" w:hAnsi="Arial" w:cs="Arial"/>
                <w:sz w:val="24"/>
                <w:szCs w:val="24"/>
              </w:rPr>
            </w:pPr>
            <w:r w:rsidRPr="00011055">
              <w:rPr>
                <w:rFonts w:ascii="Arial" w:hAnsi="Arial" w:cs="Arial"/>
                <w:sz w:val="24"/>
                <w:szCs w:val="24"/>
                <w:highlight w:val="yellow"/>
              </w:rPr>
              <w:t>Head of Operations</w:t>
            </w:r>
          </w:p>
        </w:tc>
        <w:tc>
          <w:tcPr>
            <w:tcW w:w="2058" w:type="dxa"/>
          </w:tcPr>
          <w:p w14:paraId="4389AB85" w14:textId="77777777" w:rsidR="00D7094F" w:rsidRPr="00C96F8D" w:rsidRDefault="00D7094F" w:rsidP="00D7094F">
            <w:pPr>
              <w:rPr>
                <w:rFonts w:ascii="Arial" w:hAnsi="Arial" w:cs="Arial"/>
                <w:sz w:val="24"/>
                <w:szCs w:val="24"/>
              </w:rPr>
            </w:pPr>
            <w:r>
              <w:rPr>
                <w:rFonts w:ascii="Arial" w:hAnsi="Arial" w:cs="Arial"/>
                <w:sz w:val="24"/>
                <w:szCs w:val="24"/>
              </w:rPr>
              <w:t>January 2015</w:t>
            </w:r>
          </w:p>
        </w:tc>
        <w:tc>
          <w:tcPr>
            <w:tcW w:w="2693" w:type="dxa"/>
          </w:tcPr>
          <w:p w14:paraId="1385F59F" w14:textId="77777777" w:rsidR="00D7094F" w:rsidRDefault="00D7094F" w:rsidP="00D7094F">
            <w:pPr>
              <w:rPr>
                <w:rFonts w:ascii="Arial" w:hAnsi="Arial" w:cs="Arial"/>
                <w:sz w:val="24"/>
                <w:szCs w:val="24"/>
              </w:rPr>
            </w:pPr>
            <w:r>
              <w:rPr>
                <w:rFonts w:ascii="Arial" w:hAnsi="Arial" w:cs="Arial"/>
                <w:sz w:val="24"/>
                <w:szCs w:val="24"/>
              </w:rPr>
              <w:t>NVQ Level 4 (Care)</w:t>
            </w:r>
          </w:p>
          <w:p w14:paraId="152C823F" w14:textId="77777777" w:rsidR="00D7094F" w:rsidRDefault="00D7094F" w:rsidP="00D7094F">
            <w:pPr>
              <w:rPr>
                <w:rFonts w:ascii="Arial" w:hAnsi="Arial" w:cs="Arial"/>
                <w:sz w:val="24"/>
                <w:szCs w:val="24"/>
              </w:rPr>
            </w:pPr>
            <w:r>
              <w:rPr>
                <w:rFonts w:ascii="Arial" w:hAnsi="Arial" w:cs="Arial"/>
                <w:sz w:val="24"/>
                <w:szCs w:val="24"/>
              </w:rPr>
              <w:t>NVQ Level 4 (LMA)</w:t>
            </w:r>
          </w:p>
          <w:p w14:paraId="678D682D" w14:textId="77777777" w:rsidR="00D7094F" w:rsidRDefault="00D7094F" w:rsidP="00D7094F">
            <w:pPr>
              <w:rPr>
                <w:rFonts w:ascii="Arial" w:hAnsi="Arial" w:cs="Arial"/>
                <w:sz w:val="24"/>
                <w:szCs w:val="24"/>
              </w:rPr>
            </w:pPr>
            <w:r>
              <w:rPr>
                <w:rFonts w:ascii="Arial" w:hAnsi="Arial" w:cs="Arial"/>
                <w:sz w:val="24"/>
                <w:szCs w:val="24"/>
              </w:rPr>
              <w:t>Professional Management Certificate in Health and Social Care</w:t>
            </w:r>
          </w:p>
          <w:p w14:paraId="36E27684" w14:textId="77777777" w:rsidR="00D7094F" w:rsidRPr="00C96F8D" w:rsidRDefault="00D7094F" w:rsidP="00D7094F">
            <w:pPr>
              <w:rPr>
                <w:rFonts w:ascii="Arial" w:hAnsi="Arial" w:cs="Arial"/>
                <w:sz w:val="24"/>
                <w:szCs w:val="24"/>
              </w:rPr>
            </w:pPr>
            <w:r>
              <w:rPr>
                <w:rFonts w:ascii="Arial" w:hAnsi="Arial" w:cs="Arial"/>
                <w:sz w:val="24"/>
                <w:szCs w:val="24"/>
              </w:rPr>
              <w:t>DDP Level 1 and 2</w:t>
            </w:r>
          </w:p>
        </w:tc>
      </w:tr>
      <w:tr w:rsidR="55D0E5B0" w14:paraId="4D8E442F" w14:textId="77777777" w:rsidTr="1D6B3814">
        <w:trPr>
          <w:trHeight w:val="300"/>
        </w:trPr>
        <w:tc>
          <w:tcPr>
            <w:tcW w:w="2214" w:type="dxa"/>
          </w:tcPr>
          <w:p w14:paraId="39FC81E6" w14:textId="57EA8830" w:rsidR="55D0E5B0" w:rsidRDefault="55D0E5B0" w:rsidP="55D0E5B0">
            <w:pPr>
              <w:rPr>
                <w:rFonts w:ascii="Arial" w:hAnsi="Arial" w:cs="Arial"/>
                <w:sz w:val="24"/>
                <w:szCs w:val="24"/>
              </w:rPr>
            </w:pPr>
            <w:r w:rsidRPr="55D0E5B0">
              <w:rPr>
                <w:rFonts w:ascii="Arial" w:hAnsi="Arial" w:cs="Arial"/>
                <w:sz w:val="24"/>
                <w:szCs w:val="24"/>
              </w:rPr>
              <w:t xml:space="preserve">Anna Allen  </w:t>
            </w:r>
          </w:p>
        </w:tc>
        <w:tc>
          <w:tcPr>
            <w:tcW w:w="2391" w:type="dxa"/>
          </w:tcPr>
          <w:p w14:paraId="0446FE38" w14:textId="2155392D" w:rsidR="55D0E5B0" w:rsidRDefault="22C7D006" w:rsidP="55D0E5B0">
            <w:pPr>
              <w:rPr>
                <w:rFonts w:ascii="Arial" w:hAnsi="Arial" w:cs="Arial"/>
                <w:sz w:val="24"/>
                <w:szCs w:val="24"/>
              </w:rPr>
            </w:pPr>
            <w:r w:rsidRPr="1D6B3814">
              <w:rPr>
                <w:rFonts w:ascii="Arial" w:hAnsi="Arial" w:cs="Arial"/>
                <w:sz w:val="24"/>
                <w:szCs w:val="24"/>
              </w:rPr>
              <w:t>Head of Care</w:t>
            </w:r>
            <w:r w:rsidR="4CFC90DA" w:rsidRPr="1D6B3814">
              <w:rPr>
                <w:rFonts w:ascii="Arial" w:hAnsi="Arial" w:cs="Arial"/>
                <w:sz w:val="24"/>
                <w:szCs w:val="24"/>
              </w:rPr>
              <w:t xml:space="preserve"> / Responsible </w:t>
            </w:r>
            <w:r w:rsidR="00011055" w:rsidRPr="1D6B3814">
              <w:rPr>
                <w:rFonts w:ascii="Arial" w:hAnsi="Arial" w:cs="Arial"/>
                <w:sz w:val="24"/>
                <w:szCs w:val="24"/>
              </w:rPr>
              <w:t>Individual</w:t>
            </w:r>
          </w:p>
        </w:tc>
        <w:tc>
          <w:tcPr>
            <w:tcW w:w="2058" w:type="dxa"/>
          </w:tcPr>
          <w:p w14:paraId="78E75CA2" w14:textId="102F60BC" w:rsidR="55D0E5B0" w:rsidRDefault="55D0E5B0" w:rsidP="55D0E5B0">
            <w:pPr>
              <w:rPr>
                <w:rFonts w:ascii="Arial" w:hAnsi="Arial" w:cs="Arial"/>
                <w:sz w:val="24"/>
                <w:szCs w:val="24"/>
              </w:rPr>
            </w:pPr>
            <w:r w:rsidRPr="55D0E5B0">
              <w:rPr>
                <w:rFonts w:ascii="Arial" w:hAnsi="Arial" w:cs="Arial"/>
                <w:sz w:val="24"/>
                <w:szCs w:val="24"/>
              </w:rPr>
              <w:t>September 2007</w:t>
            </w:r>
          </w:p>
        </w:tc>
        <w:tc>
          <w:tcPr>
            <w:tcW w:w="2693" w:type="dxa"/>
          </w:tcPr>
          <w:p w14:paraId="4EE562EF" w14:textId="77777777" w:rsidR="55D0E5B0" w:rsidRDefault="55D0E5B0" w:rsidP="55D0E5B0">
            <w:pPr>
              <w:rPr>
                <w:rFonts w:ascii="Arial" w:hAnsi="Arial" w:cs="Arial"/>
                <w:sz w:val="24"/>
                <w:szCs w:val="24"/>
              </w:rPr>
            </w:pPr>
            <w:r w:rsidRPr="55D0E5B0">
              <w:rPr>
                <w:rFonts w:ascii="Arial" w:hAnsi="Arial" w:cs="Arial"/>
                <w:sz w:val="24"/>
                <w:szCs w:val="24"/>
              </w:rPr>
              <w:t>NVQ3</w:t>
            </w:r>
          </w:p>
          <w:p w14:paraId="10D99DFF" w14:textId="580A06AC" w:rsidR="55D0E5B0" w:rsidRDefault="55D0E5B0" w:rsidP="55D0E5B0">
            <w:pPr>
              <w:rPr>
                <w:rFonts w:ascii="Arial" w:hAnsi="Arial" w:cs="Arial"/>
                <w:sz w:val="24"/>
                <w:szCs w:val="24"/>
              </w:rPr>
            </w:pPr>
            <w:r w:rsidRPr="55D0E5B0">
              <w:rPr>
                <w:rFonts w:ascii="Arial" w:hAnsi="Arial" w:cs="Arial"/>
                <w:sz w:val="24"/>
                <w:szCs w:val="24"/>
              </w:rPr>
              <w:t>Level 5 Diploma in Leadership and Management</w:t>
            </w:r>
          </w:p>
          <w:p w14:paraId="62664406" w14:textId="5C409D4B" w:rsidR="55D0E5B0" w:rsidRDefault="55D0E5B0" w:rsidP="55D0E5B0">
            <w:pPr>
              <w:rPr>
                <w:rFonts w:ascii="Arial" w:hAnsi="Arial" w:cs="Arial"/>
                <w:sz w:val="24"/>
                <w:szCs w:val="24"/>
              </w:rPr>
            </w:pPr>
            <w:r w:rsidRPr="55D0E5B0">
              <w:rPr>
                <w:rFonts w:ascii="Arial" w:hAnsi="Arial" w:cs="Arial"/>
                <w:sz w:val="24"/>
                <w:szCs w:val="24"/>
              </w:rPr>
              <w:t>DDP Level 1and 2</w:t>
            </w:r>
          </w:p>
        </w:tc>
      </w:tr>
      <w:tr w:rsidR="00D7094F" w:rsidRPr="00C96F8D" w14:paraId="10654285" w14:textId="77777777" w:rsidTr="1D6B3814">
        <w:tc>
          <w:tcPr>
            <w:tcW w:w="2214" w:type="dxa"/>
          </w:tcPr>
          <w:p w14:paraId="205CC5FB" w14:textId="0DC77D91" w:rsidR="00D7094F" w:rsidRPr="00C96F8D" w:rsidRDefault="00D7094F" w:rsidP="00D7094F">
            <w:pPr>
              <w:rPr>
                <w:rFonts w:ascii="Arial" w:hAnsi="Arial" w:cs="Arial"/>
                <w:sz w:val="24"/>
                <w:szCs w:val="24"/>
              </w:rPr>
            </w:pPr>
            <w:r w:rsidRPr="00F30463">
              <w:rPr>
                <w:rFonts w:ascii="Arial" w:hAnsi="Arial" w:cs="Arial"/>
                <w:sz w:val="24"/>
                <w:szCs w:val="24"/>
              </w:rPr>
              <w:t xml:space="preserve">Mark Marshall </w:t>
            </w:r>
          </w:p>
        </w:tc>
        <w:tc>
          <w:tcPr>
            <w:tcW w:w="2391" w:type="dxa"/>
          </w:tcPr>
          <w:p w14:paraId="3928D581" w14:textId="3575608D" w:rsidR="00D7094F" w:rsidRPr="00F30463" w:rsidRDefault="00011055" w:rsidP="00D7094F">
            <w:pPr>
              <w:rPr>
                <w:rFonts w:ascii="Arial" w:hAnsi="Arial" w:cs="Arial"/>
                <w:sz w:val="24"/>
                <w:szCs w:val="24"/>
              </w:rPr>
            </w:pPr>
            <w:r w:rsidRPr="00011055">
              <w:rPr>
                <w:rFonts w:ascii="Arial" w:hAnsi="Arial" w:cs="Arial"/>
                <w:sz w:val="24"/>
                <w:szCs w:val="24"/>
                <w:highlight w:val="yellow"/>
              </w:rPr>
              <w:t>Head of Health</w:t>
            </w:r>
          </w:p>
          <w:p w14:paraId="2223F8F7" w14:textId="3229CECD" w:rsidR="00D7094F" w:rsidRPr="00C96F8D" w:rsidRDefault="00D7094F" w:rsidP="00D7094F">
            <w:pPr>
              <w:rPr>
                <w:rFonts w:ascii="Arial" w:hAnsi="Arial" w:cs="Arial"/>
                <w:sz w:val="24"/>
                <w:szCs w:val="24"/>
              </w:rPr>
            </w:pPr>
          </w:p>
        </w:tc>
        <w:tc>
          <w:tcPr>
            <w:tcW w:w="2058" w:type="dxa"/>
          </w:tcPr>
          <w:p w14:paraId="5912D9D8" w14:textId="6E9387AF" w:rsidR="00D7094F" w:rsidRPr="00C96F8D" w:rsidRDefault="00D7094F" w:rsidP="00D7094F">
            <w:pPr>
              <w:rPr>
                <w:rFonts w:ascii="Arial" w:hAnsi="Arial" w:cs="Arial"/>
                <w:sz w:val="24"/>
                <w:szCs w:val="24"/>
              </w:rPr>
            </w:pPr>
            <w:r w:rsidRPr="00F30463">
              <w:rPr>
                <w:rFonts w:ascii="Arial" w:hAnsi="Arial" w:cs="Arial"/>
                <w:sz w:val="24"/>
                <w:szCs w:val="24"/>
              </w:rPr>
              <w:t>September 2007</w:t>
            </w:r>
          </w:p>
        </w:tc>
        <w:tc>
          <w:tcPr>
            <w:tcW w:w="2693" w:type="dxa"/>
          </w:tcPr>
          <w:p w14:paraId="2CC92BE7" w14:textId="77777777" w:rsidR="00D7094F" w:rsidRPr="00F30463" w:rsidRDefault="00D7094F" w:rsidP="00D7094F">
            <w:pPr>
              <w:rPr>
                <w:rFonts w:ascii="Arial" w:hAnsi="Arial" w:cs="Arial"/>
                <w:sz w:val="24"/>
                <w:szCs w:val="24"/>
              </w:rPr>
            </w:pPr>
            <w:r w:rsidRPr="00F30463">
              <w:rPr>
                <w:rFonts w:ascii="Arial" w:hAnsi="Arial" w:cs="Arial"/>
                <w:sz w:val="24"/>
                <w:szCs w:val="24"/>
              </w:rPr>
              <w:t>BA Hons Social Work</w:t>
            </w:r>
          </w:p>
          <w:p w14:paraId="3CA602FA" w14:textId="77777777" w:rsidR="00D7094F" w:rsidRPr="00F30463" w:rsidRDefault="00D7094F" w:rsidP="00D7094F">
            <w:pPr>
              <w:rPr>
                <w:rFonts w:ascii="Arial" w:hAnsi="Arial" w:cs="Arial"/>
                <w:sz w:val="24"/>
                <w:szCs w:val="24"/>
              </w:rPr>
            </w:pPr>
            <w:r w:rsidRPr="00F30463">
              <w:rPr>
                <w:rFonts w:ascii="Arial" w:hAnsi="Arial" w:cs="Arial"/>
                <w:sz w:val="24"/>
                <w:szCs w:val="24"/>
              </w:rPr>
              <w:t>Level 5 Diploma in Leadership and Management</w:t>
            </w:r>
          </w:p>
          <w:p w14:paraId="5E702C6D" w14:textId="47CD044A" w:rsidR="00D7094F" w:rsidRPr="00C96F8D" w:rsidRDefault="00D7094F" w:rsidP="00D7094F">
            <w:pPr>
              <w:rPr>
                <w:rFonts w:ascii="Arial" w:hAnsi="Arial" w:cs="Arial"/>
                <w:sz w:val="24"/>
                <w:szCs w:val="24"/>
              </w:rPr>
            </w:pPr>
            <w:r w:rsidRPr="00F30463">
              <w:rPr>
                <w:rFonts w:ascii="Arial" w:hAnsi="Arial" w:cs="Arial"/>
                <w:sz w:val="24"/>
                <w:szCs w:val="24"/>
              </w:rPr>
              <w:t>DDP Level 1 and 2</w:t>
            </w:r>
          </w:p>
        </w:tc>
      </w:tr>
    </w:tbl>
    <w:p w14:paraId="16B6C55E" w14:textId="77777777" w:rsidR="00215ACE" w:rsidRDefault="00215ACE" w:rsidP="00E57765">
      <w:pPr>
        <w:pStyle w:val="Default"/>
        <w:rPr>
          <w:color w:val="auto"/>
          <w:highlight w:val="yellow"/>
        </w:rPr>
      </w:pPr>
    </w:p>
    <w:p w14:paraId="7546252C" w14:textId="1E575078" w:rsidR="000920B3" w:rsidRPr="004354EC" w:rsidRDefault="004354EC" w:rsidP="00E57765">
      <w:pPr>
        <w:pStyle w:val="Default"/>
        <w:rPr>
          <w:rFonts w:ascii="Arial" w:hAnsi="Arial" w:cs="Arial"/>
          <w:color w:val="auto"/>
        </w:rPr>
      </w:pPr>
      <w:r w:rsidRPr="00215ACE">
        <w:rPr>
          <w:rFonts w:ascii="Arial" w:hAnsi="Arial" w:cs="Arial"/>
          <w:color w:val="auto"/>
          <w:highlight w:val="yellow"/>
        </w:rPr>
        <w:t>Within the home</w:t>
      </w:r>
      <w:r w:rsidRPr="004354EC">
        <w:rPr>
          <w:rFonts w:ascii="Arial" w:hAnsi="Arial" w:cs="Arial"/>
          <w:color w:val="auto"/>
        </w:rPr>
        <w:t xml:space="preserve"> </w:t>
      </w:r>
    </w:p>
    <w:p w14:paraId="4FF5C154" w14:textId="77777777" w:rsidR="000920B3" w:rsidRDefault="000920B3" w:rsidP="00E57765">
      <w:pPr>
        <w:pStyle w:val="Default"/>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1"/>
        <w:gridCol w:w="2338"/>
        <w:gridCol w:w="2074"/>
        <w:gridCol w:w="2403"/>
      </w:tblGrid>
      <w:tr w:rsidR="00E57765" w:rsidRPr="008A328A" w14:paraId="0B617F06" w14:textId="77777777" w:rsidTr="1D6B3814">
        <w:tc>
          <w:tcPr>
            <w:tcW w:w="2201" w:type="dxa"/>
          </w:tcPr>
          <w:p w14:paraId="6838F777" w14:textId="77777777" w:rsidR="00E57765" w:rsidRPr="008A328A" w:rsidRDefault="00E57765" w:rsidP="002717DB">
            <w:pPr>
              <w:rPr>
                <w:rFonts w:ascii="Arial" w:hAnsi="Arial" w:cs="Arial"/>
                <w:sz w:val="24"/>
                <w:szCs w:val="24"/>
              </w:rPr>
            </w:pPr>
            <w:r w:rsidRPr="008A328A">
              <w:rPr>
                <w:rFonts w:ascii="Arial" w:hAnsi="Arial" w:cs="Arial"/>
                <w:sz w:val="24"/>
                <w:szCs w:val="24"/>
              </w:rPr>
              <w:t>Staff Name</w:t>
            </w:r>
          </w:p>
        </w:tc>
        <w:tc>
          <w:tcPr>
            <w:tcW w:w="2338" w:type="dxa"/>
          </w:tcPr>
          <w:p w14:paraId="6C7A8E08" w14:textId="77777777" w:rsidR="00E57765" w:rsidRPr="008A328A" w:rsidRDefault="00E57765" w:rsidP="002717DB">
            <w:pPr>
              <w:rPr>
                <w:rFonts w:ascii="Arial" w:hAnsi="Arial" w:cs="Arial"/>
                <w:sz w:val="24"/>
                <w:szCs w:val="24"/>
              </w:rPr>
            </w:pPr>
            <w:r w:rsidRPr="008A328A">
              <w:rPr>
                <w:rFonts w:ascii="Arial" w:hAnsi="Arial" w:cs="Arial"/>
                <w:sz w:val="24"/>
                <w:szCs w:val="24"/>
              </w:rPr>
              <w:t>Job Title</w:t>
            </w:r>
          </w:p>
        </w:tc>
        <w:tc>
          <w:tcPr>
            <w:tcW w:w="2074" w:type="dxa"/>
          </w:tcPr>
          <w:p w14:paraId="34A7C823" w14:textId="50878C62" w:rsidR="00E57765" w:rsidRPr="008A328A" w:rsidRDefault="00E57765" w:rsidP="002717DB">
            <w:pPr>
              <w:rPr>
                <w:rFonts w:ascii="Arial" w:hAnsi="Arial" w:cs="Arial"/>
                <w:sz w:val="24"/>
                <w:szCs w:val="24"/>
              </w:rPr>
            </w:pPr>
            <w:r w:rsidRPr="008A328A">
              <w:rPr>
                <w:rFonts w:ascii="Arial" w:hAnsi="Arial" w:cs="Arial"/>
                <w:sz w:val="24"/>
                <w:szCs w:val="24"/>
              </w:rPr>
              <w:t xml:space="preserve">Start Date – </w:t>
            </w:r>
            <w:r w:rsidR="00D7094F">
              <w:rPr>
                <w:rFonts w:ascii="Arial" w:hAnsi="Arial" w:cs="Arial"/>
                <w:sz w:val="24"/>
                <w:szCs w:val="24"/>
              </w:rPr>
              <w:t xml:space="preserve">Clover </w:t>
            </w:r>
          </w:p>
        </w:tc>
        <w:tc>
          <w:tcPr>
            <w:tcW w:w="2403" w:type="dxa"/>
          </w:tcPr>
          <w:p w14:paraId="23B5AAAD" w14:textId="77777777" w:rsidR="00E57765" w:rsidRPr="008A328A" w:rsidRDefault="00E57765" w:rsidP="002717DB">
            <w:pPr>
              <w:rPr>
                <w:rFonts w:ascii="Arial" w:hAnsi="Arial" w:cs="Arial"/>
                <w:sz w:val="24"/>
                <w:szCs w:val="24"/>
              </w:rPr>
            </w:pPr>
            <w:r w:rsidRPr="008A328A">
              <w:rPr>
                <w:rFonts w:ascii="Arial" w:hAnsi="Arial" w:cs="Arial"/>
                <w:sz w:val="24"/>
                <w:szCs w:val="24"/>
              </w:rPr>
              <w:t>Qualification</w:t>
            </w:r>
          </w:p>
        </w:tc>
      </w:tr>
      <w:tr w:rsidR="008C0378" w:rsidRPr="008A328A" w14:paraId="285C55CF" w14:textId="77777777" w:rsidTr="1D6B3814">
        <w:tc>
          <w:tcPr>
            <w:tcW w:w="2201" w:type="dxa"/>
          </w:tcPr>
          <w:p w14:paraId="4CB0F90B" w14:textId="594F491A" w:rsidR="008C0378" w:rsidRPr="008A328A" w:rsidRDefault="008C0378" w:rsidP="008C0378">
            <w:pPr>
              <w:rPr>
                <w:rFonts w:ascii="Arial" w:hAnsi="Arial" w:cs="Arial"/>
                <w:sz w:val="24"/>
                <w:szCs w:val="24"/>
              </w:rPr>
            </w:pPr>
            <w:r w:rsidRPr="3E54E5CD">
              <w:rPr>
                <w:rFonts w:ascii="Arial" w:hAnsi="Arial" w:cs="Arial"/>
                <w:sz w:val="24"/>
                <w:szCs w:val="24"/>
              </w:rPr>
              <w:t>Brodie Adams</w:t>
            </w:r>
          </w:p>
        </w:tc>
        <w:tc>
          <w:tcPr>
            <w:tcW w:w="2338" w:type="dxa"/>
          </w:tcPr>
          <w:p w14:paraId="3C4EF596" w14:textId="51B45571" w:rsidR="008C0378" w:rsidRPr="008A328A" w:rsidRDefault="008C0378" w:rsidP="008C0378">
            <w:pPr>
              <w:rPr>
                <w:rFonts w:ascii="Arial" w:hAnsi="Arial" w:cs="Arial"/>
                <w:sz w:val="24"/>
                <w:szCs w:val="24"/>
              </w:rPr>
            </w:pPr>
            <w:r w:rsidRPr="2041F6E7">
              <w:rPr>
                <w:rFonts w:ascii="Arial" w:hAnsi="Arial" w:cs="Arial"/>
                <w:sz w:val="24"/>
                <w:szCs w:val="24"/>
              </w:rPr>
              <w:t>Registered Manager</w:t>
            </w:r>
          </w:p>
        </w:tc>
        <w:tc>
          <w:tcPr>
            <w:tcW w:w="2074" w:type="dxa"/>
          </w:tcPr>
          <w:p w14:paraId="3C30461F" w14:textId="0E3EB894" w:rsidR="008C0378" w:rsidRPr="008A328A" w:rsidRDefault="008C0378" w:rsidP="008C0378">
            <w:pPr>
              <w:rPr>
                <w:rFonts w:ascii="Arial" w:hAnsi="Arial" w:cs="Arial"/>
                <w:sz w:val="24"/>
                <w:szCs w:val="24"/>
              </w:rPr>
            </w:pPr>
            <w:r w:rsidRPr="3E54E5CD">
              <w:rPr>
                <w:rFonts w:ascii="Arial" w:hAnsi="Arial" w:cs="Arial"/>
                <w:sz w:val="24"/>
                <w:szCs w:val="24"/>
              </w:rPr>
              <w:t>September 2018</w:t>
            </w:r>
          </w:p>
        </w:tc>
        <w:tc>
          <w:tcPr>
            <w:tcW w:w="2403" w:type="dxa"/>
          </w:tcPr>
          <w:p w14:paraId="173BC828" w14:textId="77777777" w:rsidR="008C0378" w:rsidRDefault="008C0378" w:rsidP="008C0378">
            <w:pPr>
              <w:rPr>
                <w:rFonts w:ascii="Arial" w:hAnsi="Arial" w:cs="Arial"/>
                <w:sz w:val="24"/>
                <w:szCs w:val="24"/>
              </w:rPr>
            </w:pPr>
            <w:r w:rsidRPr="3E54E5CD">
              <w:rPr>
                <w:rFonts w:ascii="Arial" w:hAnsi="Arial" w:cs="Arial"/>
                <w:sz w:val="24"/>
                <w:szCs w:val="24"/>
              </w:rPr>
              <w:t>Level 3 Diploma in Residential Childcare (England)</w:t>
            </w:r>
          </w:p>
          <w:p w14:paraId="22FEE9CE" w14:textId="6B7A5775" w:rsidR="008C0378" w:rsidRPr="008A328A" w:rsidRDefault="008C0378" w:rsidP="008C0378">
            <w:pPr>
              <w:rPr>
                <w:rFonts w:ascii="Arial" w:hAnsi="Arial" w:cs="Arial"/>
                <w:sz w:val="24"/>
                <w:szCs w:val="24"/>
              </w:rPr>
            </w:pPr>
            <w:r w:rsidRPr="3E54E5CD">
              <w:rPr>
                <w:rFonts w:ascii="Arial" w:hAnsi="Arial" w:cs="Arial"/>
                <w:sz w:val="24"/>
                <w:szCs w:val="24"/>
              </w:rPr>
              <w:t>DDP Level 1 and 2</w:t>
            </w:r>
          </w:p>
        </w:tc>
      </w:tr>
      <w:tr w:rsidR="00040C0F" w:rsidRPr="008A328A" w14:paraId="05E2374A" w14:textId="77777777" w:rsidTr="1D6B3814">
        <w:tc>
          <w:tcPr>
            <w:tcW w:w="2201" w:type="dxa"/>
          </w:tcPr>
          <w:p w14:paraId="531011ED" w14:textId="671C698B" w:rsidR="00040C0F" w:rsidRPr="3E54E5CD" w:rsidRDefault="00040C0F" w:rsidP="00040C0F">
            <w:pPr>
              <w:rPr>
                <w:rFonts w:ascii="Arial" w:hAnsi="Arial" w:cs="Arial"/>
                <w:sz w:val="24"/>
                <w:szCs w:val="24"/>
              </w:rPr>
            </w:pPr>
            <w:r w:rsidRPr="47B5B20B">
              <w:rPr>
                <w:rFonts w:ascii="Arial" w:hAnsi="Arial" w:cs="Arial"/>
                <w:sz w:val="24"/>
                <w:szCs w:val="24"/>
              </w:rPr>
              <w:t>Helen Mynett-Smith</w:t>
            </w:r>
          </w:p>
        </w:tc>
        <w:tc>
          <w:tcPr>
            <w:tcW w:w="2338" w:type="dxa"/>
          </w:tcPr>
          <w:p w14:paraId="2A8C86D1" w14:textId="4809D655" w:rsidR="00040C0F" w:rsidRPr="2041F6E7" w:rsidRDefault="00040C0F" w:rsidP="00040C0F">
            <w:pPr>
              <w:rPr>
                <w:rFonts w:ascii="Arial" w:hAnsi="Arial" w:cs="Arial"/>
                <w:sz w:val="24"/>
                <w:szCs w:val="24"/>
              </w:rPr>
            </w:pPr>
            <w:r w:rsidRPr="47B5B20B">
              <w:rPr>
                <w:rFonts w:ascii="Arial" w:hAnsi="Arial" w:cs="Arial"/>
                <w:sz w:val="24"/>
                <w:szCs w:val="24"/>
              </w:rPr>
              <w:t>Assistant Team Manager (Calthorpe)</w:t>
            </w:r>
          </w:p>
        </w:tc>
        <w:tc>
          <w:tcPr>
            <w:tcW w:w="2074" w:type="dxa"/>
          </w:tcPr>
          <w:p w14:paraId="3C7056BE" w14:textId="77777777" w:rsidR="00040C0F" w:rsidRDefault="00040C0F" w:rsidP="00040C0F">
            <w:pPr>
              <w:rPr>
                <w:rFonts w:ascii="Arial" w:hAnsi="Arial" w:cs="Arial"/>
                <w:sz w:val="24"/>
                <w:szCs w:val="24"/>
              </w:rPr>
            </w:pPr>
            <w:r w:rsidRPr="47B5B20B">
              <w:rPr>
                <w:rFonts w:ascii="Arial" w:hAnsi="Arial" w:cs="Arial"/>
                <w:sz w:val="24"/>
                <w:szCs w:val="24"/>
              </w:rPr>
              <w:t>July 2019</w:t>
            </w:r>
          </w:p>
          <w:p w14:paraId="3CBC8506" w14:textId="77777777" w:rsidR="00040C0F" w:rsidRDefault="00040C0F" w:rsidP="00040C0F">
            <w:pPr>
              <w:rPr>
                <w:rFonts w:ascii="Arial" w:hAnsi="Arial" w:cs="Arial"/>
                <w:sz w:val="24"/>
                <w:szCs w:val="24"/>
              </w:rPr>
            </w:pPr>
          </w:p>
          <w:p w14:paraId="6C1CD1F8" w14:textId="23BDAC4B" w:rsidR="00040C0F" w:rsidRPr="3E54E5CD" w:rsidRDefault="00040C0F" w:rsidP="00040C0F">
            <w:pPr>
              <w:rPr>
                <w:rFonts w:ascii="Arial" w:hAnsi="Arial" w:cs="Arial"/>
                <w:sz w:val="24"/>
                <w:szCs w:val="24"/>
              </w:rPr>
            </w:pPr>
          </w:p>
        </w:tc>
        <w:tc>
          <w:tcPr>
            <w:tcW w:w="2403" w:type="dxa"/>
          </w:tcPr>
          <w:p w14:paraId="134318AC" w14:textId="77777777" w:rsidR="00040C0F" w:rsidRDefault="00040C0F" w:rsidP="00040C0F">
            <w:pPr>
              <w:rPr>
                <w:rFonts w:ascii="Arial" w:eastAsia="Arial" w:hAnsi="Arial" w:cs="Arial"/>
                <w:color w:val="000000" w:themeColor="text1"/>
                <w:sz w:val="24"/>
                <w:szCs w:val="24"/>
              </w:rPr>
            </w:pPr>
            <w:r w:rsidRPr="47B5B20B">
              <w:rPr>
                <w:rFonts w:ascii="Arial" w:eastAsia="Arial" w:hAnsi="Arial" w:cs="Arial"/>
                <w:color w:val="000000" w:themeColor="text1"/>
                <w:sz w:val="24"/>
                <w:szCs w:val="24"/>
              </w:rPr>
              <w:t>Diploma Level 3</w:t>
            </w:r>
          </w:p>
          <w:p w14:paraId="101637E2" w14:textId="77777777" w:rsidR="00040C0F" w:rsidRDefault="00040C0F" w:rsidP="00040C0F">
            <w:pPr>
              <w:rPr>
                <w:rFonts w:ascii="Arial" w:eastAsia="Arial" w:hAnsi="Arial" w:cs="Arial"/>
                <w:color w:val="000000" w:themeColor="text1"/>
                <w:sz w:val="24"/>
                <w:szCs w:val="24"/>
              </w:rPr>
            </w:pPr>
            <w:r w:rsidRPr="47B5B20B">
              <w:rPr>
                <w:rFonts w:ascii="Arial" w:eastAsia="Arial" w:hAnsi="Arial" w:cs="Arial"/>
                <w:color w:val="000000" w:themeColor="text1"/>
                <w:sz w:val="24"/>
                <w:szCs w:val="24"/>
              </w:rPr>
              <w:t>Navigate</w:t>
            </w:r>
          </w:p>
          <w:p w14:paraId="28B01354" w14:textId="3F6A91D3" w:rsidR="00040C0F" w:rsidRPr="3E54E5CD" w:rsidRDefault="00040C0F" w:rsidP="00040C0F">
            <w:pPr>
              <w:rPr>
                <w:rFonts w:ascii="Arial" w:hAnsi="Arial" w:cs="Arial"/>
                <w:sz w:val="24"/>
                <w:szCs w:val="24"/>
              </w:rPr>
            </w:pPr>
            <w:r w:rsidRPr="47B5B20B">
              <w:rPr>
                <w:rFonts w:ascii="Arial" w:eastAsia="Arial" w:hAnsi="Arial" w:cs="Arial"/>
                <w:color w:val="000000" w:themeColor="text1"/>
                <w:sz w:val="24"/>
                <w:szCs w:val="24"/>
              </w:rPr>
              <w:t>DDP level 1 and 2</w:t>
            </w:r>
          </w:p>
        </w:tc>
      </w:tr>
      <w:tr w:rsidR="00FD6BE7" w:rsidRPr="008A328A" w14:paraId="08E32C01" w14:textId="77777777" w:rsidTr="1D6B3814">
        <w:tc>
          <w:tcPr>
            <w:tcW w:w="2201" w:type="dxa"/>
          </w:tcPr>
          <w:p w14:paraId="145A9840" w14:textId="77777777" w:rsidR="00FD6BE7" w:rsidRDefault="00FD6BE7" w:rsidP="00FD6BE7">
            <w:pPr>
              <w:rPr>
                <w:rFonts w:ascii="Arial" w:hAnsi="Arial" w:cs="Arial"/>
                <w:sz w:val="24"/>
                <w:szCs w:val="24"/>
              </w:rPr>
            </w:pPr>
            <w:r>
              <w:rPr>
                <w:rFonts w:ascii="Arial" w:hAnsi="Arial" w:cs="Arial"/>
                <w:sz w:val="24"/>
                <w:szCs w:val="24"/>
              </w:rPr>
              <w:t>Carly Frary</w:t>
            </w:r>
          </w:p>
          <w:p w14:paraId="1C853072" w14:textId="77777777" w:rsidR="00FD6BE7" w:rsidRPr="47B5B20B" w:rsidRDefault="00FD6BE7" w:rsidP="00FD6BE7">
            <w:pPr>
              <w:rPr>
                <w:rFonts w:ascii="Arial" w:hAnsi="Arial" w:cs="Arial"/>
                <w:sz w:val="24"/>
                <w:szCs w:val="24"/>
              </w:rPr>
            </w:pPr>
          </w:p>
        </w:tc>
        <w:tc>
          <w:tcPr>
            <w:tcW w:w="2338" w:type="dxa"/>
          </w:tcPr>
          <w:p w14:paraId="3CA0403C" w14:textId="728F90CF" w:rsidR="00FD6BE7" w:rsidRPr="47B5B20B" w:rsidRDefault="00FD6BE7" w:rsidP="00FD6BE7">
            <w:pPr>
              <w:rPr>
                <w:rFonts w:ascii="Arial" w:hAnsi="Arial" w:cs="Arial"/>
                <w:sz w:val="24"/>
                <w:szCs w:val="24"/>
              </w:rPr>
            </w:pPr>
            <w:r w:rsidRPr="1D6B3814">
              <w:rPr>
                <w:rFonts w:ascii="Arial" w:hAnsi="Arial" w:cs="Arial"/>
                <w:sz w:val="24"/>
                <w:szCs w:val="24"/>
              </w:rPr>
              <w:t>Shift Lead Childcare Worker</w:t>
            </w:r>
          </w:p>
        </w:tc>
        <w:tc>
          <w:tcPr>
            <w:tcW w:w="2074" w:type="dxa"/>
          </w:tcPr>
          <w:p w14:paraId="6ACD07D3" w14:textId="08B352EF" w:rsidR="00FD6BE7" w:rsidRPr="47B5B20B" w:rsidRDefault="00FD6BE7" w:rsidP="00FD6BE7">
            <w:pPr>
              <w:rPr>
                <w:rFonts w:ascii="Arial" w:hAnsi="Arial" w:cs="Arial"/>
                <w:sz w:val="24"/>
                <w:szCs w:val="24"/>
              </w:rPr>
            </w:pPr>
            <w:r>
              <w:rPr>
                <w:rFonts w:ascii="Arial" w:hAnsi="Arial" w:cs="Arial"/>
                <w:sz w:val="24"/>
                <w:szCs w:val="24"/>
              </w:rPr>
              <w:t>20</w:t>
            </w:r>
            <w:r w:rsidRPr="0008066A">
              <w:rPr>
                <w:rFonts w:ascii="Arial" w:hAnsi="Arial" w:cs="Arial"/>
                <w:sz w:val="24"/>
                <w:szCs w:val="24"/>
                <w:vertAlign w:val="superscript"/>
              </w:rPr>
              <w:t>th</w:t>
            </w:r>
            <w:r>
              <w:rPr>
                <w:rFonts w:ascii="Arial" w:hAnsi="Arial" w:cs="Arial"/>
                <w:sz w:val="24"/>
                <w:szCs w:val="24"/>
              </w:rPr>
              <w:t xml:space="preserve"> September 2022</w:t>
            </w:r>
          </w:p>
        </w:tc>
        <w:tc>
          <w:tcPr>
            <w:tcW w:w="2403" w:type="dxa"/>
          </w:tcPr>
          <w:p w14:paraId="62814681" w14:textId="77777777" w:rsidR="00FD6BE7" w:rsidRDefault="00FD6BE7" w:rsidP="00FD6BE7">
            <w:pPr>
              <w:rPr>
                <w:rFonts w:ascii="Arial" w:hAnsi="Arial" w:cs="Arial"/>
                <w:sz w:val="24"/>
                <w:szCs w:val="24"/>
              </w:rPr>
            </w:pPr>
            <w:r>
              <w:rPr>
                <w:rFonts w:ascii="Arial" w:hAnsi="Arial" w:cs="Arial"/>
                <w:sz w:val="24"/>
                <w:szCs w:val="24"/>
              </w:rPr>
              <w:t>Navigate</w:t>
            </w:r>
          </w:p>
          <w:p w14:paraId="56B2152C" w14:textId="147ABF19" w:rsidR="00FD6BE7" w:rsidRPr="47B5B20B" w:rsidRDefault="00FD6BE7" w:rsidP="00FD6BE7">
            <w:pPr>
              <w:rPr>
                <w:rFonts w:ascii="Arial" w:eastAsia="Arial" w:hAnsi="Arial" w:cs="Arial"/>
                <w:color w:val="000000" w:themeColor="text1"/>
                <w:sz w:val="24"/>
                <w:szCs w:val="24"/>
              </w:rPr>
            </w:pPr>
            <w:r>
              <w:rPr>
                <w:rFonts w:ascii="Arial" w:hAnsi="Arial" w:cs="Arial"/>
                <w:sz w:val="24"/>
                <w:szCs w:val="24"/>
              </w:rPr>
              <w:t>DDP level 1</w:t>
            </w:r>
          </w:p>
        </w:tc>
      </w:tr>
      <w:tr w:rsidR="00FD6BE7" w:rsidRPr="008A328A" w14:paraId="74769286" w14:textId="77777777" w:rsidTr="1D6B3814">
        <w:tc>
          <w:tcPr>
            <w:tcW w:w="2201" w:type="dxa"/>
          </w:tcPr>
          <w:p w14:paraId="77EFCC4A" w14:textId="3853B22F" w:rsidR="00FD6BE7" w:rsidRPr="3E54E5CD" w:rsidRDefault="00FD6BE7" w:rsidP="00FD6BE7">
            <w:pPr>
              <w:rPr>
                <w:rFonts w:ascii="Arial" w:hAnsi="Arial" w:cs="Arial"/>
                <w:sz w:val="24"/>
                <w:szCs w:val="24"/>
              </w:rPr>
            </w:pPr>
            <w:r w:rsidRPr="1D6B3814">
              <w:rPr>
                <w:rFonts w:ascii="Arial" w:eastAsia="Arial" w:hAnsi="Arial" w:cs="Arial"/>
                <w:color w:val="000000" w:themeColor="text1"/>
                <w:sz w:val="24"/>
                <w:szCs w:val="24"/>
                <w:highlight w:val="yellow"/>
              </w:rPr>
              <w:t>Adelle Pembroke</w:t>
            </w:r>
          </w:p>
        </w:tc>
        <w:tc>
          <w:tcPr>
            <w:tcW w:w="2338" w:type="dxa"/>
          </w:tcPr>
          <w:p w14:paraId="457D3E06" w14:textId="7DE7938E" w:rsidR="00FD6BE7" w:rsidRPr="2041F6E7" w:rsidRDefault="00FD6BE7" w:rsidP="00FD6BE7">
            <w:pPr>
              <w:rPr>
                <w:rFonts w:ascii="Arial" w:hAnsi="Arial" w:cs="Arial"/>
                <w:sz w:val="24"/>
                <w:szCs w:val="24"/>
              </w:rPr>
            </w:pPr>
            <w:r w:rsidRPr="1D6B3814">
              <w:rPr>
                <w:rFonts w:ascii="Arial" w:eastAsia="Arial" w:hAnsi="Arial" w:cs="Arial"/>
                <w:color w:val="000000" w:themeColor="text1"/>
                <w:sz w:val="24"/>
                <w:szCs w:val="24"/>
                <w:highlight w:val="yellow"/>
              </w:rPr>
              <w:t>Shift Lead</w:t>
            </w:r>
          </w:p>
        </w:tc>
        <w:tc>
          <w:tcPr>
            <w:tcW w:w="2074" w:type="dxa"/>
          </w:tcPr>
          <w:p w14:paraId="70C151DB" w14:textId="3814B0AA" w:rsidR="00FD6BE7" w:rsidRPr="00D12A2A" w:rsidRDefault="00FD6BE7" w:rsidP="00FD6BE7">
            <w:pPr>
              <w:rPr>
                <w:rFonts w:ascii="Arial" w:hAnsi="Arial" w:cs="Arial"/>
                <w:sz w:val="24"/>
                <w:szCs w:val="24"/>
              </w:rPr>
            </w:pPr>
            <w:r w:rsidRPr="00D12A2A">
              <w:rPr>
                <w:rFonts w:ascii="Arial" w:eastAsia="Arial" w:hAnsi="Arial" w:cs="Arial"/>
                <w:color w:val="000000" w:themeColor="text1"/>
                <w:sz w:val="24"/>
                <w:szCs w:val="24"/>
                <w:highlight w:val="yellow"/>
              </w:rPr>
              <w:t>March 2025</w:t>
            </w:r>
          </w:p>
        </w:tc>
        <w:tc>
          <w:tcPr>
            <w:tcW w:w="2403" w:type="dxa"/>
          </w:tcPr>
          <w:p w14:paraId="592305C9" w14:textId="77777777" w:rsidR="00FD6BE7" w:rsidRDefault="00FD6BE7" w:rsidP="00FD6BE7">
            <w:pPr>
              <w:rPr>
                <w:rFonts w:ascii="Arial" w:eastAsia="Arial" w:hAnsi="Arial" w:cs="Arial"/>
                <w:color w:val="000000" w:themeColor="text1"/>
                <w:sz w:val="24"/>
                <w:szCs w:val="24"/>
              </w:rPr>
            </w:pPr>
            <w:r w:rsidRPr="1D6B3814">
              <w:rPr>
                <w:rFonts w:ascii="Arial" w:eastAsia="Arial" w:hAnsi="Arial" w:cs="Arial"/>
                <w:color w:val="000000" w:themeColor="text1"/>
                <w:sz w:val="24"/>
                <w:szCs w:val="24"/>
                <w:highlight w:val="yellow"/>
              </w:rPr>
              <w:t>NVQ Level 3</w:t>
            </w:r>
          </w:p>
          <w:p w14:paraId="436E2B0E" w14:textId="0CCA29D3" w:rsidR="00FD6BE7" w:rsidRPr="3E54E5CD" w:rsidRDefault="00FD6BE7" w:rsidP="00FD6BE7">
            <w:pPr>
              <w:rPr>
                <w:rFonts w:ascii="Arial" w:hAnsi="Arial" w:cs="Arial"/>
                <w:sz w:val="24"/>
                <w:szCs w:val="24"/>
              </w:rPr>
            </w:pPr>
          </w:p>
        </w:tc>
      </w:tr>
      <w:tr w:rsidR="00FD6BE7" w:rsidRPr="008A328A" w14:paraId="239ACACB" w14:textId="77777777" w:rsidTr="1D6B3814">
        <w:tc>
          <w:tcPr>
            <w:tcW w:w="2201" w:type="dxa"/>
          </w:tcPr>
          <w:p w14:paraId="682BD112" w14:textId="42B342BE" w:rsidR="00FD6BE7" w:rsidRPr="3E54E5CD" w:rsidRDefault="00FD6BE7" w:rsidP="00FD6BE7">
            <w:pPr>
              <w:rPr>
                <w:rFonts w:ascii="Arial" w:hAnsi="Arial" w:cs="Arial"/>
                <w:sz w:val="24"/>
                <w:szCs w:val="24"/>
              </w:rPr>
            </w:pPr>
            <w:r w:rsidRPr="1D6B3814">
              <w:rPr>
                <w:rFonts w:ascii="Arial" w:eastAsia="Arial" w:hAnsi="Arial" w:cs="Arial"/>
                <w:color w:val="000000" w:themeColor="text1"/>
                <w:sz w:val="24"/>
                <w:szCs w:val="24"/>
                <w:highlight w:val="yellow"/>
              </w:rPr>
              <w:t>Louise Crane</w:t>
            </w:r>
          </w:p>
        </w:tc>
        <w:tc>
          <w:tcPr>
            <w:tcW w:w="2338" w:type="dxa"/>
          </w:tcPr>
          <w:p w14:paraId="7400885C" w14:textId="72144A9D" w:rsidR="00FD6BE7" w:rsidRPr="2041F6E7" w:rsidRDefault="00FD6BE7" w:rsidP="00FD6BE7">
            <w:pPr>
              <w:rPr>
                <w:rFonts w:ascii="Arial" w:hAnsi="Arial" w:cs="Arial"/>
                <w:sz w:val="24"/>
                <w:szCs w:val="24"/>
              </w:rPr>
            </w:pPr>
            <w:r w:rsidRPr="1D6B3814">
              <w:rPr>
                <w:rFonts w:ascii="Arial" w:eastAsia="Arial" w:hAnsi="Arial" w:cs="Arial"/>
                <w:color w:val="000000" w:themeColor="text1"/>
                <w:sz w:val="24"/>
                <w:szCs w:val="24"/>
                <w:highlight w:val="yellow"/>
              </w:rPr>
              <w:t>Shift Lead</w:t>
            </w:r>
          </w:p>
        </w:tc>
        <w:tc>
          <w:tcPr>
            <w:tcW w:w="2074" w:type="dxa"/>
          </w:tcPr>
          <w:p w14:paraId="537C360B" w14:textId="4EA9CC9D" w:rsidR="00FD6BE7" w:rsidRPr="3E54E5CD" w:rsidRDefault="00FD6BE7" w:rsidP="00FD6BE7">
            <w:pPr>
              <w:rPr>
                <w:rFonts w:ascii="Arial" w:hAnsi="Arial" w:cs="Arial"/>
                <w:sz w:val="24"/>
                <w:szCs w:val="24"/>
              </w:rPr>
            </w:pPr>
            <w:r w:rsidRPr="00D12A2A">
              <w:rPr>
                <w:rFonts w:ascii="Arial" w:eastAsia="Arial" w:hAnsi="Arial" w:cs="Arial"/>
                <w:color w:val="000000" w:themeColor="text1"/>
                <w:sz w:val="24"/>
                <w:szCs w:val="24"/>
                <w:highlight w:val="yellow"/>
              </w:rPr>
              <w:t>March 2025</w:t>
            </w:r>
          </w:p>
        </w:tc>
        <w:tc>
          <w:tcPr>
            <w:tcW w:w="2403" w:type="dxa"/>
          </w:tcPr>
          <w:p w14:paraId="6DFA80E2" w14:textId="77777777" w:rsidR="00FD6BE7" w:rsidRDefault="00FD6BE7" w:rsidP="00FD6BE7">
            <w:pPr>
              <w:rPr>
                <w:rFonts w:ascii="Arial" w:eastAsia="Arial" w:hAnsi="Arial" w:cs="Arial"/>
                <w:color w:val="000000" w:themeColor="text1"/>
                <w:sz w:val="24"/>
                <w:szCs w:val="24"/>
              </w:rPr>
            </w:pPr>
            <w:r w:rsidRPr="1D6B3814">
              <w:rPr>
                <w:rFonts w:ascii="Arial" w:eastAsia="Arial" w:hAnsi="Arial" w:cs="Arial"/>
                <w:color w:val="000000" w:themeColor="text1"/>
                <w:sz w:val="24"/>
                <w:szCs w:val="24"/>
                <w:highlight w:val="yellow"/>
              </w:rPr>
              <w:t>NVQ Level 3</w:t>
            </w:r>
          </w:p>
          <w:p w14:paraId="5F323151" w14:textId="2226A6AD" w:rsidR="00FD6BE7" w:rsidRPr="3E54E5CD" w:rsidRDefault="00FD6BE7" w:rsidP="00FD6BE7">
            <w:pPr>
              <w:rPr>
                <w:rFonts w:ascii="Arial" w:hAnsi="Arial" w:cs="Arial"/>
                <w:sz w:val="24"/>
                <w:szCs w:val="24"/>
              </w:rPr>
            </w:pPr>
          </w:p>
        </w:tc>
      </w:tr>
      <w:tr w:rsidR="00FD6BE7" w:rsidRPr="008A328A" w14:paraId="0C480E3A" w14:textId="77777777" w:rsidTr="1D6B3814">
        <w:tc>
          <w:tcPr>
            <w:tcW w:w="2201" w:type="dxa"/>
          </w:tcPr>
          <w:p w14:paraId="3936FA74" w14:textId="0B31170E" w:rsidR="00FD6BE7" w:rsidRPr="3E54E5CD" w:rsidRDefault="00FD6BE7" w:rsidP="00FD6BE7">
            <w:pPr>
              <w:rPr>
                <w:rFonts w:ascii="Arial" w:hAnsi="Arial" w:cs="Arial"/>
                <w:sz w:val="24"/>
                <w:szCs w:val="24"/>
              </w:rPr>
            </w:pPr>
            <w:r w:rsidRPr="1D6B3814">
              <w:rPr>
                <w:rFonts w:ascii="Arial" w:eastAsia="Arial" w:hAnsi="Arial" w:cs="Arial"/>
                <w:color w:val="000000" w:themeColor="text1"/>
                <w:sz w:val="24"/>
                <w:szCs w:val="24"/>
                <w:highlight w:val="yellow"/>
              </w:rPr>
              <w:t xml:space="preserve">Katie </w:t>
            </w:r>
            <w:r w:rsidRPr="00040C0F">
              <w:rPr>
                <w:rFonts w:ascii="Arial" w:eastAsia="Arial" w:hAnsi="Arial" w:cs="Arial"/>
                <w:color w:val="000000" w:themeColor="text1"/>
                <w:sz w:val="24"/>
                <w:szCs w:val="24"/>
                <w:highlight w:val="yellow"/>
              </w:rPr>
              <w:t>Lloyd</w:t>
            </w:r>
          </w:p>
        </w:tc>
        <w:tc>
          <w:tcPr>
            <w:tcW w:w="2338" w:type="dxa"/>
          </w:tcPr>
          <w:p w14:paraId="37F74277" w14:textId="77777777" w:rsidR="00FD6BE7" w:rsidRDefault="00FD6BE7" w:rsidP="00FD6BE7">
            <w:pPr>
              <w:rPr>
                <w:rFonts w:ascii="Arial" w:hAnsi="Arial" w:cs="Arial"/>
                <w:sz w:val="24"/>
                <w:szCs w:val="24"/>
              </w:rPr>
            </w:pPr>
            <w:r w:rsidRPr="00215ACE">
              <w:rPr>
                <w:rFonts w:ascii="Arial" w:hAnsi="Arial" w:cs="Arial"/>
                <w:sz w:val="24"/>
                <w:szCs w:val="24"/>
                <w:highlight w:val="yellow"/>
              </w:rPr>
              <w:t>Sessional – pinned to Calthorpe</w:t>
            </w:r>
          </w:p>
          <w:p w14:paraId="0D3309C9" w14:textId="41A12789" w:rsidR="00FD6BE7" w:rsidRPr="2041F6E7" w:rsidRDefault="00FD6BE7" w:rsidP="00FD6BE7">
            <w:pPr>
              <w:rPr>
                <w:rFonts w:ascii="Arial" w:hAnsi="Arial" w:cs="Arial"/>
                <w:sz w:val="24"/>
                <w:szCs w:val="24"/>
              </w:rPr>
            </w:pPr>
          </w:p>
        </w:tc>
        <w:tc>
          <w:tcPr>
            <w:tcW w:w="2074" w:type="dxa"/>
          </w:tcPr>
          <w:p w14:paraId="7A0B2F18" w14:textId="41D39269" w:rsidR="00FD6BE7" w:rsidRPr="3E54E5CD" w:rsidRDefault="00FD6BE7" w:rsidP="00FD6BE7">
            <w:pPr>
              <w:rPr>
                <w:rFonts w:ascii="Arial" w:hAnsi="Arial" w:cs="Arial"/>
                <w:sz w:val="24"/>
                <w:szCs w:val="24"/>
              </w:rPr>
            </w:pPr>
            <w:r w:rsidRPr="1D6B3814">
              <w:rPr>
                <w:rFonts w:ascii="Arial" w:eastAsia="Arial" w:hAnsi="Arial" w:cs="Arial"/>
                <w:color w:val="000000" w:themeColor="text1"/>
                <w:sz w:val="24"/>
                <w:szCs w:val="24"/>
                <w:highlight w:val="yellow"/>
              </w:rPr>
              <w:t>March 2025</w:t>
            </w:r>
          </w:p>
        </w:tc>
        <w:tc>
          <w:tcPr>
            <w:tcW w:w="2403" w:type="dxa"/>
          </w:tcPr>
          <w:p w14:paraId="1A1AAC13" w14:textId="77777777" w:rsidR="00FD6BE7" w:rsidRPr="3E54E5CD" w:rsidRDefault="00FD6BE7" w:rsidP="00FD6BE7">
            <w:pPr>
              <w:rPr>
                <w:rFonts w:ascii="Arial" w:hAnsi="Arial" w:cs="Arial"/>
                <w:sz w:val="24"/>
                <w:szCs w:val="24"/>
              </w:rPr>
            </w:pPr>
          </w:p>
        </w:tc>
      </w:tr>
    </w:tbl>
    <w:p w14:paraId="2F12CC7E" w14:textId="00212168" w:rsidR="00155037" w:rsidRDefault="00362C89">
      <w:r>
        <w:br w:type="page"/>
      </w:r>
    </w:p>
    <w:p w14:paraId="55A462DF" w14:textId="094F049A" w:rsidR="00155037" w:rsidRPr="008E63F6" w:rsidRDefault="00155037">
      <w:pPr>
        <w:rPr>
          <w:rFonts w:ascii="Arial" w:hAnsi="Arial" w:cs="Arial"/>
          <w:sz w:val="24"/>
          <w:szCs w:val="24"/>
        </w:rPr>
      </w:pPr>
      <w:r w:rsidRPr="00803C05">
        <w:rPr>
          <w:rFonts w:ascii="Arial" w:hAnsi="Arial" w:cs="Arial"/>
          <w:sz w:val="24"/>
          <w:szCs w:val="24"/>
          <w:highlight w:val="yellow"/>
        </w:rPr>
        <w:t xml:space="preserve">Additional Staff who may support in this home </w:t>
      </w:r>
      <w:r w:rsidR="008E63F6" w:rsidRPr="00803C05">
        <w:rPr>
          <w:rFonts w:ascii="Arial" w:hAnsi="Arial" w:cs="Arial"/>
          <w:sz w:val="24"/>
          <w:szCs w:val="24"/>
          <w:highlight w:val="yellow"/>
        </w:rPr>
        <w:t>(including their substantive place of work)</w:t>
      </w:r>
    </w:p>
    <w:p w14:paraId="25E2CFEA" w14:textId="77777777" w:rsidR="008E63F6" w:rsidRDefault="008E63F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1"/>
        <w:gridCol w:w="2338"/>
        <w:gridCol w:w="2074"/>
        <w:gridCol w:w="2403"/>
      </w:tblGrid>
      <w:tr w:rsidR="00040C0F" w:rsidRPr="008A328A" w14:paraId="4920161F" w14:textId="77777777" w:rsidTr="1D6B3814">
        <w:tc>
          <w:tcPr>
            <w:tcW w:w="2201" w:type="dxa"/>
          </w:tcPr>
          <w:p w14:paraId="47472EFF" w14:textId="0B5B88BC" w:rsidR="00040C0F" w:rsidRDefault="00040C0F" w:rsidP="00040C0F">
            <w:pPr>
              <w:rPr>
                <w:rFonts w:ascii="Arial" w:hAnsi="Arial" w:cs="Arial"/>
                <w:sz w:val="24"/>
                <w:szCs w:val="24"/>
              </w:rPr>
            </w:pPr>
            <w:r w:rsidRPr="00F30463">
              <w:rPr>
                <w:rFonts w:ascii="Arial" w:hAnsi="Arial" w:cs="Arial"/>
                <w:sz w:val="24"/>
                <w:szCs w:val="24"/>
              </w:rPr>
              <w:t>Dan Holdsworth</w:t>
            </w:r>
          </w:p>
        </w:tc>
        <w:tc>
          <w:tcPr>
            <w:tcW w:w="2338" w:type="dxa"/>
          </w:tcPr>
          <w:p w14:paraId="10E2CA3A" w14:textId="06AF42EA" w:rsidR="00040C0F" w:rsidRDefault="00040C0F" w:rsidP="00040C0F">
            <w:pPr>
              <w:rPr>
                <w:rFonts w:ascii="Arial" w:hAnsi="Arial" w:cs="Arial"/>
                <w:sz w:val="24"/>
                <w:szCs w:val="24"/>
              </w:rPr>
            </w:pPr>
            <w:r w:rsidRPr="00F30463">
              <w:rPr>
                <w:rFonts w:ascii="Arial" w:hAnsi="Arial" w:cs="Arial"/>
                <w:sz w:val="24"/>
                <w:szCs w:val="24"/>
              </w:rPr>
              <w:t>Senior Therapeutic Childcare Worker</w:t>
            </w:r>
            <w:r w:rsidR="004635C2">
              <w:rPr>
                <w:rFonts w:ascii="Arial" w:hAnsi="Arial" w:cs="Arial"/>
                <w:sz w:val="24"/>
                <w:szCs w:val="24"/>
              </w:rPr>
              <w:t xml:space="preserve"> (Clover Lodge)</w:t>
            </w:r>
          </w:p>
        </w:tc>
        <w:tc>
          <w:tcPr>
            <w:tcW w:w="2074" w:type="dxa"/>
          </w:tcPr>
          <w:p w14:paraId="6774C186" w14:textId="0390C402" w:rsidR="00040C0F" w:rsidRDefault="00040C0F" w:rsidP="00040C0F">
            <w:pPr>
              <w:rPr>
                <w:rFonts w:ascii="Arial" w:hAnsi="Arial" w:cs="Arial"/>
                <w:sz w:val="24"/>
                <w:szCs w:val="24"/>
              </w:rPr>
            </w:pPr>
            <w:r w:rsidRPr="00F30463">
              <w:rPr>
                <w:rFonts w:ascii="Arial" w:hAnsi="Arial" w:cs="Arial"/>
                <w:sz w:val="24"/>
                <w:szCs w:val="24"/>
              </w:rPr>
              <w:t>September 2007</w:t>
            </w:r>
          </w:p>
        </w:tc>
        <w:tc>
          <w:tcPr>
            <w:tcW w:w="2403" w:type="dxa"/>
          </w:tcPr>
          <w:p w14:paraId="63BC2464" w14:textId="4F62D82C" w:rsidR="00040C0F" w:rsidRPr="00F30463" w:rsidRDefault="00040C0F" w:rsidP="00040C0F">
            <w:pPr>
              <w:rPr>
                <w:rFonts w:ascii="Arial" w:hAnsi="Arial" w:cs="Arial"/>
                <w:sz w:val="24"/>
                <w:szCs w:val="24"/>
              </w:rPr>
            </w:pPr>
            <w:r w:rsidRPr="00F30463">
              <w:rPr>
                <w:rFonts w:ascii="Arial" w:hAnsi="Arial" w:cs="Arial"/>
                <w:sz w:val="24"/>
                <w:szCs w:val="24"/>
              </w:rPr>
              <w:t>BA hons in applied social work.</w:t>
            </w:r>
          </w:p>
          <w:p w14:paraId="43CCFBDA" w14:textId="5F43A6D3" w:rsidR="00040C0F" w:rsidRPr="00F30463" w:rsidRDefault="00040C0F" w:rsidP="00040C0F">
            <w:pPr>
              <w:rPr>
                <w:rFonts w:ascii="Arial" w:hAnsi="Arial" w:cs="Arial"/>
                <w:sz w:val="24"/>
                <w:szCs w:val="24"/>
              </w:rPr>
            </w:pPr>
            <w:r w:rsidRPr="4A55EE2F">
              <w:rPr>
                <w:rFonts w:ascii="Arial" w:hAnsi="Arial" w:cs="Arial"/>
                <w:sz w:val="24"/>
                <w:szCs w:val="24"/>
              </w:rPr>
              <w:t>Theraplay practi</w:t>
            </w:r>
            <w:r>
              <w:rPr>
                <w:rFonts w:ascii="Arial" w:hAnsi="Arial" w:cs="Arial"/>
                <w:sz w:val="24"/>
                <w:szCs w:val="24"/>
              </w:rPr>
              <w:t>ti</w:t>
            </w:r>
            <w:r w:rsidRPr="4A55EE2F">
              <w:rPr>
                <w:rFonts w:ascii="Arial" w:hAnsi="Arial" w:cs="Arial"/>
                <w:sz w:val="24"/>
                <w:szCs w:val="24"/>
              </w:rPr>
              <w:t>oner 2017</w:t>
            </w:r>
          </w:p>
          <w:p w14:paraId="05312333" w14:textId="29E6A6C6" w:rsidR="00040C0F" w:rsidRDefault="00040C0F" w:rsidP="00040C0F">
            <w:pPr>
              <w:rPr>
                <w:rFonts w:ascii="Arial" w:hAnsi="Arial" w:cs="Arial"/>
                <w:sz w:val="24"/>
                <w:szCs w:val="24"/>
              </w:rPr>
            </w:pPr>
            <w:r w:rsidRPr="00F30463">
              <w:rPr>
                <w:rFonts w:ascii="Arial" w:hAnsi="Arial" w:cs="Arial"/>
                <w:sz w:val="24"/>
                <w:szCs w:val="24"/>
              </w:rPr>
              <w:t>DDP level 1 and 2</w:t>
            </w:r>
          </w:p>
        </w:tc>
      </w:tr>
      <w:tr w:rsidR="00040C0F" w:rsidRPr="008A328A" w14:paraId="42BD720B" w14:textId="77777777" w:rsidTr="1D6B3814">
        <w:tc>
          <w:tcPr>
            <w:tcW w:w="2201" w:type="dxa"/>
          </w:tcPr>
          <w:p w14:paraId="5A98B2E2" w14:textId="259AB5E8" w:rsidR="00040C0F" w:rsidRDefault="00040C0F" w:rsidP="00040C0F">
            <w:pPr>
              <w:rPr>
                <w:rFonts w:ascii="Arial" w:hAnsi="Arial" w:cs="Arial"/>
                <w:sz w:val="24"/>
                <w:szCs w:val="24"/>
              </w:rPr>
            </w:pPr>
            <w:r w:rsidRPr="4A55EE2F">
              <w:rPr>
                <w:rFonts w:ascii="Arial" w:hAnsi="Arial" w:cs="Arial"/>
                <w:sz w:val="24"/>
                <w:szCs w:val="24"/>
              </w:rPr>
              <w:t>Jacqueline Saggers</w:t>
            </w:r>
          </w:p>
          <w:p w14:paraId="393B4248" w14:textId="1B2A68A6" w:rsidR="00040C0F" w:rsidRDefault="00040C0F" w:rsidP="00040C0F">
            <w:pPr>
              <w:rPr>
                <w:rFonts w:ascii="Arial" w:hAnsi="Arial" w:cs="Arial"/>
                <w:sz w:val="24"/>
                <w:szCs w:val="24"/>
              </w:rPr>
            </w:pPr>
          </w:p>
        </w:tc>
        <w:tc>
          <w:tcPr>
            <w:tcW w:w="2338" w:type="dxa"/>
          </w:tcPr>
          <w:p w14:paraId="74DC25E1" w14:textId="39C1D16A" w:rsidR="00040C0F" w:rsidRDefault="004635C2" w:rsidP="00040C0F">
            <w:r>
              <w:rPr>
                <w:rFonts w:ascii="Arial" w:hAnsi="Arial" w:cs="Arial"/>
                <w:sz w:val="24"/>
                <w:szCs w:val="24"/>
              </w:rPr>
              <w:t xml:space="preserve">Therapeutic </w:t>
            </w:r>
            <w:r w:rsidR="00040C0F" w:rsidRPr="1D6B3814">
              <w:rPr>
                <w:rFonts w:ascii="Arial" w:hAnsi="Arial" w:cs="Arial"/>
                <w:sz w:val="24"/>
                <w:szCs w:val="24"/>
              </w:rPr>
              <w:t>Childcare Worker</w:t>
            </w:r>
            <w:r>
              <w:rPr>
                <w:rFonts w:ascii="Arial" w:hAnsi="Arial" w:cs="Arial"/>
                <w:sz w:val="24"/>
                <w:szCs w:val="24"/>
              </w:rPr>
              <w:t xml:space="preserve"> (Shift Lead at Clover Lodge)</w:t>
            </w:r>
          </w:p>
          <w:p w14:paraId="316A8F63" w14:textId="7719AD9A" w:rsidR="00040C0F" w:rsidRDefault="00040C0F" w:rsidP="00040C0F">
            <w:pPr>
              <w:rPr>
                <w:rFonts w:ascii="Arial" w:hAnsi="Arial" w:cs="Arial"/>
                <w:sz w:val="24"/>
                <w:szCs w:val="24"/>
              </w:rPr>
            </w:pPr>
          </w:p>
        </w:tc>
        <w:tc>
          <w:tcPr>
            <w:tcW w:w="2074" w:type="dxa"/>
          </w:tcPr>
          <w:p w14:paraId="6AFE8533" w14:textId="2FBCEE16" w:rsidR="00040C0F" w:rsidRDefault="00040C0F" w:rsidP="00040C0F">
            <w:pPr>
              <w:rPr>
                <w:rFonts w:ascii="Arial" w:hAnsi="Arial" w:cs="Arial"/>
                <w:sz w:val="24"/>
                <w:szCs w:val="24"/>
              </w:rPr>
            </w:pPr>
            <w:r w:rsidRPr="70F7564D">
              <w:rPr>
                <w:rFonts w:ascii="Arial" w:hAnsi="Arial" w:cs="Arial"/>
                <w:sz w:val="24"/>
                <w:szCs w:val="24"/>
              </w:rPr>
              <w:t>20</w:t>
            </w:r>
            <w:r w:rsidRPr="70F7564D">
              <w:rPr>
                <w:rFonts w:ascii="Arial" w:hAnsi="Arial" w:cs="Arial"/>
                <w:sz w:val="24"/>
                <w:szCs w:val="24"/>
                <w:vertAlign w:val="superscript"/>
              </w:rPr>
              <w:t>th</w:t>
            </w:r>
            <w:r w:rsidRPr="70F7564D">
              <w:rPr>
                <w:rFonts w:ascii="Arial" w:hAnsi="Arial" w:cs="Arial"/>
                <w:sz w:val="24"/>
                <w:szCs w:val="24"/>
              </w:rPr>
              <w:t xml:space="preserve"> June 2022</w:t>
            </w:r>
          </w:p>
          <w:p w14:paraId="600B8A87" w14:textId="14DA696F" w:rsidR="00040C0F" w:rsidRDefault="00040C0F" w:rsidP="00040C0F">
            <w:pPr>
              <w:rPr>
                <w:rFonts w:ascii="Arial" w:hAnsi="Arial" w:cs="Arial"/>
                <w:sz w:val="24"/>
                <w:szCs w:val="24"/>
              </w:rPr>
            </w:pPr>
          </w:p>
        </w:tc>
        <w:tc>
          <w:tcPr>
            <w:tcW w:w="2403" w:type="dxa"/>
          </w:tcPr>
          <w:p w14:paraId="0A46DAFC" w14:textId="77777777" w:rsidR="00040C0F" w:rsidRDefault="00040C0F" w:rsidP="00040C0F">
            <w:pPr>
              <w:rPr>
                <w:rFonts w:ascii="Arial" w:hAnsi="Arial" w:cs="Arial"/>
                <w:sz w:val="24"/>
                <w:szCs w:val="24"/>
              </w:rPr>
            </w:pPr>
            <w:r w:rsidRPr="70F7564D">
              <w:rPr>
                <w:rFonts w:ascii="Arial" w:hAnsi="Arial" w:cs="Arial"/>
                <w:sz w:val="24"/>
                <w:szCs w:val="24"/>
              </w:rPr>
              <w:t>BA Hons Social Work</w:t>
            </w:r>
          </w:p>
          <w:p w14:paraId="68DC1844" w14:textId="45E6A71C" w:rsidR="00040C0F" w:rsidRDefault="00040C0F" w:rsidP="00040C0F">
            <w:pPr>
              <w:rPr>
                <w:rFonts w:ascii="Arial" w:hAnsi="Arial" w:cs="Arial"/>
                <w:sz w:val="24"/>
                <w:szCs w:val="24"/>
              </w:rPr>
            </w:pPr>
            <w:r w:rsidRPr="70F7564D">
              <w:rPr>
                <w:rFonts w:ascii="Arial" w:hAnsi="Arial" w:cs="Arial"/>
                <w:sz w:val="24"/>
                <w:szCs w:val="24"/>
              </w:rPr>
              <w:t>DDP level 1 and 2</w:t>
            </w:r>
          </w:p>
          <w:p w14:paraId="35CE3469" w14:textId="275DF0DA" w:rsidR="00040C0F" w:rsidRDefault="00040C0F" w:rsidP="00040C0F">
            <w:pPr>
              <w:rPr>
                <w:rFonts w:ascii="Arial" w:hAnsi="Arial" w:cs="Arial"/>
                <w:sz w:val="24"/>
                <w:szCs w:val="24"/>
              </w:rPr>
            </w:pPr>
          </w:p>
        </w:tc>
      </w:tr>
      <w:tr w:rsidR="00040C0F" w:rsidRPr="008A328A" w14:paraId="4142EAB0" w14:textId="77777777" w:rsidTr="1D6B3814">
        <w:tc>
          <w:tcPr>
            <w:tcW w:w="2201" w:type="dxa"/>
          </w:tcPr>
          <w:p w14:paraId="16124E8D" w14:textId="5A99AB9A" w:rsidR="00040C0F" w:rsidRDefault="00040C0F" w:rsidP="00040C0F">
            <w:pPr>
              <w:rPr>
                <w:rFonts w:ascii="Arial" w:hAnsi="Arial" w:cs="Arial"/>
                <w:sz w:val="24"/>
                <w:szCs w:val="24"/>
              </w:rPr>
            </w:pPr>
            <w:r w:rsidRPr="70F7564D">
              <w:rPr>
                <w:rFonts w:ascii="Arial" w:hAnsi="Arial" w:cs="Arial"/>
                <w:sz w:val="24"/>
                <w:szCs w:val="24"/>
              </w:rPr>
              <w:t>Kayley Grimson</w:t>
            </w:r>
          </w:p>
          <w:p w14:paraId="2591A91D" w14:textId="7BCEC02D" w:rsidR="00040C0F" w:rsidRDefault="00040C0F" w:rsidP="00040C0F">
            <w:pPr>
              <w:rPr>
                <w:rFonts w:ascii="Arial" w:hAnsi="Arial" w:cs="Arial"/>
                <w:sz w:val="24"/>
                <w:szCs w:val="24"/>
              </w:rPr>
            </w:pPr>
          </w:p>
        </w:tc>
        <w:tc>
          <w:tcPr>
            <w:tcW w:w="2338" w:type="dxa"/>
          </w:tcPr>
          <w:p w14:paraId="601171C2" w14:textId="0CC7C1C5" w:rsidR="00040C0F" w:rsidRDefault="004635C2" w:rsidP="00040C0F">
            <w:r>
              <w:rPr>
                <w:rFonts w:ascii="Arial" w:hAnsi="Arial" w:cs="Arial"/>
                <w:sz w:val="24"/>
                <w:szCs w:val="24"/>
              </w:rPr>
              <w:t xml:space="preserve">Therapeutic </w:t>
            </w:r>
            <w:r w:rsidR="00040C0F" w:rsidRPr="1D6B3814">
              <w:rPr>
                <w:rFonts w:ascii="Arial" w:hAnsi="Arial" w:cs="Arial"/>
                <w:sz w:val="24"/>
                <w:szCs w:val="24"/>
              </w:rPr>
              <w:t>Childcare Worker</w:t>
            </w:r>
            <w:r>
              <w:rPr>
                <w:rFonts w:ascii="Arial" w:hAnsi="Arial" w:cs="Arial"/>
                <w:sz w:val="24"/>
                <w:szCs w:val="24"/>
              </w:rPr>
              <w:t xml:space="preserve"> (Shift Lead at Clover Lodge)</w:t>
            </w:r>
          </w:p>
        </w:tc>
        <w:tc>
          <w:tcPr>
            <w:tcW w:w="2074" w:type="dxa"/>
          </w:tcPr>
          <w:p w14:paraId="5507C24F" w14:textId="3172BF9C" w:rsidR="00040C0F" w:rsidRDefault="00040C0F" w:rsidP="00040C0F">
            <w:pPr>
              <w:rPr>
                <w:rFonts w:ascii="Arial" w:hAnsi="Arial" w:cs="Arial"/>
                <w:sz w:val="24"/>
                <w:szCs w:val="24"/>
              </w:rPr>
            </w:pPr>
            <w:r w:rsidRPr="70F7564D">
              <w:rPr>
                <w:rFonts w:ascii="Arial" w:hAnsi="Arial" w:cs="Arial"/>
                <w:sz w:val="24"/>
                <w:szCs w:val="24"/>
              </w:rPr>
              <w:t>8</w:t>
            </w:r>
            <w:r w:rsidRPr="70F7564D">
              <w:rPr>
                <w:rFonts w:ascii="Arial" w:hAnsi="Arial" w:cs="Arial"/>
                <w:sz w:val="24"/>
                <w:szCs w:val="24"/>
                <w:vertAlign w:val="superscript"/>
              </w:rPr>
              <w:t>th</w:t>
            </w:r>
            <w:r w:rsidRPr="70F7564D">
              <w:rPr>
                <w:rFonts w:ascii="Arial" w:hAnsi="Arial" w:cs="Arial"/>
                <w:sz w:val="24"/>
                <w:szCs w:val="24"/>
              </w:rPr>
              <w:t xml:space="preserve"> August 2022</w:t>
            </w:r>
          </w:p>
          <w:p w14:paraId="18461079" w14:textId="7877287C" w:rsidR="00040C0F" w:rsidRDefault="00040C0F" w:rsidP="00040C0F">
            <w:pPr>
              <w:rPr>
                <w:rFonts w:ascii="Arial" w:hAnsi="Arial" w:cs="Arial"/>
                <w:sz w:val="24"/>
                <w:szCs w:val="24"/>
              </w:rPr>
            </w:pPr>
          </w:p>
        </w:tc>
        <w:tc>
          <w:tcPr>
            <w:tcW w:w="2403" w:type="dxa"/>
          </w:tcPr>
          <w:p w14:paraId="1C911A4D" w14:textId="77777777" w:rsidR="00040C0F" w:rsidRDefault="00040C0F" w:rsidP="00040C0F">
            <w:pPr>
              <w:rPr>
                <w:rFonts w:ascii="Arial" w:hAnsi="Arial" w:cs="Arial"/>
                <w:sz w:val="24"/>
                <w:szCs w:val="24"/>
              </w:rPr>
            </w:pPr>
            <w:r w:rsidRPr="70F7564D">
              <w:rPr>
                <w:rFonts w:ascii="Arial" w:hAnsi="Arial" w:cs="Arial"/>
                <w:sz w:val="24"/>
                <w:szCs w:val="24"/>
              </w:rPr>
              <w:t xml:space="preserve">Navigate </w:t>
            </w:r>
          </w:p>
          <w:p w14:paraId="52F2A223" w14:textId="16BBE780" w:rsidR="00040C0F" w:rsidRDefault="00040C0F" w:rsidP="00040C0F">
            <w:pPr>
              <w:rPr>
                <w:rFonts w:ascii="Arial" w:hAnsi="Arial" w:cs="Arial"/>
                <w:sz w:val="24"/>
                <w:szCs w:val="24"/>
              </w:rPr>
            </w:pPr>
            <w:r w:rsidRPr="70F7564D">
              <w:rPr>
                <w:rFonts w:ascii="Arial" w:hAnsi="Arial" w:cs="Arial"/>
                <w:sz w:val="24"/>
                <w:szCs w:val="24"/>
              </w:rPr>
              <w:t>DDP Level 1 and 2</w:t>
            </w:r>
          </w:p>
        </w:tc>
      </w:tr>
      <w:tr w:rsidR="004635C2" w:rsidRPr="008A328A" w14:paraId="593EAF79" w14:textId="77777777" w:rsidTr="1D6B3814">
        <w:tc>
          <w:tcPr>
            <w:tcW w:w="2201" w:type="dxa"/>
          </w:tcPr>
          <w:p w14:paraId="10ACE55F" w14:textId="5E18657A" w:rsidR="004635C2" w:rsidRDefault="004635C2" w:rsidP="004635C2">
            <w:pPr>
              <w:rPr>
                <w:rFonts w:ascii="Arial" w:hAnsi="Arial" w:cs="Arial"/>
                <w:sz w:val="24"/>
                <w:szCs w:val="24"/>
              </w:rPr>
            </w:pPr>
            <w:r w:rsidRPr="4A55EE2F">
              <w:rPr>
                <w:rFonts w:ascii="Arial" w:hAnsi="Arial" w:cs="Arial"/>
                <w:sz w:val="24"/>
                <w:szCs w:val="24"/>
              </w:rPr>
              <w:t>Dylan Pattle</w:t>
            </w:r>
          </w:p>
        </w:tc>
        <w:tc>
          <w:tcPr>
            <w:tcW w:w="2338" w:type="dxa"/>
          </w:tcPr>
          <w:p w14:paraId="53E82F5F" w14:textId="7CE0ACE4" w:rsidR="004635C2" w:rsidRPr="00F30463" w:rsidRDefault="004635C2" w:rsidP="004635C2">
            <w:r>
              <w:rPr>
                <w:rFonts w:ascii="Arial" w:hAnsi="Arial" w:cs="Arial"/>
                <w:sz w:val="24"/>
                <w:szCs w:val="24"/>
              </w:rPr>
              <w:t xml:space="preserve">Therapeutic </w:t>
            </w:r>
            <w:r w:rsidRPr="1D6B3814">
              <w:rPr>
                <w:rFonts w:ascii="Arial" w:hAnsi="Arial" w:cs="Arial"/>
                <w:sz w:val="24"/>
                <w:szCs w:val="24"/>
              </w:rPr>
              <w:t>Childcare Worker</w:t>
            </w:r>
            <w:r>
              <w:rPr>
                <w:rFonts w:ascii="Arial" w:hAnsi="Arial" w:cs="Arial"/>
                <w:sz w:val="24"/>
                <w:szCs w:val="24"/>
              </w:rPr>
              <w:t xml:space="preserve"> (Shift Lead at Clover Lodge)</w:t>
            </w:r>
          </w:p>
        </w:tc>
        <w:tc>
          <w:tcPr>
            <w:tcW w:w="2074" w:type="dxa"/>
          </w:tcPr>
          <w:p w14:paraId="0D6E42C1" w14:textId="530F9E9A" w:rsidR="004635C2" w:rsidRDefault="004635C2" w:rsidP="004635C2">
            <w:pPr>
              <w:rPr>
                <w:rFonts w:ascii="Arial" w:hAnsi="Arial" w:cs="Arial"/>
                <w:sz w:val="24"/>
                <w:szCs w:val="24"/>
              </w:rPr>
            </w:pPr>
            <w:r>
              <w:rPr>
                <w:rFonts w:ascii="Arial" w:hAnsi="Arial" w:cs="Arial"/>
                <w:sz w:val="24"/>
                <w:szCs w:val="24"/>
              </w:rPr>
              <w:t>9</w:t>
            </w:r>
            <w:r w:rsidRPr="00E532DA">
              <w:rPr>
                <w:rFonts w:ascii="Arial" w:hAnsi="Arial" w:cs="Arial"/>
                <w:sz w:val="24"/>
                <w:szCs w:val="24"/>
                <w:vertAlign w:val="superscript"/>
              </w:rPr>
              <w:t>th</w:t>
            </w:r>
            <w:r>
              <w:rPr>
                <w:rFonts w:ascii="Arial" w:hAnsi="Arial" w:cs="Arial"/>
                <w:sz w:val="24"/>
                <w:szCs w:val="24"/>
              </w:rPr>
              <w:t xml:space="preserve"> May 2023</w:t>
            </w:r>
          </w:p>
        </w:tc>
        <w:tc>
          <w:tcPr>
            <w:tcW w:w="2403" w:type="dxa"/>
          </w:tcPr>
          <w:p w14:paraId="19444DF1" w14:textId="77777777" w:rsidR="004635C2" w:rsidRDefault="004635C2" w:rsidP="004635C2">
            <w:pPr>
              <w:rPr>
                <w:rFonts w:ascii="Arial" w:hAnsi="Arial" w:cs="Arial"/>
                <w:sz w:val="24"/>
                <w:szCs w:val="24"/>
              </w:rPr>
            </w:pPr>
            <w:r>
              <w:rPr>
                <w:rFonts w:ascii="Arial" w:hAnsi="Arial" w:cs="Arial"/>
                <w:sz w:val="24"/>
                <w:szCs w:val="24"/>
              </w:rPr>
              <w:t xml:space="preserve">Navigate </w:t>
            </w:r>
          </w:p>
          <w:p w14:paraId="6C6EE1C7" w14:textId="77777777" w:rsidR="004635C2" w:rsidRDefault="004635C2" w:rsidP="004635C2">
            <w:pPr>
              <w:rPr>
                <w:rFonts w:ascii="Arial" w:hAnsi="Arial" w:cs="Arial"/>
                <w:sz w:val="24"/>
                <w:szCs w:val="24"/>
              </w:rPr>
            </w:pPr>
            <w:r>
              <w:rPr>
                <w:rFonts w:ascii="Arial" w:hAnsi="Arial" w:cs="Arial"/>
                <w:sz w:val="24"/>
                <w:szCs w:val="24"/>
              </w:rPr>
              <w:t>DDP Level 1 and 2</w:t>
            </w:r>
          </w:p>
          <w:p w14:paraId="5A03A786" w14:textId="7005359F" w:rsidR="004635C2" w:rsidRDefault="004635C2" w:rsidP="004635C2">
            <w:pPr>
              <w:rPr>
                <w:rFonts w:ascii="Arial" w:hAnsi="Arial" w:cs="Arial"/>
                <w:sz w:val="24"/>
                <w:szCs w:val="24"/>
              </w:rPr>
            </w:pPr>
          </w:p>
        </w:tc>
      </w:tr>
      <w:tr w:rsidR="004635C2" w:rsidRPr="008A328A" w14:paraId="1A3193B4" w14:textId="77777777" w:rsidTr="1D6B3814">
        <w:tc>
          <w:tcPr>
            <w:tcW w:w="2201" w:type="dxa"/>
          </w:tcPr>
          <w:p w14:paraId="078AF6DD" w14:textId="58C82F87" w:rsidR="004635C2" w:rsidRDefault="004635C2" w:rsidP="004635C2">
            <w:pPr>
              <w:rPr>
                <w:rFonts w:ascii="Arial" w:hAnsi="Arial" w:cs="Arial"/>
                <w:sz w:val="24"/>
                <w:szCs w:val="24"/>
              </w:rPr>
            </w:pPr>
            <w:r w:rsidRPr="55D0E5B0">
              <w:rPr>
                <w:rFonts w:ascii="Arial" w:hAnsi="Arial" w:cs="Arial"/>
                <w:sz w:val="24"/>
                <w:szCs w:val="24"/>
              </w:rPr>
              <w:t>Jude Mulla</w:t>
            </w:r>
            <w:r>
              <w:rPr>
                <w:rFonts w:ascii="Arial" w:hAnsi="Arial" w:cs="Arial"/>
                <w:sz w:val="24"/>
                <w:szCs w:val="24"/>
              </w:rPr>
              <w:t>ll</w:t>
            </w:r>
            <w:r w:rsidRPr="55D0E5B0">
              <w:rPr>
                <w:rFonts w:ascii="Arial" w:hAnsi="Arial" w:cs="Arial"/>
                <w:sz w:val="24"/>
                <w:szCs w:val="24"/>
              </w:rPr>
              <w:t>y</w:t>
            </w:r>
            <w:r>
              <w:rPr>
                <w:rFonts w:ascii="Arial" w:hAnsi="Arial" w:cs="Arial"/>
                <w:sz w:val="24"/>
                <w:szCs w:val="24"/>
              </w:rPr>
              <w:t>-</w:t>
            </w:r>
            <w:r w:rsidRPr="55D0E5B0">
              <w:rPr>
                <w:rFonts w:ascii="Arial" w:hAnsi="Arial" w:cs="Arial"/>
                <w:sz w:val="24"/>
                <w:szCs w:val="24"/>
              </w:rPr>
              <w:t xml:space="preserve"> Knight</w:t>
            </w:r>
          </w:p>
        </w:tc>
        <w:tc>
          <w:tcPr>
            <w:tcW w:w="2338" w:type="dxa"/>
          </w:tcPr>
          <w:p w14:paraId="792D3048" w14:textId="21175D03" w:rsidR="004635C2" w:rsidRPr="00F30463" w:rsidRDefault="004635C2" w:rsidP="004635C2">
            <w:r>
              <w:rPr>
                <w:rFonts w:ascii="Arial" w:hAnsi="Arial" w:cs="Arial"/>
                <w:sz w:val="24"/>
                <w:szCs w:val="24"/>
              </w:rPr>
              <w:t xml:space="preserve">Therapeutic </w:t>
            </w:r>
            <w:r w:rsidRPr="1D6B3814">
              <w:rPr>
                <w:rFonts w:ascii="Arial" w:hAnsi="Arial" w:cs="Arial"/>
                <w:sz w:val="24"/>
                <w:szCs w:val="24"/>
              </w:rPr>
              <w:t>Childcare Worker</w:t>
            </w:r>
            <w:r>
              <w:rPr>
                <w:rFonts w:ascii="Arial" w:hAnsi="Arial" w:cs="Arial"/>
                <w:sz w:val="24"/>
                <w:szCs w:val="24"/>
              </w:rPr>
              <w:t xml:space="preserve"> (Shift Lead at The Od Rectory)</w:t>
            </w:r>
          </w:p>
        </w:tc>
        <w:tc>
          <w:tcPr>
            <w:tcW w:w="2074" w:type="dxa"/>
          </w:tcPr>
          <w:p w14:paraId="55A23C9B" w14:textId="0E8D9266" w:rsidR="004635C2" w:rsidRDefault="004635C2" w:rsidP="004635C2">
            <w:pPr>
              <w:rPr>
                <w:rFonts w:ascii="Arial" w:hAnsi="Arial" w:cs="Arial"/>
                <w:sz w:val="24"/>
                <w:szCs w:val="24"/>
              </w:rPr>
            </w:pPr>
            <w:r w:rsidRPr="55D0E5B0">
              <w:rPr>
                <w:rFonts w:ascii="Arial" w:hAnsi="Arial" w:cs="Arial"/>
                <w:sz w:val="24"/>
                <w:szCs w:val="24"/>
              </w:rPr>
              <w:t>October 2022</w:t>
            </w:r>
          </w:p>
        </w:tc>
        <w:tc>
          <w:tcPr>
            <w:tcW w:w="2403" w:type="dxa"/>
          </w:tcPr>
          <w:p w14:paraId="4BFBE94A" w14:textId="6F3562D2" w:rsidR="004635C2" w:rsidRDefault="004635C2" w:rsidP="004635C2">
            <w:pPr>
              <w:rPr>
                <w:rFonts w:ascii="Arial" w:hAnsi="Arial" w:cs="Arial"/>
                <w:sz w:val="24"/>
                <w:szCs w:val="24"/>
              </w:rPr>
            </w:pPr>
            <w:r w:rsidRPr="55D0E5B0">
              <w:rPr>
                <w:rFonts w:ascii="Arial" w:hAnsi="Arial" w:cs="Arial"/>
                <w:sz w:val="24"/>
                <w:szCs w:val="24"/>
              </w:rPr>
              <w:t>Level 3 Diploma</w:t>
            </w:r>
          </w:p>
        </w:tc>
      </w:tr>
      <w:tr w:rsidR="004635C2" w14:paraId="43E5FB9E" w14:textId="77777777" w:rsidTr="1D6B3814">
        <w:trPr>
          <w:trHeight w:val="675"/>
        </w:trPr>
        <w:tc>
          <w:tcPr>
            <w:tcW w:w="2201" w:type="dxa"/>
          </w:tcPr>
          <w:p w14:paraId="1B838CB2" w14:textId="7927024E" w:rsidR="004635C2" w:rsidRDefault="004635C2" w:rsidP="004635C2">
            <w:pPr>
              <w:rPr>
                <w:rFonts w:ascii="Arial" w:hAnsi="Arial" w:cs="Arial"/>
                <w:sz w:val="24"/>
                <w:szCs w:val="24"/>
              </w:rPr>
            </w:pPr>
            <w:r w:rsidRPr="2041F6E7">
              <w:rPr>
                <w:rFonts w:ascii="Arial" w:hAnsi="Arial" w:cs="Arial"/>
                <w:sz w:val="24"/>
                <w:szCs w:val="24"/>
              </w:rPr>
              <w:t>Ruby Oldman</w:t>
            </w:r>
          </w:p>
        </w:tc>
        <w:tc>
          <w:tcPr>
            <w:tcW w:w="2338" w:type="dxa"/>
          </w:tcPr>
          <w:p w14:paraId="1F810632" w14:textId="667CC078"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Therapeutic Childcare Worker</w:t>
            </w:r>
            <w:r>
              <w:rPr>
                <w:rFonts w:ascii="Arial" w:eastAsia="Arial" w:hAnsi="Arial" w:cs="Arial"/>
                <w:color w:val="000000" w:themeColor="text1"/>
                <w:sz w:val="24"/>
                <w:szCs w:val="24"/>
              </w:rPr>
              <w:t xml:space="preserve"> (The Old Rectory)</w:t>
            </w:r>
          </w:p>
        </w:tc>
        <w:tc>
          <w:tcPr>
            <w:tcW w:w="2074" w:type="dxa"/>
          </w:tcPr>
          <w:p w14:paraId="76A00898" w14:textId="74050FF1"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February 2024</w:t>
            </w:r>
          </w:p>
        </w:tc>
        <w:tc>
          <w:tcPr>
            <w:tcW w:w="2403" w:type="dxa"/>
          </w:tcPr>
          <w:p w14:paraId="244BC6FD" w14:textId="323B10DB"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Level 3 from August 2024</w:t>
            </w:r>
          </w:p>
        </w:tc>
      </w:tr>
      <w:tr w:rsidR="004635C2" w14:paraId="3CBCE939" w14:textId="77777777" w:rsidTr="1D6B3814">
        <w:trPr>
          <w:trHeight w:val="300"/>
        </w:trPr>
        <w:tc>
          <w:tcPr>
            <w:tcW w:w="2201" w:type="dxa"/>
          </w:tcPr>
          <w:p w14:paraId="71C1356F" w14:textId="67E09010" w:rsidR="004635C2" w:rsidRDefault="004635C2" w:rsidP="004635C2">
            <w:pPr>
              <w:rPr>
                <w:rFonts w:ascii="Arial" w:hAnsi="Arial" w:cs="Arial"/>
                <w:sz w:val="24"/>
                <w:szCs w:val="24"/>
              </w:rPr>
            </w:pPr>
            <w:r w:rsidRPr="2041F6E7">
              <w:rPr>
                <w:rFonts w:ascii="Arial" w:hAnsi="Arial" w:cs="Arial"/>
                <w:sz w:val="24"/>
                <w:szCs w:val="24"/>
              </w:rPr>
              <w:t>Jason Waley</w:t>
            </w:r>
          </w:p>
        </w:tc>
        <w:tc>
          <w:tcPr>
            <w:tcW w:w="2338" w:type="dxa"/>
          </w:tcPr>
          <w:p w14:paraId="20CB4044" w14:textId="416F31F1"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Therapeutic Childcare Worker</w:t>
            </w:r>
            <w:r>
              <w:rPr>
                <w:rFonts w:ascii="Arial" w:eastAsia="Arial" w:hAnsi="Arial" w:cs="Arial"/>
                <w:color w:val="000000" w:themeColor="text1"/>
                <w:sz w:val="24"/>
                <w:szCs w:val="24"/>
              </w:rPr>
              <w:t xml:space="preserve"> (The Old Rectory)</w:t>
            </w:r>
          </w:p>
        </w:tc>
        <w:tc>
          <w:tcPr>
            <w:tcW w:w="2074" w:type="dxa"/>
          </w:tcPr>
          <w:p w14:paraId="200F9FAF" w14:textId="50C6F8E8"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September 2010</w:t>
            </w:r>
          </w:p>
        </w:tc>
        <w:tc>
          <w:tcPr>
            <w:tcW w:w="2403" w:type="dxa"/>
          </w:tcPr>
          <w:p w14:paraId="15C71D7C" w14:textId="1E1A10CB"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NVQ Level 3</w:t>
            </w:r>
          </w:p>
          <w:p w14:paraId="3622FFE5" w14:textId="21DBD921" w:rsidR="004635C2" w:rsidRDefault="004635C2" w:rsidP="004635C2">
            <w:pPr>
              <w:rPr>
                <w:rFonts w:ascii="Arial" w:eastAsia="Arial" w:hAnsi="Arial" w:cs="Arial"/>
                <w:color w:val="000000" w:themeColor="text1"/>
                <w:sz w:val="24"/>
                <w:szCs w:val="24"/>
              </w:rPr>
            </w:pPr>
            <w:r w:rsidRPr="2041F6E7">
              <w:rPr>
                <w:rFonts w:ascii="Arial" w:eastAsia="Arial" w:hAnsi="Arial" w:cs="Arial"/>
                <w:color w:val="000000" w:themeColor="text1"/>
                <w:sz w:val="24"/>
                <w:szCs w:val="24"/>
              </w:rPr>
              <w:t>DDP Level 1 and 2</w:t>
            </w:r>
          </w:p>
        </w:tc>
      </w:tr>
      <w:tr w:rsidR="004635C2" w14:paraId="3DD9EA7B" w14:textId="77777777" w:rsidTr="1D6B3814">
        <w:trPr>
          <w:trHeight w:val="300"/>
        </w:trPr>
        <w:tc>
          <w:tcPr>
            <w:tcW w:w="2201" w:type="dxa"/>
          </w:tcPr>
          <w:p w14:paraId="5F260563" w14:textId="4986AA60" w:rsidR="004635C2" w:rsidRDefault="004635C2" w:rsidP="004635C2">
            <w:pPr>
              <w:rPr>
                <w:rFonts w:ascii="Arial" w:eastAsia="Arial" w:hAnsi="Arial" w:cs="Arial"/>
                <w:color w:val="000000" w:themeColor="text1"/>
                <w:sz w:val="24"/>
                <w:szCs w:val="24"/>
              </w:rPr>
            </w:pPr>
            <w:r w:rsidRPr="28DAD0F1">
              <w:rPr>
                <w:rFonts w:ascii="Arial" w:eastAsia="Arial" w:hAnsi="Arial" w:cs="Arial"/>
                <w:color w:val="000000" w:themeColor="text1"/>
                <w:sz w:val="24"/>
                <w:szCs w:val="24"/>
              </w:rPr>
              <w:t>Sam Gray</w:t>
            </w:r>
          </w:p>
        </w:tc>
        <w:tc>
          <w:tcPr>
            <w:tcW w:w="2338" w:type="dxa"/>
          </w:tcPr>
          <w:p w14:paraId="1FD91039" w14:textId="3BD379A1" w:rsidR="004635C2" w:rsidRDefault="004635C2" w:rsidP="004635C2">
            <w:pPr>
              <w:rPr>
                <w:rFonts w:ascii="Arial" w:eastAsia="Arial" w:hAnsi="Arial" w:cs="Arial"/>
                <w:color w:val="000000" w:themeColor="text1"/>
                <w:sz w:val="24"/>
                <w:szCs w:val="24"/>
              </w:rPr>
            </w:pPr>
            <w:r w:rsidRPr="28DAD0F1">
              <w:rPr>
                <w:rFonts w:ascii="Arial" w:eastAsia="Arial" w:hAnsi="Arial" w:cs="Arial"/>
                <w:color w:val="000000" w:themeColor="text1"/>
                <w:sz w:val="24"/>
                <w:szCs w:val="24"/>
              </w:rPr>
              <w:t>Assistant Team Manager (Old Rectory)</w:t>
            </w:r>
          </w:p>
        </w:tc>
        <w:tc>
          <w:tcPr>
            <w:tcW w:w="2074" w:type="dxa"/>
          </w:tcPr>
          <w:p w14:paraId="58CCB1E9" w14:textId="6185C50C" w:rsidR="004635C2" w:rsidRDefault="004635C2" w:rsidP="004635C2">
            <w:pPr>
              <w:rPr>
                <w:rFonts w:ascii="Arial" w:eastAsia="Arial" w:hAnsi="Arial" w:cs="Arial"/>
                <w:color w:val="000000" w:themeColor="text1"/>
                <w:sz w:val="24"/>
                <w:szCs w:val="24"/>
              </w:rPr>
            </w:pPr>
            <w:r w:rsidRPr="28DAD0F1">
              <w:rPr>
                <w:rFonts w:ascii="Arial" w:eastAsia="Arial" w:hAnsi="Arial" w:cs="Arial"/>
                <w:color w:val="000000" w:themeColor="text1"/>
                <w:sz w:val="24"/>
                <w:szCs w:val="24"/>
              </w:rPr>
              <w:t>December 2019</w:t>
            </w:r>
          </w:p>
        </w:tc>
        <w:tc>
          <w:tcPr>
            <w:tcW w:w="2403" w:type="dxa"/>
          </w:tcPr>
          <w:p w14:paraId="52B19EE3" w14:textId="100D4606" w:rsidR="004635C2" w:rsidRDefault="004635C2" w:rsidP="004635C2">
            <w:pPr>
              <w:rPr>
                <w:rFonts w:ascii="Arial" w:eastAsia="Arial" w:hAnsi="Arial" w:cs="Arial"/>
                <w:color w:val="000000" w:themeColor="text1"/>
                <w:sz w:val="24"/>
                <w:szCs w:val="24"/>
              </w:rPr>
            </w:pPr>
            <w:r w:rsidRPr="28DAD0F1">
              <w:rPr>
                <w:rFonts w:ascii="Arial" w:eastAsia="Arial" w:hAnsi="Arial" w:cs="Arial"/>
                <w:color w:val="000000" w:themeColor="text1"/>
                <w:sz w:val="24"/>
                <w:szCs w:val="24"/>
              </w:rPr>
              <w:t>CWDC Level 3</w:t>
            </w:r>
          </w:p>
          <w:p w14:paraId="39391785" w14:textId="3F81EAFA" w:rsidR="004635C2" w:rsidRDefault="004635C2" w:rsidP="004635C2">
            <w:pPr>
              <w:rPr>
                <w:rFonts w:ascii="Arial" w:eastAsia="Arial" w:hAnsi="Arial" w:cs="Arial"/>
                <w:color w:val="000000" w:themeColor="text1"/>
                <w:sz w:val="24"/>
                <w:szCs w:val="24"/>
              </w:rPr>
            </w:pPr>
            <w:r w:rsidRPr="28DAD0F1">
              <w:rPr>
                <w:rFonts w:ascii="Arial" w:eastAsia="Arial" w:hAnsi="Arial" w:cs="Arial"/>
                <w:color w:val="000000" w:themeColor="text1"/>
                <w:sz w:val="24"/>
                <w:szCs w:val="24"/>
              </w:rPr>
              <w:t>DDP Level 1 and 2</w:t>
            </w:r>
          </w:p>
        </w:tc>
      </w:tr>
      <w:tr w:rsidR="004635C2" w14:paraId="3747E7C3" w14:textId="77777777" w:rsidTr="1D6B3814">
        <w:trPr>
          <w:trHeight w:val="300"/>
        </w:trPr>
        <w:tc>
          <w:tcPr>
            <w:tcW w:w="2201" w:type="dxa"/>
          </w:tcPr>
          <w:p w14:paraId="19D657AF" w14:textId="694827E0" w:rsidR="004635C2" w:rsidRDefault="004635C2" w:rsidP="004635C2">
            <w:pPr>
              <w:rPr>
                <w:rFonts w:ascii="Arial" w:eastAsia="Arial" w:hAnsi="Arial" w:cs="Arial"/>
                <w:color w:val="000000" w:themeColor="text1"/>
                <w:sz w:val="24"/>
                <w:szCs w:val="24"/>
                <w:highlight w:val="yellow"/>
              </w:rPr>
            </w:pPr>
          </w:p>
        </w:tc>
        <w:tc>
          <w:tcPr>
            <w:tcW w:w="2338" w:type="dxa"/>
          </w:tcPr>
          <w:p w14:paraId="7DF6869E" w14:textId="2DDF4433" w:rsidR="004635C2" w:rsidRDefault="004635C2" w:rsidP="004635C2">
            <w:pPr>
              <w:rPr>
                <w:rFonts w:ascii="Arial" w:eastAsia="Arial" w:hAnsi="Arial" w:cs="Arial"/>
                <w:color w:val="000000" w:themeColor="text1"/>
                <w:sz w:val="24"/>
                <w:szCs w:val="24"/>
                <w:highlight w:val="yellow"/>
              </w:rPr>
            </w:pPr>
          </w:p>
        </w:tc>
        <w:tc>
          <w:tcPr>
            <w:tcW w:w="2074" w:type="dxa"/>
          </w:tcPr>
          <w:p w14:paraId="413349C8" w14:textId="35F9091C" w:rsidR="004635C2" w:rsidRDefault="004635C2" w:rsidP="004635C2">
            <w:pPr>
              <w:rPr>
                <w:rFonts w:ascii="Arial" w:eastAsia="Arial" w:hAnsi="Arial" w:cs="Arial"/>
                <w:color w:val="000000" w:themeColor="text1"/>
                <w:highlight w:val="yellow"/>
              </w:rPr>
            </w:pPr>
          </w:p>
        </w:tc>
        <w:tc>
          <w:tcPr>
            <w:tcW w:w="2403" w:type="dxa"/>
          </w:tcPr>
          <w:p w14:paraId="18544A7F" w14:textId="0F547429" w:rsidR="004635C2" w:rsidRDefault="004635C2" w:rsidP="004635C2">
            <w:pPr>
              <w:rPr>
                <w:rFonts w:ascii="Arial" w:eastAsia="Arial" w:hAnsi="Arial" w:cs="Arial"/>
                <w:color w:val="000000" w:themeColor="text1"/>
                <w:sz w:val="24"/>
                <w:szCs w:val="24"/>
                <w:highlight w:val="yellow"/>
              </w:rPr>
            </w:pPr>
          </w:p>
        </w:tc>
      </w:tr>
      <w:tr w:rsidR="004635C2" w14:paraId="7AC3356C" w14:textId="77777777" w:rsidTr="1D6B3814">
        <w:trPr>
          <w:trHeight w:val="300"/>
        </w:trPr>
        <w:tc>
          <w:tcPr>
            <w:tcW w:w="2201" w:type="dxa"/>
          </w:tcPr>
          <w:p w14:paraId="0EE94A8C" w14:textId="4B5377C8" w:rsidR="004635C2" w:rsidRDefault="004635C2" w:rsidP="004635C2">
            <w:pPr>
              <w:rPr>
                <w:rFonts w:ascii="Arial" w:eastAsia="Arial" w:hAnsi="Arial" w:cs="Arial"/>
                <w:color w:val="000000" w:themeColor="text1"/>
                <w:sz w:val="24"/>
                <w:szCs w:val="24"/>
                <w:highlight w:val="yellow"/>
              </w:rPr>
            </w:pPr>
          </w:p>
        </w:tc>
        <w:tc>
          <w:tcPr>
            <w:tcW w:w="2338" w:type="dxa"/>
          </w:tcPr>
          <w:p w14:paraId="43136581" w14:textId="69ADCB0C" w:rsidR="004635C2" w:rsidRDefault="004635C2" w:rsidP="004635C2">
            <w:pPr>
              <w:rPr>
                <w:rFonts w:ascii="Arial" w:eastAsia="Arial" w:hAnsi="Arial" w:cs="Arial"/>
                <w:color w:val="000000" w:themeColor="text1"/>
                <w:sz w:val="24"/>
                <w:szCs w:val="24"/>
                <w:highlight w:val="yellow"/>
              </w:rPr>
            </w:pPr>
          </w:p>
        </w:tc>
        <w:tc>
          <w:tcPr>
            <w:tcW w:w="2074" w:type="dxa"/>
          </w:tcPr>
          <w:p w14:paraId="51E9C54C" w14:textId="685395FC" w:rsidR="004635C2" w:rsidRDefault="004635C2" w:rsidP="004635C2">
            <w:pPr>
              <w:rPr>
                <w:rFonts w:ascii="Arial" w:eastAsia="Arial" w:hAnsi="Arial" w:cs="Arial"/>
                <w:color w:val="000000" w:themeColor="text1"/>
                <w:sz w:val="24"/>
                <w:szCs w:val="24"/>
                <w:highlight w:val="yellow"/>
              </w:rPr>
            </w:pPr>
          </w:p>
        </w:tc>
        <w:tc>
          <w:tcPr>
            <w:tcW w:w="2403" w:type="dxa"/>
          </w:tcPr>
          <w:p w14:paraId="4EC21281" w14:textId="102EA3EE" w:rsidR="004635C2" w:rsidRDefault="004635C2" w:rsidP="004635C2">
            <w:pPr>
              <w:rPr>
                <w:rFonts w:ascii="Arial" w:eastAsia="Arial" w:hAnsi="Arial" w:cs="Arial"/>
                <w:color w:val="000000" w:themeColor="text1"/>
                <w:sz w:val="24"/>
                <w:szCs w:val="24"/>
                <w:highlight w:val="yellow"/>
              </w:rPr>
            </w:pPr>
          </w:p>
        </w:tc>
      </w:tr>
      <w:tr w:rsidR="004635C2" w14:paraId="4F819B13" w14:textId="77777777" w:rsidTr="1D6B3814">
        <w:trPr>
          <w:trHeight w:val="300"/>
        </w:trPr>
        <w:tc>
          <w:tcPr>
            <w:tcW w:w="2201" w:type="dxa"/>
          </w:tcPr>
          <w:p w14:paraId="217D60E5" w14:textId="74D4BFE1" w:rsidR="004635C2" w:rsidRDefault="004635C2" w:rsidP="004635C2">
            <w:pPr>
              <w:rPr>
                <w:rFonts w:ascii="Arial" w:eastAsia="Arial" w:hAnsi="Arial" w:cs="Arial"/>
                <w:color w:val="000000" w:themeColor="text1"/>
                <w:sz w:val="24"/>
                <w:szCs w:val="24"/>
                <w:highlight w:val="yellow"/>
              </w:rPr>
            </w:pPr>
          </w:p>
        </w:tc>
        <w:tc>
          <w:tcPr>
            <w:tcW w:w="2338" w:type="dxa"/>
          </w:tcPr>
          <w:p w14:paraId="3DFCA3FC" w14:textId="60493DCD" w:rsidR="004635C2" w:rsidRDefault="004635C2" w:rsidP="004635C2">
            <w:pPr>
              <w:rPr>
                <w:rFonts w:ascii="Arial" w:eastAsia="Arial" w:hAnsi="Arial" w:cs="Arial"/>
                <w:color w:val="000000" w:themeColor="text1"/>
                <w:sz w:val="24"/>
                <w:szCs w:val="24"/>
                <w:highlight w:val="yellow"/>
              </w:rPr>
            </w:pPr>
          </w:p>
        </w:tc>
        <w:tc>
          <w:tcPr>
            <w:tcW w:w="2074" w:type="dxa"/>
          </w:tcPr>
          <w:p w14:paraId="4BE04345" w14:textId="5C270720" w:rsidR="004635C2" w:rsidRDefault="004635C2" w:rsidP="004635C2">
            <w:pPr>
              <w:rPr>
                <w:rFonts w:ascii="Arial" w:eastAsia="Arial" w:hAnsi="Arial" w:cs="Arial"/>
                <w:color w:val="000000" w:themeColor="text1"/>
                <w:sz w:val="24"/>
                <w:szCs w:val="24"/>
                <w:highlight w:val="yellow"/>
              </w:rPr>
            </w:pPr>
          </w:p>
        </w:tc>
        <w:tc>
          <w:tcPr>
            <w:tcW w:w="2403" w:type="dxa"/>
          </w:tcPr>
          <w:p w14:paraId="606FC31C" w14:textId="228581CE" w:rsidR="004635C2" w:rsidRDefault="004635C2" w:rsidP="004635C2">
            <w:pPr>
              <w:rPr>
                <w:rFonts w:ascii="Arial" w:eastAsia="Arial" w:hAnsi="Arial" w:cs="Arial"/>
                <w:color w:val="000000" w:themeColor="text1"/>
                <w:sz w:val="24"/>
                <w:szCs w:val="24"/>
                <w:highlight w:val="yellow"/>
              </w:rPr>
            </w:pPr>
          </w:p>
        </w:tc>
      </w:tr>
    </w:tbl>
    <w:p w14:paraId="44DE8F72" w14:textId="51B0A2DA" w:rsidR="0043338E" w:rsidRDefault="0043338E" w:rsidP="1D6B3814">
      <w:pPr>
        <w:pStyle w:val="Default"/>
        <w:rPr>
          <w:rFonts w:ascii="Arial" w:eastAsia="Arial" w:hAnsi="Arial" w:cs="Arial"/>
          <w:color w:val="FF0000"/>
        </w:rPr>
      </w:pPr>
    </w:p>
    <w:sectPr w:rsidR="0043338E" w:rsidSect="00EA322C">
      <w:headerReference w:type="default" r:id="rId22"/>
      <w:footerReference w:type="default" r:id="rId23"/>
      <w:pgSz w:w="11906" w:h="16838"/>
      <w:pgMar w:top="1440" w:right="1440" w:bottom="1440" w:left="1440" w:header="708" w:footer="708" w:gutter="0"/>
      <w:pgBorders w:display="firstPage"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EEA78" w14:textId="77777777" w:rsidR="00396AB7" w:rsidRDefault="00396AB7" w:rsidP="00C92179">
      <w:r>
        <w:separator/>
      </w:r>
    </w:p>
  </w:endnote>
  <w:endnote w:type="continuationSeparator" w:id="0">
    <w:p w14:paraId="56DBA0C5" w14:textId="77777777" w:rsidR="00396AB7" w:rsidRDefault="00396AB7" w:rsidP="00C92179">
      <w:r>
        <w:continuationSeparator/>
      </w:r>
    </w:p>
  </w:endnote>
  <w:endnote w:type="continuationNotice" w:id="1">
    <w:p w14:paraId="7F44BB3F" w14:textId="77777777" w:rsidR="00396AB7" w:rsidRDefault="00396A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range LET">
    <w:altName w:val="Times New Roman"/>
    <w:charset w:val="00"/>
    <w:family w:val="auto"/>
    <w:pitch w:val="variable"/>
    <w:sig w:usb0="00000001" w:usb1="00000000" w:usb2="00000000" w:usb3="00000000" w:csb0="00000009"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8821819"/>
      <w:docPartObj>
        <w:docPartGallery w:val="Page Numbers (Bottom of Page)"/>
        <w:docPartUnique/>
      </w:docPartObj>
    </w:sdtPr>
    <w:sdtEndPr>
      <w:rPr>
        <w:noProof/>
      </w:rPr>
    </w:sdtEndPr>
    <w:sdtContent>
      <w:p w14:paraId="58CF974A" w14:textId="77777777" w:rsidR="00DB7453" w:rsidRDefault="00DB7453">
        <w:pPr>
          <w:pStyle w:val="Footer"/>
        </w:pPr>
        <w:r>
          <w:fldChar w:fldCharType="begin"/>
        </w:r>
        <w:r>
          <w:instrText xml:space="preserve"> PAGE   \* MERGEFORMAT </w:instrText>
        </w:r>
        <w:r>
          <w:fldChar w:fldCharType="separate"/>
        </w:r>
        <w:r w:rsidR="00584616">
          <w:rPr>
            <w:noProof/>
          </w:rPr>
          <w:t>21</w:t>
        </w:r>
        <w:r>
          <w:rPr>
            <w:noProof/>
          </w:rPr>
          <w:fldChar w:fldCharType="end"/>
        </w:r>
      </w:p>
    </w:sdtContent>
  </w:sdt>
  <w:p w14:paraId="2EEBE8CC" w14:textId="77777777" w:rsidR="00DB7453" w:rsidRDefault="00DB74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C991B" w14:textId="77777777" w:rsidR="00396AB7" w:rsidRDefault="00396AB7" w:rsidP="00C92179">
      <w:r>
        <w:separator/>
      </w:r>
    </w:p>
  </w:footnote>
  <w:footnote w:type="continuationSeparator" w:id="0">
    <w:p w14:paraId="59D32A50" w14:textId="77777777" w:rsidR="00396AB7" w:rsidRDefault="00396AB7" w:rsidP="00C92179">
      <w:r>
        <w:continuationSeparator/>
      </w:r>
    </w:p>
  </w:footnote>
  <w:footnote w:type="continuationNotice" w:id="1">
    <w:p w14:paraId="673CD6C6" w14:textId="77777777" w:rsidR="00396AB7" w:rsidRDefault="00396AB7"/>
  </w:footnote>
  <w:footnote w:id="2">
    <w:p w14:paraId="4FC010BA" w14:textId="77777777" w:rsidR="006949EA" w:rsidRDefault="006949EA" w:rsidP="006949EA">
      <w:pPr>
        <w:pStyle w:val="FootnoteText"/>
      </w:pPr>
      <w:r>
        <w:rPr>
          <w:rStyle w:val="FootnoteReference"/>
        </w:rPr>
        <w:footnoteRef/>
      </w:r>
      <w:r>
        <w:t xml:space="preserve"> Hughes D (2011) Attachment-focused Family Therapy Workbook. New York: WW Norton &amp; Co.</w:t>
      </w:r>
    </w:p>
  </w:footnote>
  <w:footnote w:id="3">
    <w:p w14:paraId="164E8930" w14:textId="77777777" w:rsidR="006949EA" w:rsidRDefault="006949EA" w:rsidP="006949EA">
      <w:pPr>
        <w:pStyle w:val="FootnoteText"/>
      </w:pPr>
      <w:r>
        <w:rPr>
          <w:rStyle w:val="FootnoteReference"/>
        </w:rPr>
        <w:footnoteRef/>
      </w:r>
      <w:r>
        <w:t xml:space="preserve"> Hughes, D., Golding, K. S., &amp; Hudson, J. (2015). Dyadic Developmental Psychotherapy (DDP): the development of the theory, practice and research base. </w:t>
      </w:r>
      <w:r>
        <w:rPr>
          <w:i/>
          <w:iCs/>
        </w:rPr>
        <w:t>Adoption &amp; Fostering</w:t>
      </w:r>
      <w:r>
        <w:t xml:space="preserve">, </w:t>
      </w:r>
      <w:r>
        <w:rPr>
          <w:i/>
          <w:iCs/>
        </w:rPr>
        <w:t>39</w:t>
      </w:r>
      <w:r>
        <w:t>(4), 356-365.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C8A9A5F" w14:paraId="2E725DA9" w14:textId="77777777" w:rsidTr="7C8A9A5F">
      <w:trPr>
        <w:trHeight w:val="300"/>
      </w:trPr>
      <w:tc>
        <w:tcPr>
          <w:tcW w:w="3005" w:type="dxa"/>
        </w:tcPr>
        <w:p w14:paraId="1399825C" w14:textId="200D813C" w:rsidR="7C8A9A5F" w:rsidRDefault="7C8A9A5F" w:rsidP="7C8A9A5F">
          <w:pPr>
            <w:pStyle w:val="Header"/>
            <w:ind w:left="-115"/>
          </w:pPr>
        </w:p>
      </w:tc>
      <w:tc>
        <w:tcPr>
          <w:tcW w:w="3005" w:type="dxa"/>
        </w:tcPr>
        <w:p w14:paraId="0FB83FF6" w14:textId="3C9D28CC" w:rsidR="7C8A9A5F" w:rsidRDefault="7C8A9A5F" w:rsidP="7C8A9A5F">
          <w:pPr>
            <w:pStyle w:val="Header"/>
            <w:jc w:val="center"/>
          </w:pPr>
        </w:p>
      </w:tc>
      <w:tc>
        <w:tcPr>
          <w:tcW w:w="3005" w:type="dxa"/>
        </w:tcPr>
        <w:p w14:paraId="555ABE13" w14:textId="67B930A5" w:rsidR="7C8A9A5F" w:rsidRDefault="7C8A9A5F" w:rsidP="7C8A9A5F">
          <w:pPr>
            <w:pStyle w:val="Header"/>
            <w:ind w:right="-115"/>
            <w:jc w:val="right"/>
          </w:pPr>
        </w:p>
      </w:tc>
    </w:tr>
  </w:tbl>
  <w:p w14:paraId="4BE937EB" w14:textId="4494F3AD" w:rsidR="7C8A9A5F" w:rsidRDefault="7C8A9A5F" w:rsidP="7C8A9A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B7753"/>
    <w:multiLevelType w:val="hybridMultilevel"/>
    <w:tmpl w:val="9E6C134A"/>
    <w:lvl w:ilvl="0" w:tplc="459E31D2">
      <w:start w:val="1"/>
      <w:numFmt w:val="decimal"/>
      <w:lvlText w:val="%1."/>
      <w:lvlJc w:val="left"/>
      <w:pPr>
        <w:tabs>
          <w:tab w:val="num" w:pos="3686"/>
        </w:tabs>
        <w:ind w:left="3119" w:firstLine="0"/>
      </w:pPr>
      <w:rPr>
        <w:rFonts w:ascii="Tahoma" w:hAnsi="Tahoma" w:cs="Times New Roman" w:hint="default"/>
        <w:b w:val="0"/>
        <w:i w:val="0"/>
        <w:color w:val="000000"/>
        <w:sz w:val="24"/>
        <w:szCs w:val="24"/>
      </w:rPr>
    </w:lvl>
    <w:lvl w:ilvl="1" w:tplc="02D4FE90">
      <w:start w:val="1"/>
      <w:numFmt w:val="decimal"/>
      <w:lvlText w:val="%2."/>
      <w:lvlJc w:val="left"/>
      <w:pPr>
        <w:tabs>
          <w:tab w:val="num" w:pos="1440"/>
        </w:tabs>
        <w:ind w:left="1440" w:hanging="360"/>
      </w:pPr>
      <w:rPr>
        <w:b w:val="0"/>
        <w:i w:val="0"/>
        <w:color w:val="auto"/>
      </w:r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0496242E"/>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5946C7"/>
    <w:multiLevelType w:val="hybridMultilevel"/>
    <w:tmpl w:val="7A105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75267A"/>
    <w:multiLevelType w:val="hybridMultilevel"/>
    <w:tmpl w:val="00506000"/>
    <w:lvl w:ilvl="0" w:tplc="812874D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033E40"/>
    <w:multiLevelType w:val="hybridMultilevel"/>
    <w:tmpl w:val="ABEE5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9355C2"/>
    <w:multiLevelType w:val="hybridMultilevel"/>
    <w:tmpl w:val="7766E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173BAF"/>
    <w:multiLevelType w:val="hybridMultilevel"/>
    <w:tmpl w:val="B12ECE5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1D62664A"/>
    <w:multiLevelType w:val="hybridMultilevel"/>
    <w:tmpl w:val="B40CD2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5304C5A"/>
    <w:multiLevelType w:val="hybridMultilevel"/>
    <w:tmpl w:val="4CEC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7C0B2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AA6662B"/>
    <w:multiLevelType w:val="hybridMultilevel"/>
    <w:tmpl w:val="6FB01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8B6419"/>
    <w:multiLevelType w:val="hybridMultilevel"/>
    <w:tmpl w:val="134A5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2571F0"/>
    <w:multiLevelType w:val="hybridMultilevel"/>
    <w:tmpl w:val="9DF4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C23570"/>
    <w:multiLevelType w:val="hybridMultilevel"/>
    <w:tmpl w:val="1C5E9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C36478"/>
    <w:multiLevelType w:val="hybridMultilevel"/>
    <w:tmpl w:val="4F443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37371"/>
    <w:multiLevelType w:val="hybridMultilevel"/>
    <w:tmpl w:val="C4E89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0C31AB"/>
    <w:multiLevelType w:val="hybridMultilevel"/>
    <w:tmpl w:val="DCAA2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F56410"/>
    <w:multiLevelType w:val="hybridMultilevel"/>
    <w:tmpl w:val="EFA88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6B0999"/>
    <w:multiLevelType w:val="multilevel"/>
    <w:tmpl w:val="AA6C965A"/>
    <w:lvl w:ilvl="0">
      <w:start w:val="1992"/>
      <w:numFmt w:val="decimal"/>
      <w:lvlText w:val="%1"/>
      <w:lvlJc w:val="left"/>
      <w:pPr>
        <w:ind w:left="1155" w:hanging="1155"/>
      </w:pPr>
      <w:rPr>
        <w:rFonts w:cs="Times New Roman" w:hint="default"/>
      </w:rPr>
    </w:lvl>
    <w:lvl w:ilvl="1">
      <w:start w:val="2012"/>
      <w:numFmt w:val="decimal"/>
      <w:lvlText w:val="%1-%2"/>
      <w:lvlJc w:val="left"/>
      <w:pPr>
        <w:ind w:left="1155" w:hanging="1155"/>
      </w:pPr>
      <w:rPr>
        <w:rFonts w:cs="Times New Roman" w:hint="default"/>
      </w:rPr>
    </w:lvl>
    <w:lvl w:ilvl="2">
      <w:start w:val="1"/>
      <w:numFmt w:val="decimal"/>
      <w:lvlText w:val="%1-%2.%3"/>
      <w:lvlJc w:val="left"/>
      <w:pPr>
        <w:ind w:left="1155" w:hanging="1155"/>
      </w:pPr>
      <w:rPr>
        <w:rFonts w:cs="Times New Roman" w:hint="default"/>
      </w:rPr>
    </w:lvl>
    <w:lvl w:ilvl="3">
      <w:start w:val="1"/>
      <w:numFmt w:val="decimal"/>
      <w:lvlText w:val="%1-%2.%3.%4"/>
      <w:lvlJc w:val="left"/>
      <w:pPr>
        <w:ind w:left="1155" w:hanging="1155"/>
      </w:pPr>
      <w:rPr>
        <w:rFonts w:cs="Times New Roman" w:hint="default"/>
      </w:rPr>
    </w:lvl>
    <w:lvl w:ilvl="4">
      <w:start w:val="1"/>
      <w:numFmt w:val="decimal"/>
      <w:lvlText w:val="%1-%2.%3.%4.%5"/>
      <w:lvlJc w:val="left"/>
      <w:pPr>
        <w:ind w:left="1155" w:hanging="1155"/>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5EBF1A49"/>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6D86710E"/>
    <w:multiLevelType w:val="hybridMultilevel"/>
    <w:tmpl w:val="7BF26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0425EF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337654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6A309E6"/>
    <w:multiLevelType w:val="hybridMultilevel"/>
    <w:tmpl w:val="B0F2D7B2"/>
    <w:lvl w:ilvl="0" w:tplc="A62EC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75A0144"/>
    <w:multiLevelType w:val="hybridMultilevel"/>
    <w:tmpl w:val="AF222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7774EE"/>
    <w:multiLevelType w:val="hybridMultilevel"/>
    <w:tmpl w:val="E2B61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A15639"/>
    <w:multiLevelType w:val="hybridMultilevel"/>
    <w:tmpl w:val="225C7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E5B5033"/>
    <w:multiLevelType w:val="hybridMultilevel"/>
    <w:tmpl w:val="DFBE3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040634">
    <w:abstractNumId w:val="2"/>
  </w:num>
  <w:num w:numId="2" w16cid:durableId="1661231650">
    <w:abstractNumId w:val="27"/>
  </w:num>
  <w:num w:numId="3" w16cid:durableId="896627042">
    <w:abstractNumId w:val="5"/>
  </w:num>
  <w:num w:numId="4" w16cid:durableId="1583947261">
    <w:abstractNumId w:val="12"/>
  </w:num>
  <w:num w:numId="5" w16cid:durableId="925771551">
    <w:abstractNumId w:val="15"/>
  </w:num>
  <w:num w:numId="6" w16cid:durableId="669797545">
    <w:abstractNumId w:val="11"/>
  </w:num>
  <w:num w:numId="7" w16cid:durableId="1073698110">
    <w:abstractNumId w:val="20"/>
  </w:num>
  <w:num w:numId="8" w16cid:durableId="1296566379">
    <w:abstractNumId w:val="25"/>
  </w:num>
  <w:num w:numId="9" w16cid:durableId="1934164502">
    <w:abstractNumId w:val="4"/>
  </w:num>
  <w:num w:numId="10" w16cid:durableId="9457031">
    <w:abstractNumId w:val="19"/>
  </w:num>
  <w:num w:numId="11" w16cid:durableId="721904552">
    <w:abstractNumId w:val="22"/>
  </w:num>
  <w:num w:numId="12" w16cid:durableId="1256981793">
    <w:abstractNumId w:val="21"/>
  </w:num>
  <w:num w:numId="13" w16cid:durableId="1448621815">
    <w:abstractNumId w:val="1"/>
  </w:num>
  <w:num w:numId="14" w16cid:durableId="1111514569">
    <w:abstractNumId w:val="9"/>
  </w:num>
  <w:num w:numId="15" w16cid:durableId="1106190928">
    <w:abstractNumId w:val="13"/>
  </w:num>
  <w:num w:numId="16" w16cid:durableId="912161201">
    <w:abstractNumId w:val="24"/>
  </w:num>
  <w:num w:numId="17" w16cid:durableId="637682964">
    <w:abstractNumId w:val="23"/>
  </w:num>
  <w:num w:numId="18" w16cid:durableId="647172971">
    <w:abstractNumId w:val="14"/>
  </w:num>
  <w:num w:numId="19" w16cid:durableId="1436746866">
    <w:abstractNumId w:val="18"/>
  </w:num>
  <w:num w:numId="20" w16cid:durableId="878516564">
    <w:abstractNumId w:val="8"/>
  </w:num>
  <w:num w:numId="21" w16cid:durableId="266931085">
    <w:abstractNumId w:val="26"/>
  </w:num>
  <w:num w:numId="22" w16cid:durableId="1027832847">
    <w:abstractNumId w:val="16"/>
  </w:num>
  <w:num w:numId="23" w16cid:durableId="2136754739">
    <w:abstractNumId w:val="10"/>
  </w:num>
  <w:num w:numId="24" w16cid:durableId="1967615477">
    <w:abstractNumId w:val="6"/>
  </w:num>
  <w:num w:numId="25" w16cid:durableId="409159473">
    <w:abstractNumId w:val="17"/>
  </w:num>
  <w:num w:numId="26" w16cid:durableId="6480918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27507450">
    <w:abstractNumId w:val="3"/>
  </w:num>
  <w:num w:numId="28" w16cid:durableId="1742217763">
    <w:abstractNumId w:val="0"/>
  </w:num>
  <w:num w:numId="29" w16cid:durableId="11512150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4EE"/>
    <w:rsid w:val="00000DB4"/>
    <w:rsid w:val="00006091"/>
    <w:rsid w:val="00011055"/>
    <w:rsid w:val="00040C0F"/>
    <w:rsid w:val="000436DC"/>
    <w:rsid w:val="00045C7B"/>
    <w:rsid w:val="00050E42"/>
    <w:rsid w:val="00051F4E"/>
    <w:rsid w:val="00055848"/>
    <w:rsid w:val="00073E68"/>
    <w:rsid w:val="00074CF2"/>
    <w:rsid w:val="00080A09"/>
    <w:rsid w:val="000920B3"/>
    <w:rsid w:val="000944A3"/>
    <w:rsid w:val="000A1154"/>
    <w:rsid w:val="000A2A04"/>
    <w:rsid w:val="000C3488"/>
    <w:rsid w:val="000C7877"/>
    <w:rsid w:val="000D3E4B"/>
    <w:rsid w:val="000E0115"/>
    <w:rsid w:val="000E77B4"/>
    <w:rsid w:val="00106809"/>
    <w:rsid w:val="00120337"/>
    <w:rsid w:val="001205F9"/>
    <w:rsid w:val="0012182D"/>
    <w:rsid w:val="001342FA"/>
    <w:rsid w:val="00136C3A"/>
    <w:rsid w:val="00155037"/>
    <w:rsid w:val="00182C92"/>
    <w:rsid w:val="001848FC"/>
    <w:rsid w:val="001921AA"/>
    <w:rsid w:val="00194481"/>
    <w:rsid w:val="001A2DD8"/>
    <w:rsid w:val="001A4CFA"/>
    <w:rsid w:val="001F1E66"/>
    <w:rsid w:val="00206D2B"/>
    <w:rsid w:val="00215ACE"/>
    <w:rsid w:val="0021681B"/>
    <w:rsid w:val="00220DFA"/>
    <w:rsid w:val="00221E7D"/>
    <w:rsid w:val="00223186"/>
    <w:rsid w:val="00231212"/>
    <w:rsid w:val="00234810"/>
    <w:rsid w:val="00246073"/>
    <w:rsid w:val="00251D7C"/>
    <w:rsid w:val="00257057"/>
    <w:rsid w:val="00257147"/>
    <w:rsid w:val="002674FF"/>
    <w:rsid w:val="002717DB"/>
    <w:rsid w:val="002847DD"/>
    <w:rsid w:val="00290DEF"/>
    <w:rsid w:val="0029314D"/>
    <w:rsid w:val="00296188"/>
    <w:rsid w:val="002A63AE"/>
    <w:rsid w:val="002B5B06"/>
    <w:rsid w:val="002C0CDE"/>
    <w:rsid w:val="002D5147"/>
    <w:rsid w:val="0031728E"/>
    <w:rsid w:val="00322EE0"/>
    <w:rsid w:val="00331C58"/>
    <w:rsid w:val="00335851"/>
    <w:rsid w:val="00345039"/>
    <w:rsid w:val="0034760A"/>
    <w:rsid w:val="00362C89"/>
    <w:rsid w:val="00363DB0"/>
    <w:rsid w:val="00366DC2"/>
    <w:rsid w:val="00381525"/>
    <w:rsid w:val="00386148"/>
    <w:rsid w:val="00390990"/>
    <w:rsid w:val="00396AB7"/>
    <w:rsid w:val="003C6824"/>
    <w:rsid w:val="003D0062"/>
    <w:rsid w:val="003D5E7E"/>
    <w:rsid w:val="003E55A1"/>
    <w:rsid w:val="003E727B"/>
    <w:rsid w:val="003F0E12"/>
    <w:rsid w:val="003F51AE"/>
    <w:rsid w:val="004158E8"/>
    <w:rsid w:val="0042090F"/>
    <w:rsid w:val="00424BC4"/>
    <w:rsid w:val="0042608A"/>
    <w:rsid w:val="0043338E"/>
    <w:rsid w:val="004354EC"/>
    <w:rsid w:val="00441991"/>
    <w:rsid w:val="00447CDA"/>
    <w:rsid w:val="00452431"/>
    <w:rsid w:val="0045538E"/>
    <w:rsid w:val="00457A92"/>
    <w:rsid w:val="004635C2"/>
    <w:rsid w:val="00464CC9"/>
    <w:rsid w:val="00467E16"/>
    <w:rsid w:val="00477ABC"/>
    <w:rsid w:val="004815C5"/>
    <w:rsid w:val="00482D02"/>
    <w:rsid w:val="00492C83"/>
    <w:rsid w:val="004A3FB7"/>
    <w:rsid w:val="004B756F"/>
    <w:rsid w:val="004D0EFA"/>
    <w:rsid w:val="004D44B8"/>
    <w:rsid w:val="00502047"/>
    <w:rsid w:val="00503361"/>
    <w:rsid w:val="00515E3A"/>
    <w:rsid w:val="00517094"/>
    <w:rsid w:val="00534003"/>
    <w:rsid w:val="005355FB"/>
    <w:rsid w:val="005529CD"/>
    <w:rsid w:val="00553202"/>
    <w:rsid w:val="005716FD"/>
    <w:rsid w:val="00577D89"/>
    <w:rsid w:val="00582D03"/>
    <w:rsid w:val="00584616"/>
    <w:rsid w:val="00596D0C"/>
    <w:rsid w:val="005A012C"/>
    <w:rsid w:val="005A2FA4"/>
    <w:rsid w:val="005A39CB"/>
    <w:rsid w:val="005B1827"/>
    <w:rsid w:val="005B6632"/>
    <w:rsid w:val="005D4732"/>
    <w:rsid w:val="005E2FC7"/>
    <w:rsid w:val="005E3BE5"/>
    <w:rsid w:val="005E6DF1"/>
    <w:rsid w:val="005E753A"/>
    <w:rsid w:val="00603936"/>
    <w:rsid w:val="00604843"/>
    <w:rsid w:val="006049C4"/>
    <w:rsid w:val="00606DBC"/>
    <w:rsid w:val="00610288"/>
    <w:rsid w:val="0061297F"/>
    <w:rsid w:val="006207DE"/>
    <w:rsid w:val="00623F25"/>
    <w:rsid w:val="00630BB8"/>
    <w:rsid w:val="00641A03"/>
    <w:rsid w:val="00663D61"/>
    <w:rsid w:val="00665D9B"/>
    <w:rsid w:val="00673768"/>
    <w:rsid w:val="00681ECD"/>
    <w:rsid w:val="00686BC7"/>
    <w:rsid w:val="006913B7"/>
    <w:rsid w:val="0069194C"/>
    <w:rsid w:val="006949EA"/>
    <w:rsid w:val="006A0345"/>
    <w:rsid w:val="006A06F8"/>
    <w:rsid w:val="006B0015"/>
    <w:rsid w:val="006B720D"/>
    <w:rsid w:val="006C1453"/>
    <w:rsid w:val="006C4149"/>
    <w:rsid w:val="0070386D"/>
    <w:rsid w:val="00704EFB"/>
    <w:rsid w:val="00710D8E"/>
    <w:rsid w:val="0073281A"/>
    <w:rsid w:val="00732C5B"/>
    <w:rsid w:val="00734E72"/>
    <w:rsid w:val="007658F1"/>
    <w:rsid w:val="0078014D"/>
    <w:rsid w:val="007839D0"/>
    <w:rsid w:val="007A054A"/>
    <w:rsid w:val="007A2904"/>
    <w:rsid w:val="007A4199"/>
    <w:rsid w:val="007D09BF"/>
    <w:rsid w:val="007D38F5"/>
    <w:rsid w:val="007F0E20"/>
    <w:rsid w:val="007F4864"/>
    <w:rsid w:val="008009B6"/>
    <w:rsid w:val="00803C05"/>
    <w:rsid w:val="00804E76"/>
    <w:rsid w:val="008167E0"/>
    <w:rsid w:val="00827F3A"/>
    <w:rsid w:val="008331A9"/>
    <w:rsid w:val="00837E37"/>
    <w:rsid w:val="008509C8"/>
    <w:rsid w:val="008622AF"/>
    <w:rsid w:val="00862D01"/>
    <w:rsid w:val="0087753F"/>
    <w:rsid w:val="0088474E"/>
    <w:rsid w:val="008936CF"/>
    <w:rsid w:val="00898FF4"/>
    <w:rsid w:val="008A73B1"/>
    <w:rsid w:val="008C0378"/>
    <w:rsid w:val="008C0F08"/>
    <w:rsid w:val="008D1100"/>
    <w:rsid w:val="008D2204"/>
    <w:rsid w:val="008D4F1E"/>
    <w:rsid w:val="008D6195"/>
    <w:rsid w:val="008E1B6A"/>
    <w:rsid w:val="008E63F6"/>
    <w:rsid w:val="008F6A6A"/>
    <w:rsid w:val="009009E5"/>
    <w:rsid w:val="00900AE8"/>
    <w:rsid w:val="00901846"/>
    <w:rsid w:val="00902B33"/>
    <w:rsid w:val="00905F78"/>
    <w:rsid w:val="00920630"/>
    <w:rsid w:val="00921F0D"/>
    <w:rsid w:val="009272A1"/>
    <w:rsid w:val="00931535"/>
    <w:rsid w:val="009352F6"/>
    <w:rsid w:val="009437A7"/>
    <w:rsid w:val="00945C27"/>
    <w:rsid w:val="00951BBE"/>
    <w:rsid w:val="00956C03"/>
    <w:rsid w:val="00957FF5"/>
    <w:rsid w:val="00967CFC"/>
    <w:rsid w:val="009810D2"/>
    <w:rsid w:val="009823B2"/>
    <w:rsid w:val="00984D0E"/>
    <w:rsid w:val="00986EA4"/>
    <w:rsid w:val="00987586"/>
    <w:rsid w:val="00987AE1"/>
    <w:rsid w:val="00990E44"/>
    <w:rsid w:val="009A5E03"/>
    <w:rsid w:val="009B0277"/>
    <w:rsid w:val="009B5A60"/>
    <w:rsid w:val="009C05D7"/>
    <w:rsid w:val="009C1409"/>
    <w:rsid w:val="009C1550"/>
    <w:rsid w:val="009C6BCA"/>
    <w:rsid w:val="009D0F4F"/>
    <w:rsid w:val="009D39AB"/>
    <w:rsid w:val="009E60DC"/>
    <w:rsid w:val="009F2168"/>
    <w:rsid w:val="00A0095B"/>
    <w:rsid w:val="00A02643"/>
    <w:rsid w:val="00A114C6"/>
    <w:rsid w:val="00A206AA"/>
    <w:rsid w:val="00A20E3D"/>
    <w:rsid w:val="00A26745"/>
    <w:rsid w:val="00A35155"/>
    <w:rsid w:val="00A35898"/>
    <w:rsid w:val="00A40912"/>
    <w:rsid w:val="00A439F1"/>
    <w:rsid w:val="00A449C2"/>
    <w:rsid w:val="00A530E6"/>
    <w:rsid w:val="00A55335"/>
    <w:rsid w:val="00A73B2C"/>
    <w:rsid w:val="00A83AB7"/>
    <w:rsid w:val="00A91296"/>
    <w:rsid w:val="00A95E8E"/>
    <w:rsid w:val="00AA00E9"/>
    <w:rsid w:val="00AD447C"/>
    <w:rsid w:val="00AD577D"/>
    <w:rsid w:val="00AD75F4"/>
    <w:rsid w:val="00AE027B"/>
    <w:rsid w:val="00AE041D"/>
    <w:rsid w:val="00AE433A"/>
    <w:rsid w:val="00AE6C99"/>
    <w:rsid w:val="00B000F6"/>
    <w:rsid w:val="00B17C2D"/>
    <w:rsid w:val="00B204EE"/>
    <w:rsid w:val="00B32453"/>
    <w:rsid w:val="00B73011"/>
    <w:rsid w:val="00B758EE"/>
    <w:rsid w:val="00B7637B"/>
    <w:rsid w:val="00B807A0"/>
    <w:rsid w:val="00B85D46"/>
    <w:rsid w:val="00B931D7"/>
    <w:rsid w:val="00BA1A41"/>
    <w:rsid w:val="00BA3C54"/>
    <w:rsid w:val="00BB489E"/>
    <w:rsid w:val="00BC1E75"/>
    <w:rsid w:val="00BE07D5"/>
    <w:rsid w:val="00BE1E0D"/>
    <w:rsid w:val="00BE576B"/>
    <w:rsid w:val="00BF6F8A"/>
    <w:rsid w:val="00C018D4"/>
    <w:rsid w:val="00C306B2"/>
    <w:rsid w:val="00C31B46"/>
    <w:rsid w:val="00C4117D"/>
    <w:rsid w:val="00C548FC"/>
    <w:rsid w:val="00C634B8"/>
    <w:rsid w:val="00C63FC5"/>
    <w:rsid w:val="00C6480C"/>
    <w:rsid w:val="00C83804"/>
    <w:rsid w:val="00C91E24"/>
    <w:rsid w:val="00C92179"/>
    <w:rsid w:val="00CA4AA3"/>
    <w:rsid w:val="00CB550C"/>
    <w:rsid w:val="00CC099E"/>
    <w:rsid w:val="00CC32D7"/>
    <w:rsid w:val="00CC4CB9"/>
    <w:rsid w:val="00CD47F5"/>
    <w:rsid w:val="00CD7549"/>
    <w:rsid w:val="00CD7C56"/>
    <w:rsid w:val="00CE4462"/>
    <w:rsid w:val="00CE5091"/>
    <w:rsid w:val="00CE53C1"/>
    <w:rsid w:val="00CE62E9"/>
    <w:rsid w:val="00CF5E11"/>
    <w:rsid w:val="00CF76BE"/>
    <w:rsid w:val="00D00245"/>
    <w:rsid w:val="00D0288D"/>
    <w:rsid w:val="00D0559B"/>
    <w:rsid w:val="00D12A2A"/>
    <w:rsid w:val="00D14545"/>
    <w:rsid w:val="00D34E01"/>
    <w:rsid w:val="00D5033A"/>
    <w:rsid w:val="00D612D1"/>
    <w:rsid w:val="00D62A28"/>
    <w:rsid w:val="00D63FC5"/>
    <w:rsid w:val="00D7094F"/>
    <w:rsid w:val="00D73002"/>
    <w:rsid w:val="00D76581"/>
    <w:rsid w:val="00D87BE4"/>
    <w:rsid w:val="00DB1382"/>
    <w:rsid w:val="00DB65B0"/>
    <w:rsid w:val="00DB7453"/>
    <w:rsid w:val="00DC0107"/>
    <w:rsid w:val="00DC45DA"/>
    <w:rsid w:val="00DD42E8"/>
    <w:rsid w:val="00DE4A91"/>
    <w:rsid w:val="00DE7BD2"/>
    <w:rsid w:val="00E03FBD"/>
    <w:rsid w:val="00E20FEA"/>
    <w:rsid w:val="00E27AAE"/>
    <w:rsid w:val="00E3709D"/>
    <w:rsid w:val="00E37208"/>
    <w:rsid w:val="00E532DA"/>
    <w:rsid w:val="00E55B57"/>
    <w:rsid w:val="00E56AAB"/>
    <w:rsid w:val="00E576F1"/>
    <w:rsid w:val="00E57765"/>
    <w:rsid w:val="00E61ED1"/>
    <w:rsid w:val="00E6453B"/>
    <w:rsid w:val="00E660C9"/>
    <w:rsid w:val="00E99536"/>
    <w:rsid w:val="00EA322C"/>
    <w:rsid w:val="00EA4DD7"/>
    <w:rsid w:val="00EA634E"/>
    <w:rsid w:val="00EB07AA"/>
    <w:rsid w:val="00EC1A9B"/>
    <w:rsid w:val="00EC2D99"/>
    <w:rsid w:val="00EC5154"/>
    <w:rsid w:val="00ED4599"/>
    <w:rsid w:val="00F11B1D"/>
    <w:rsid w:val="00F12D6C"/>
    <w:rsid w:val="00F24E71"/>
    <w:rsid w:val="00F25468"/>
    <w:rsid w:val="00F473F3"/>
    <w:rsid w:val="00F51492"/>
    <w:rsid w:val="00F52F2C"/>
    <w:rsid w:val="00F55B57"/>
    <w:rsid w:val="00F5635D"/>
    <w:rsid w:val="00F60C5F"/>
    <w:rsid w:val="00F63604"/>
    <w:rsid w:val="00F974D0"/>
    <w:rsid w:val="00FA4690"/>
    <w:rsid w:val="00FB3318"/>
    <w:rsid w:val="00FC1CE6"/>
    <w:rsid w:val="00FC217E"/>
    <w:rsid w:val="00FD2FCE"/>
    <w:rsid w:val="00FD6BE7"/>
    <w:rsid w:val="01755542"/>
    <w:rsid w:val="021A8520"/>
    <w:rsid w:val="02DC4372"/>
    <w:rsid w:val="04D0F2FE"/>
    <w:rsid w:val="04F6F2F8"/>
    <w:rsid w:val="05AE7D06"/>
    <w:rsid w:val="062AC674"/>
    <w:rsid w:val="06A43C8E"/>
    <w:rsid w:val="072B8971"/>
    <w:rsid w:val="076B5415"/>
    <w:rsid w:val="083B0CF3"/>
    <w:rsid w:val="08CBB404"/>
    <w:rsid w:val="09C8EF5E"/>
    <w:rsid w:val="0CCE7881"/>
    <w:rsid w:val="0D22F5E1"/>
    <w:rsid w:val="0D9B1E23"/>
    <w:rsid w:val="0DE047C3"/>
    <w:rsid w:val="0EC243C2"/>
    <w:rsid w:val="0F66D077"/>
    <w:rsid w:val="0F74D0C2"/>
    <w:rsid w:val="1062660C"/>
    <w:rsid w:val="10730523"/>
    <w:rsid w:val="10B2AB03"/>
    <w:rsid w:val="10CD60D3"/>
    <w:rsid w:val="10E30527"/>
    <w:rsid w:val="11AADCA7"/>
    <w:rsid w:val="11FE986C"/>
    <w:rsid w:val="13D1DC1E"/>
    <w:rsid w:val="15C79428"/>
    <w:rsid w:val="163564EC"/>
    <w:rsid w:val="16D4CB3E"/>
    <w:rsid w:val="19568016"/>
    <w:rsid w:val="1A433450"/>
    <w:rsid w:val="1AEE9188"/>
    <w:rsid w:val="1B8492BF"/>
    <w:rsid w:val="1BD61149"/>
    <w:rsid w:val="1C6D67C3"/>
    <w:rsid w:val="1CC6CFE9"/>
    <w:rsid w:val="1D6B3814"/>
    <w:rsid w:val="1E3080DC"/>
    <w:rsid w:val="1E31EE36"/>
    <w:rsid w:val="2041F6E7"/>
    <w:rsid w:val="217EDCF9"/>
    <w:rsid w:val="22C7D006"/>
    <w:rsid w:val="22FB69E0"/>
    <w:rsid w:val="24282D49"/>
    <w:rsid w:val="24BCD701"/>
    <w:rsid w:val="24F1E7C0"/>
    <w:rsid w:val="253DE15C"/>
    <w:rsid w:val="26C29AAE"/>
    <w:rsid w:val="27261422"/>
    <w:rsid w:val="2812B7C0"/>
    <w:rsid w:val="289547CA"/>
    <w:rsid w:val="28DAD0F1"/>
    <w:rsid w:val="2921905D"/>
    <w:rsid w:val="2A5034F6"/>
    <w:rsid w:val="2B8627AD"/>
    <w:rsid w:val="2B9B3831"/>
    <w:rsid w:val="2D1052DF"/>
    <w:rsid w:val="2ECA1832"/>
    <w:rsid w:val="2EF427D6"/>
    <w:rsid w:val="300D1437"/>
    <w:rsid w:val="310DC2FC"/>
    <w:rsid w:val="318A55AA"/>
    <w:rsid w:val="325DDEA7"/>
    <w:rsid w:val="32908118"/>
    <w:rsid w:val="32C1D071"/>
    <w:rsid w:val="32D6C9BC"/>
    <w:rsid w:val="331777B5"/>
    <w:rsid w:val="363DF23C"/>
    <w:rsid w:val="370106A7"/>
    <w:rsid w:val="39233717"/>
    <w:rsid w:val="39D46AD6"/>
    <w:rsid w:val="3A8F2577"/>
    <w:rsid w:val="3B3A6E74"/>
    <w:rsid w:val="3C295879"/>
    <w:rsid w:val="3E330353"/>
    <w:rsid w:val="3E54E5CD"/>
    <w:rsid w:val="3F1F7413"/>
    <w:rsid w:val="411D3202"/>
    <w:rsid w:val="41C56F0A"/>
    <w:rsid w:val="430AF28E"/>
    <w:rsid w:val="4358D23C"/>
    <w:rsid w:val="44DE8F40"/>
    <w:rsid w:val="451D6389"/>
    <w:rsid w:val="475461FB"/>
    <w:rsid w:val="47B5B20B"/>
    <w:rsid w:val="48158EC0"/>
    <w:rsid w:val="4852A562"/>
    <w:rsid w:val="486212AE"/>
    <w:rsid w:val="48F95545"/>
    <w:rsid w:val="4923D19F"/>
    <w:rsid w:val="49E234B0"/>
    <w:rsid w:val="4A55EE2F"/>
    <w:rsid w:val="4C23D45D"/>
    <w:rsid w:val="4CFA4095"/>
    <w:rsid w:val="4CFC90DA"/>
    <w:rsid w:val="4CFD67CA"/>
    <w:rsid w:val="4E031BB6"/>
    <w:rsid w:val="4E857B57"/>
    <w:rsid w:val="4FDB7122"/>
    <w:rsid w:val="51E53304"/>
    <w:rsid w:val="525D864A"/>
    <w:rsid w:val="53AB87E4"/>
    <w:rsid w:val="53ADA634"/>
    <w:rsid w:val="53BA7B08"/>
    <w:rsid w:val="541A7E46"/>
    <w:rsid w:val="55D0E5B0"/>
    <w:rsid w:val="560BAD08"/>
    <w:rsid w:val="5676DE1B"/>
    <w:rsid w:val="56FFC728"/>
    <w:rsid w:val="573DBAB8"/>
    <w:rsid w:val="5802EED9"/>
    <w:rsid w:val="58201372"/>
    <w:rsid w:val="5866E20C"/>
    <w:rsid w:val="5896D09E"/>
    <w:rsid w:val="59446C15"/>
    <w:rsid w:val="59AA2430"/>
    <w:rsid w:val="5A2BBAC8"/>
    <w:rsid w:val="5CDA3102"/>
    <w:rsid w:val="5D848FBC"/>
    <w:rsid w:val="61AA84F1"/>
    <w:rsid w:val="61D1C5C2"/>
    <w:rsid w:val="6322E67C"/>
    <w:rsid w:val="634A69D0"/>
    <w:rsid w:val="637EB508"/>
    <w:rsid w:val="64A72240"/>
    <w:rsid w:val="64D08EAA"/>
    <w:rsid w:val="669CF484"/>
    <w:rsid w:val="66AC2835"/>
    <w:rsid w:val="6790D219"/>
    <w:rsid w:val="67A73251"/>
    <w:rsid w:val="68192A92"/>
    <w:rsid w:val="689A6971"/>
    <w:rsid w:val="689F120B"/>
    <w:rsid w:val="691089C4"/>
    <w:rsid w:val="69AB076F"/>
    <w:rsid w:val="69FCBA05"/>
    <w:rsid w:val="6A302112"/>
    <w:rsid w:val="6AA2D38E"/>
    <w:rsid w:val="6B51F75A"/>
    <w:rsid w:val="6C3DAB7E"/>
    <w:rsid w:val="6C9B4640"/>
    <w:rsid w:val="6D54202B"/>
    <w:rsid w:val="6EA42579"/>
    <w:rsid w:val="6FF02F22"/>
    <w:rsid w:val="70AE11B3"/>
    <w:rsid w:val="70F7564D"/>
    <w:rsid w:val="70F802B4"/>
    <w:rsid w:val="71B3D157"/>
    <w:rsid w:val="731441BD"/>
    <w:rsid w:val="733D79D2"/>
    <w:rsid w:val="734105A3"/>
    <w:rsid w:val="73B87F85"/>
    <w:rsid w:val="7568E7AD"/>
    <w:rsid w:val="7688AB0E"/>
    <w:rsid w:val="773B36BA"/>
    <w:rsid w:val="781C789A"/>
    <w:rsid w:val="782C7C0A"/>
    <w:rsid w:val="78449D00"/>
    <w:rsid w:val="797FC3C1"/>
    <w:rsid w:val="7B8D94DE"/>
    <w:rsid w:val="7C58DABA"/>
    <w:rsid w:val="7C8A9A5F"/>
    <w:rsid w:val="7CD8F3F0"/>
    <w:rsid w:val="7DD58264"/>
    <w:rsid w:val="7E01D417"/>
    <w:rsid w:val="7E3D3C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95C74"/>
  <w15:docId w15:val="{300279DA-1722-43EC-A646-181EA4EE6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04EE"/>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B204E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ListParagraph">
    <w:name w:val="List Paragraph"/>
    <w:basedOn w:val="Normal"/>
    <w:uiPriority w:val="99"/>
    <w:qFormat/>
    <w:rsid w:val="008C0F08"/>
    <w:pPr>
      <w:ind w:left="720"/>
      <w:contextualSpacing/>
    </w:pPr>
  </w:style>
  <w:style w:type="paragraph" w:styleId="NoSpacing">
    <w:name w:val="No Spacing"/>
    <w:basedOn w:val="Normal"/>
    <w:link w:val="NoSpacingChar"/>
    <w:uiPriority w:val="99"/>
    <w:qFormat/>
    <w:rsid w:val="00DB65B0"/>
    <w:rPr>
      <w:rFonts w:ascii="Calibri" w:hAnsi="Calibri"/>
      <w:sz w:val="22"/>
      <w:szCs w:val="22"/>
      <w:lang w:eastAsia="en-US"/>
    </w:rPr>
  </w:style>
  <w:style w:type="character" w:customStyle="1" w:styleId="NoSpacingChar">
    <w:name w:val="No Spacing Char"/>
    <w:basedOn w:val="DefaultParagraphFont"/>
    <w:link w:val="NoSpacing"/>
    <w:uiPriority w:val="99"/>
    <w:locked/>
    <w:rsid w:val="00DB65B0"/>
    <w:rPr>
      <w:rFonts w:ascii="Calibri" w:eastAsia="Times New Roman" w:hAnsi="Calibri" w:cs="Times New Roman"/>
    </w:rPr>
  </w:style>
  <w:style w:type="character" w:styleId="Strong">
    <w:name w:val="Strong"/>
    <w:basedOn w:val="DefaultParagraphFont"/>
    <w:uiPriority w:val="99"/>
    <w:qFormat/>
    <w:rsid w:val="00DB65B0"/>
    <w:rPr>
      <w:rFonts w:cs="Times New Roman"/>
      <w:b/>
      <w:bCs/>
    </w:rPr>
  </w:style>
  <w:style w:type="character" w:customStyle="1" w:styleId="style1581">
    <w:name w:val="style1581"/>
    <w:basedOn w:val="DefaultParagraphFont"/>
    <w:uiPriority w:val="99"/>
    <w:rsid w:val="003F51AE"/>
    <w:rPr>
      <w:rFonts w:cs="Times New Roman"/>
      <w:sz w:val="48"/>
      <w:szCs w:val="48"/>
    </w:rPr>
  </w:style>
  <w:style w:type="paragraph" w:styleId="PlainText">
    <w:name w:val="Plain Text"/>
    <w:basedOn w:val="Normal"/>
    <w:link w:val="PlainTextChar"/>
    <w:uiPriority w:val="99"/>
    <w:semiHidden/>
    <w:rsid w:val="005E753A"/>
    <w:rPr>
      <w:rFonts w:ascii="Courier New" w:hAnsi="Courier New"/>
    </w:rPr>
  </w:style>
  <w:style w:type="character" w:customStyle="1" w:styleId="PlainTextChar">
    <w:name w:val="Plain Text Char"/>
    <w:basedOn w:val="DefaultParagraphFont"/>
    <w:link w:val="PlainText"/>
    <w:uiPriority w:val="99"/>
    <w:semiHidden/>
    <w:rsid w:val="005E753A"/>
    <w:rPr>
      <w:rFonts w:ascii="Courier New" w:eastAsia="Times New Roman" w:hAnsi="Courier New" w:cs="Times New Roman"/>
      <w:sz w:val="20"/>
      <w:szCs w:val="20"/>
      <w:lang w:eastAsia="en-GB"/>
    </w:rPr>
  </w:style>
  <w:style w:type="table" w:styleId="TableGrid">
    <w:name w:val="Table Grid"/>
    <w:basedOn w:val="TableNormal"/>
    <w:uiPriority w:val="39"/>
    <w:rsid w:val="00C921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92179"/>
    <w:pPr>
      <w:tabs>
        <w:tab w:val="center" w:pos="4513"/>
        <w:tab w:val="right" w:pos="9026"/>
      </w:tabs>
    </w:pPr>
  </w:style>
  <w:style w:type="character" w:customStyle="1" w:styleId="HeaderChar">
    <w:name w:val="Header Char"/>
    <w:basedOn w:val="DefaultParagraphFont"/>
    <w:link w:val="Header"/>
    <w:uiPriority w:val="99"/>
    <w:rsid w:val="00C92179"/>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C92179"/>
    <w:pPr>
      <w:tabs>
        <w:tab w:val="center" w:pos="4513"/>
        <w:tab w:val="right" w:pos="9026"/>
      </w:tabs>
    </w:pPr>
  </w:style>
  <w:style w:type="character" w:customStyle="1" w:styleId="FooterChar">
    <w:name w:val="Footer Char"/>
    <w:basedOn w:val="DefaultParagraphFont"/>
    <w:link w:val="Footer"/>
    <w:uiPriority w:val="99"/>
    <w:rsid w:val="00C92179"/>
    <w:rPr>
      <w:rFonts w:ascii="Times New Roman" w:eastAsia="Times New Roman" w:hAnsi="Times New Roman" w:cs="Times New Roman"/>
      <w:sz w:val="20"/>
      <w:szCs w:val="20"/>
      <w:lang w:eastAsia="en-GB"/>
    </w:rPr>
  </w:style>
  <w:style w:type="paragraph" w:styleId="FootnoteText">
    <w:name w:val="footnote text"/>
    <w:basedOn w:val="Normal"/>
    <w:link w:val="FootnoteTextChar"/>
    <w:uiPriority w:val="99"/>
    <w:semiHidden/>
    <w:unhideWhenUsed/>
    <w:rsid w:val="00CD47F5"/>
    <w:rPr>
      <w:rFonts w:ascii="Tahoma" w:hAnsi="Tahoma"/>
      <w:color w:val="000000"/>
      <w:lang w:eastAsia="en-US"/>
    </w:rPr>
  </w:style>
  <w:style w:type="character" w:customStyle="1" w:styleId="FootnoteTextChar">
    <w:name w:val="Footnote Text Char"/>
    <w:basedOn w:val="DefaultParagraphFont"/>
    <w:link w:val="FootnoteText"/>
    <w:uiPriority w:val="99"/>
    <w:semiHidden/>
    <w:rsid w:val="00CD47F5"/>
    <w:rPr>
      <w:rFonts w:ascii="Tahoma" w:eastAsia="Times New Roman" w:hAnsi="Tahoma" w:cs="Times New Roman"/>
      <w:color w:val="000000"/>
      <w:sz w:val="20"/>
      <w:szCs w:val="20"/>
    </w:rPr>
  </w:style>
  <w:style w:type="paragraph" w:customStyle="1" w:styleId="Numberedparagraph">
    <w:name w:val="Numbered paragraph"/>
    <w:basedOn w:val="Normal"/>
    <w:autoRedefine/>
    <w:rsid w:val="00A73B2C"/>
    <w:pPr>
      <w:spacing w:before="240" w:after="240"/>
      <w:ind w:left="567"/>
    </w:pPr>
    <w:rPr>
      <w:rFonts w:ascii="Arial" w:hAnsi="Arial" w:cs="Arial"/>
      <w:b/>
      <w:sz w:val="24"/>
      <w:szCs w:val="24"/>
      <w:lang w:eastAsia="en-US"/>
    </w:rPr>
  </w:style>
  <w:style w:type="character" w:styleId="FootnoteReference">
    <w:name w:val="footnote reference"/>
    <w:uiPriority w:val="99"/>
    <w:semiHidden/>
    <w:unhideWhenUsed/>
    <w:rsid w:val="00CD47F5"/>
    <w:rPr>
      <w:vertAlign w:val="superscript"/>
    </w:rPr>
  </w:style>
  <w:style w:type="paragraph" w:styleId="BalloonText">
    <w:name w:val="Balloon Text"/>
    <w:basedOn w:val="Normal"/>
    <w:link w:val="BalloonTextChar"/>
    <w:uiPriority w:val="99"/>
    <w:semiHidden/>
    <w:unhideWhenUsed/>
    <w:rsid w:val="004D0EFA"/>
    <w:rPr>
      <w:rFonts w:ascii="Tahoma" w:hAnsi="Tahoma" w:cs="Tahoma"/>
      <w:sz w:val="16"/>
      <w:szCs w:val="16"/>
    </w:rPr>
  </w:style>
  <w:style w:type="character" w:customStyle="1" w:styleId="BalloonTextChar">
    <w:name w:val="Balloon Text Char"/>
    <w:basedOn w:val="DefaultParagraphFont"/>
    <w:link w:val="BalloonText"/>
    <w:uiPriority w:val="99"/>
    <w:semiHidden/>
    <w:rsid w:val="004D0EFA"/>
    <w:rPr>
      <w:rFonts w:ascii="Tahoma" w:eastAsia="Times New Roman" w:hAnsi="Tahoma" w:cs="Tahoma"/>
      <w:sz w:val="16"/>
      <w:szCs w:val="16"/>
      <w:lang w:eastAsia="en-GB"/>
    </w:rPr>
  </w:style>
  <w:style w:type="paragraph" w:styleId="Title">
    <w:name w:val="Title"/>
    <w:basedOn w:val="Normal"/>
    <w:next w:val="Normal"/>
    <w:link w:val="TitleChar"/>
    <w:uiPriority w:val="10"/>
    <w:qFormat/>
    <w:rsid w:val="005B182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827"/>
    <w:rPr>
      <w:rFonts w:asciiTheme="majorHAnsi" w:eastAsiaTheme="majorEastAsia" w:hAnsiTheme="majorHAnsi" w:cstheme="majorBidi"/>
      <w:spacing w:val="-10"/>
      <w:kern w:val="28"/>
      <w:sz w:val="56"/>
      <w:szCs w:val="56"/>
      <w:lang w:eastAsia="en-GB"/>
    </w:rPr>
  </w:style>
  <w:style w:type="character" w:styleId="Hyperlink">
    <w:name w:val="Hyperlink"/>
    <w:basedOn w:val="DefaultParagraphFont"/>
    <w:uiPriority w:val="99"/>
    <w:unhideWhenUsed/>
    <w:rsid w:val="00502047"/>
    <w:rPr>
      <w:color w:val="0563C1" w:themeColor="hyperlink"/>
      <w:u w:val="single"/>
    </w:rPr>
  </w:style>
  <w:style w:type="character" w:styleId="UnresolvedMention">
    <w:name w:val="Unresolved Mention"/>
    <w:basedOn w:val="DefaultParagraphFont"/>
    <w:uiPriority w:val="99"/>
    <w:semiHidden/>
    <w:unhideWhenUsed/>
    <w:rsid w:val="00502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1401184">
      <w:bodyDiv w:val="1"/>
      <w:marLeft w:val="0"/>
      <w:marRight w:val="0"/>
      <w:marTop w:val="0"/>
      <w:marBottom w:val="0"/>
      <w:divBdr>
        <w:top w:val="none" w:sz="0" w:space="0" w:color="auto"/>
        <w:left w:val="none" w:sz="0" w:space="0" w:color="auto"/>
        <w:bottom w:val="none" w:sz="0" w:space="0" w:color="auto"/>
        <w:right w:val="none" w:sz="0" w:space="0" w:color="auto"/>
      </w:divBdr>
      <w:divsChild>
        <w:div w:id="1340349651">
          <w:marLeft w:val="0"/>
          <w:marRight w:val="0"/>
          <w:marTop w:val="0"/>
          <w:marBottom w:val="0"/>
          <w:divBdr>
            <w:top w:val="none" w:sz="0" w:space="0" w:color="auto"/>
            <w:left w:val="none" w:sz="0" w:space="0" w:color="auto"/>
            <w:bottom w:val="none" w:sz="0" w:space="0" w:color="auto"/>
            <w:right w:val="none" w:sz="0" w:space="0" w:color="auto"/>
          </w:divBdr>
          <w:divsChild>
            <w:div w:id="1401638376">
              <w:marLeft w:val="0"/>
              <w:marRight w:val="0"/>
              <w:marTop w:val="0"/>
              <w:marBottom w:val="0"/>
              <w:divBdr>
                <w:top w:val="single" w:sz="2" w:space="0" w:color="FFFFFF"/>
                <w:left w:val="single" w:sz="6" w:space="0" w:color="FFFFFF"/>
                <w:bottom w:val="single" w:sz="6" w:space="0" w:color="FFFFFF"/>
                <w:right w:val="single" w:sz="6" w:space="0" w:color="FFFFFF"/>
              </w:divBdr>
              <w:divsChild>
                <w:div w:id="441846890">
                  <w:marLeft w:val="0"/>
                  <w:marRight w:val="0"/>
                  <w:marTop w:val="0"/>
                  <w:marBottom w:val="0"/>
                  <w:divBdr>
                    <w:top w:val="single" w:sz="6" w:space="1" w:color="D3D3D3"/>
                    <w:left w:val="none" w:sz="0" w:space="0" w:color="auto"/>
                    <w:bottom w:val="none" w:sz="0" w:space="0" w:color="auto"/>
                    <w:right w:val="none" w:sz="0" w:space="0" w:color="auto"/>
                  </w:divBdr>
                  <w:divsChild>
                    <w:div w:id="1169251498">
                      <w:marLeft w:val="0"/>
                      <w:marRight w:val="0"/>
                      <w:marTop w:val="0"/>
                      <w:marBottom w:val="0"/>
                      <w:divBdr>
                        <w:top w:val="none" w:sz="0" w:space="0" w:color="auto"/>
                        <w:left w:val="none" w:sz="0" w:space="0" w:color="auto"/>
                        <w:bottom w:val="none" w:sz="0" w:space="0" w:color="auto"/>
                        <w:right w:val="none" w:sz="0" w:space="0" w:color="auto"/>
                      </w:divBdr>
                      <w:divsChild>
                        <w:div w:id="98789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9319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cid:a844b924-a6a9-4f1e-835d-0fcc007fbb50@GBRP265.PROD.OUTLOOK.COM" TargetMode="External"/><Relationship Id="rId18" Type="http://schemas.openxmlformats.org/officeDocument/2006/relationships/hyperlink" Target="https://ddpnetwork.org/resources/library/subjects/residential-care/" TargetMode="External"/><Relationship Id="rId3" Type="http://schemas.openxmlformats.org/officeDocument/2006/relationships/customXml" Target="../customXml/item3.xml"/><Relationship Id="rId21" Type="http://schemas.openxmlformats.org/officeDocument/2006/relationships/hyperlink" Target="file://192.168.1.253/Shared/Common/POLICIES%20AND%20PROCEDURES%20CLOVER%20CHILDCARE%20SERVICES/Policies%20and%20Procedures/1.1-1.6%20DDP%20Policies/1.2Measurement%20of%20Change%20May%202019-POLICY%20FORM.doc"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www.adoptionplus.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la.ac.uk/researchinstitutes/healthwellbeing/staff/?webapp=staffcontact&amp;action=person&amp;id=4edfebe68292" TargetMode="External"/><Relationship Id="rId20" Type="http://schemas.openxmlformats.org/officeDocument/2006/relationships/hyperlink" Target="file://192.168.1.253/Shared/Common/POLICIES%20AND%20PROCEDURES%20CLOVER%20CHILDCARE%20SERVICES/Policies%20and%20Procedures/1.1-1.6%20DDP%20Policies/1.6Time%20line%20tasks%20from%20referral%202017%20final.doc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ddpnetwork.org/uk/"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file:///C:/Users/PC%20User/OneDrive/Desktop/1%20Clover%20Childcare%20Services%20Ltd%20Proposal%20for%20Organisational%20Certification%20in%20DDP%20with%20EG%27s%20comments.doc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4BF4145E662B41A244CD1CDD6346D3" ma:contentTypeVersion="16" ma:contentTypeDescription="Create a new document." ma:contentTypeScope="" ma:versionID="5d0f85dd3affb128f3f9d4fe227dbde5">
  <xsd:schema xmlns:xsd="http://www.w3.org/2001/XMLSchema" xmlns:xs="http://www.w3.org/2001/XMLSchema" xmlns:p="http://schemas.microsoft.com/office/2006/metadata/properties" xmlns:ns2="9066447a-91bc-4c4b-8a63-9e8289616e62" xmlns:ns3="138b882b-f3c7-4696-9644-738ee8d24bba" targetNamespace="http://schemas.microsoft.com/office/2006/metadata/properties" ma:root="true" ma:fieldsID="4ffd04f7d214492b9b088cf2c87b1d55" ns2:_="" ns3:_="">
    <xsd:import namespace="9066447a-91bc-4c4b-8a63-9e8289616e62"/>
    <xsd:import namespace="138b882b-f3c7-4696-9644-738ee8d24bb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6447a-91bc-4c4b-8a63-9e8289616e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eba37b0-f6a2-4ccb-834b-63439406968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38b882b-f3c7-4696-9644-738ee8d24bb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a4e7a3-b500-4e04-b9e9-33b8e8cabb5e}" ma:internalName="TaxCatchAll" ma:showField="CatchAllData" ma:web="138b882b-f3c7-4696-9644-738ee8d24bb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38b882b-f3c7-4696-9644-738ee8d24bba" xsi:nil="true"/>
    <lcf76f155ced4ddcb4097134ff3c332f xmlns="9066447a-91bc-4c4b-8a63-9e8289616e62">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38F7D9-E0D2-4CDA-8876-E817FA840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6447a-91bc-4c4b-8a63-9e8289616e62"/>
    <ds:schemaRef ds:uri="138b882b-f3c7-4696-9644-738ee8d24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03E210-0117-4C95-90B3-4A0342D5E37B}">
  <ds:schemaRefs>
    <ds:schemaRef ds:uri="http://schemas.openxmlformats.org/officeDocument/2006/bibliography"/>
  </ds:schemaRefs>
</ds:datastoreItem>
</file>

<file path=customXml/itemProps3.xml><?xml version="1.0" encoding="utf-8"?>
<ds:datastoreItem xmlns:ds="http://schemas.openxmlformats.org/officeDocument/2006/customXml" ds:itemID="{272552F6-2ED8-42CA-A0F3-386D2A710160}">
  <ds:schemaRefs>
    <ds:schemaRef ds:uri="http://schemas.microsoft.com/office/2006/metadata/properties"/>
    <ds:schemaRef ds:uri="http://schemas.microsoft.com/office/infopath/2007/PartnerControls"/>
    <ds:schemaRef ds:uri="138b882b-f3c7-4696-9644-738ee8d24bba"/>
    <ds:schemaRef ds:uri="9066447a-91bc-4c4b-8a63-9e8289616e62"/>
  </ds:schemaRefs>
</ds:datastoreItem>
</file>

<file path=customXml/itemProps4.xml><?xml version="1.0" encoding="utf-8"?>
<ds:datastoreItem xmlns:ds="http://schemas.openxmlformats.org/officeDocument/2006/customXml" ds:itemID="{E652FE2E-B6CD-470D-9311-932C147835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9778</Words>
  <Characters>55739</Characters>
  <Application>Microsoft Office Word</Application>
  <DocSecurity>0</DocSecurity>
  <Lines>464</Lines>
  <Paragraphs>130</Paragraphs>
  <ScaleCrop>false</ScaleCrop>
  <Company>Clover Childcare</Company>
  <LinksUpToDate>false</LinksUpToDate>
  <CharactersWithSpaces>65387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Manager</dc:creator>
  <cp:lastModifiedBy>Mark Marshall</cp:lastModifiedBy>
  <cp:revision>2</cp:revision>
  <dcterms:created xsi:type="dcterms:W3CDTF">2025-05-12T12:55:00Z</dcterms:created>
  <dcterms:modified xsi:type="dcterms:W3CDTF">2025-05-12T12:55:00Z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0x010100D34BF4145E662B41A244CD1CDD6346D3</vt:lpwstr>
  </property>
  <property fmtid="{D5CDD505-2E9C-101B-9397-08002B2CF9AE}" pid="3" name="Order">
    <vt:r8>967400</vt:r8>
  </property>
  <property fmtid="{D5CDD505-2E9C-101B-9397-08002B2CF9AE}" pid="4" name="MediaServiceImageTags">
    <vt:lpwstr/>
  </property>
</Properties>
</file>